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C7238" w:rsidRDefault="00696295" w:rsidP="005C7238">
      <w:pPr>
        <w:pStyle w:val="Zwykytekst"/>
        <w:jc w:val="right"/>
        <w:rPr>
          <w:rFonts w:ascii="Cambria" w:hAnsi="Cambria"/>
          <w:b/>
          <w:sz w:val="24"/>
          <w:szCs w:val="24"/>
        </w:rPr>
      </w:pPr>
      <w:r>
        <w:rPr>
          <w:rFonts w:ascii="Cambria" w:hAnsi="Cambria"/>
          <w:b/>
          <w:sz w:val="24"/>
          <w:szCs w:val="24"/>
        </w:rPr>
        <w:t>Łódź</w:t>
      </w:r>
      <w:r w:rsidR="005C7238" w:rsidRPr="00F65DB3">
        <w:rPr>
          <w:rFonts w:ascii="Cambria" w:hAnsi="Cambria"/>
          <w:b/>
          <w:sz w:val="24"/>
          <w:szCs w:val="24"/>
        </w:rPr>
        <w:t xml:space="preserve">, </w:t>
      </w:r>
      <w:r w:rsidR="00E7249E">
        <w:rPr>
          <w:rFonts w:ascii="Cambria" w:hAnsi="Cambria"/>
          <w:b/>
          <w:sz w:val="24"/>
          <w:szCs w:val="24"/>
        </w:rPr>
        <w:t>grudzień</w:t>
      </w:r>
      <w:r w:rsidR="003C01FA">
        <w:rPr>
          <w:rFonts w:ascii="Cambria" w:hAnsi="Cambria"/>
          <w:b/>
          <w:sz w:val="24"/>
          <w:szCs w:val="24"/>
        </w:rPr>
        <w:t xml:space="preserve"> 2014</w:t>
      </w:r>
      <w:r w:rsidR="005C7238" w:rsidRPr="00F65DB3">
        <w:rPr>
          <w:rFonts w:ascii="Cambria" w:hAnsi="Cambria"/>
          <w:b/>
          <w:sz w:val="24"/>
          <w:szCs w:val="24"/>
        </w:rPr>
        <w:t xml:space="preserve"> r.</w:t>
      </w:r>
    </w:p>
    <w:p w:rsidR="005C7238" w:rsidRDefault="005C7238" w:rsidP="005C7238">
      <w:pPr>
        <w:pStyle w:val="Zwykytekst"/>
        <w:rPr>
          <w:rFonts w:ascii="Cambria" w:hAnsi="Cambria"/>
          <w:b/>
          <w:sz w:val="24"/>
          <w:szCs w:val="24"/>
        </w:rPr>
      </w:pPr>
    </w:p>
    <w:p w:rsidR="005C7238" w:rsidRDefault="005C7238" w:rsidP="005C7238">
      <w:pPr>
        <w:pStyle w:val="Zwykytekst"/>
        <w:rPr>
          <w:rFonts w:ascii="Cambria" w:hAnsi="Cambria"/>
          <w:b/>
          <w:sz w:val="24"/>
          <w:szCs w:val="24"/>
        </w:rPr>
      </w:pPr>
      <w:r>
        <w:rPr>
          <w:rFonts w:ascii="Cambria" w:hAnsi="Cambria"/>
          <w:b/>
          <w:sz w:val="24"/>
          <w:szCs w:val="24"/>
        </w:rPr>
        <w:t>Znak postępowania:</w:t>
      </w:r>
    </w:p>
    <w:p w:rsidR="005C7238" w:rsidRPr="00E60CFA" w:rsidRDefault="00696295" w:rsidP="005C7238">
      <w:pPr>
        <w:pStyle w:val="Zwykytekst"/>
        <w:rPr>
          <w:rFonts w:ascii="Cambria" w:hAnsi="Cambria"/>
          <w:b/>
          <w:color w:val="000000" w:themeColor="text1"/>
          <w:sz w:val="24"/>
          <w:szCs w:val="24"/>
        </w:rPr>
      </w:pPr>
      <w:r>
        <w:rPr>
          <w:rFonts w:ascii="Cambria" w:hAnsi="Cambria"/>
          <w:b/>
          <w:color w:val="000000" w:themeColor="text1"/>
          <w:sz w:val="24"/>
          <w:szCs w:val="24"/>
        </w:rPr>
        <w:t>ZPUB.271.12.2014</w:t>
      </w:r>
    </w:p>
    <w:p w:rsidR="005C7238" w:rsidRDefault="005C7238" w:rsidP="005C7238">
      <w:pPr>
        <w:pStyle w:val="Zwykytekst"/>
        <w:rPr>
          <w:rFonts w:ascii="Cambria" w:hAnsi="Cambria"/>
          <w:b/>
          <w:sz w:val="24"/>
          <w:szCs w:val="24"/>
        </w:rPr>
      </w:pPr>
    </w:p>
    <w:p w:rsidR="005C7238" w:rsidRPr="00F65DB3" w:rsidRDefault="005C7238" w:rsidP="005C7238">
      <w:pPr>
        <w:pStyle w:val="Zwykytekst"/>
        <w:rPr>
          <w:rFonts w:ascii="Cambria" w:hAnsi="Cambria"/>
          <w:b/>
          <w:sz w:val="24"/>
          <w:szCs w:val="24"/>
        </w:rPr>
      </w:pPr>
    </w:p>
    <w:p w:rsidR="005C7238" w:rsidRPr="00F65DB3" w:rsidRDefault="005C7238" w:rsidP="005C7238">
      <w:pPr>
        <w:pStyle w:val="Zwykytekst"/>
        <w:spacing w:line="360" w:lineRule="auto"/>
        <w:jc w:val="center"/>
        <w:rPr>
          <w:rFonts w:ascii="Cambria" w:hAnsi="Cambria"/>
          <w:b/>
          <w:sz w:val="24"/>
          <w:szCs w:val="24"/>
        </w:rPr>
      </w:pPr>
    </w:p>
    <w:p w:rsidR="005C7238" w:rsidRPr="00F65DB3" w:rsidRDefault="005C7238" w:rsidP="005C7238">
      <w:pPr>
        <w:pStyle w:val="Zwykytekst"/>
        <w:spacing w:line="360" w:lineRule="auto"/>
        <w:jc w:val="center"/>
        <w:rPr>
          <w:rFonts w:ascii="Cambria" w:hAnsi="Cambria"/>
          <w:b/>
          <w:sz w:val="24"/>
          <w:szCs w:val="24"/>
        </w:rPr>
      </w:pPr>
      <w:r w:rsidRPr="00F65DB3">
        <w:rPr>
          <w:rFonts w:ascii="Cambria" w:hAnsi="Cambria"/>
          <w:b/>
          <w:sz w:val="24"/>
          <w:szCs w:val="24"/>
        </w:rPr>
        <w:t>SPECYFIKACJA ISTOTNYCH WARUNKÓW ZAMÓWIENIA</w:t>
      </w:r>
    </w:p>
    <w:p w:rsidR="005C7238" w:rsidRPr="00F65DB3" w:rsidRDefault="005C7238" w:rsidP="005C7238">
      <w:pPr>
        <w:autoSpaceDE w:val="0"/>
        <w:autoSpaceDN w:val="0"/>
        <w:adjustRightInd w:val="0"/>
        <w:jc w:val="center"/>
        <w:rPr>
          <w:rFonts w:ascii="Cambria" w:hAnsi="Cambria" w:cs="Courier New"/>
          <w:sz w:val="20"/>
          <w:szCs w:val="20"/>
        </w:rPr>
      </w:pPr>
      <w:r w:rsidRPr="00F65DB3">
        <w:rPr>
          <w:rFonts w:ascii="Cambria" w:hAnsi="Cambria" w:cs="Courier New"/>
          <w:sz w:val="20"/>
          <w:szCs w:val="20"/>
        </w:rPr>
        <w:t xml:space="preserve">W TRYBIE PRZETARGU NIEOGRANICZONEGO </w:t>
      </w:r>
      <w:r w:rsidRPr="00F65DB3">
        <w:rPr>
          <w:rFonts w:ascii="Cambria" w:hAnsi="Cambria" w:cs="Courier New"/>
          <w:sz w:val="20"/>
          <w:szCs w:val="20"/>
        </w:rPr>
        <w:br/>
        <w:t>o wartości mniejszej niż  kwoty określone w przepisach wydanych</w:t>
      </w:r>
    </w:p>
    <w:p w:rsidR="005C7238" w:rsidRPr="00F65DB3" w:rsidRDefault="005C7238" w:rsidP="005C7238">
      <w:pPr>
        <w:autoSpaceDE w:val="0"/>
        <w:autoSpaceDN w:val="0"/>
        <w:adjustRightInd w:val="0"/>
        <w:jc w:val="center"/>
        <w:rPr>
          <w:rFonts w:ascii="Cambria" w:hAnsi="Cambria" w:cs="Courier New"/>
          <w:sz w:val="20"/>
          <w:szCs w:val="20"/>
        </w:rPr>
      </w:pPr>
      <w:r w:rsidRPr="00F65DB3">
        <w:rPr>
          <w:rFonts w:ascii="Cambria" w:hAnsi="Cambria" w:cs="Courier New"/>
          <w:sz w:val="20"/>
          <w:szCs w:val="20"/>
        </w:rPr>
        <w:t>na podstawie art. 11 ust. 8 ustawy Prawo zamówień publicznych</w:t>
      </w:r>
      <w:r w:rsidR="00CC0BCA">
        <w:rPr>
          <w:rFonts w:ascii="Cambria" w:hAnsi="Cambria" w:cs="Courier New"/>
          <w:sz w:val="20"/>
          <w:szCs w:val="20"/>
        </w:rPr>
        <w:t>, tj. poniżej 207</w:t>
      </w:r>
      <w:r w:rsidR="007B13F2">
        <w:rPr>
          <w:rFonts w:ascii="Cambria" w:hAnsi="Cambria" w:cs="Courier New"/>
          <w:sz w:val="20"/>
          <w:szCs w:val="20"/>
        </w:rPr>
        <w:t>.000</w:t>
      </w:r>
      <w:r>
        <w:rPr>
          <w:rFonts w:ascii="Cambria" w:hAnsi="Cambria" w:cs="Courier New"/>
          <w:sz w:val="20"/>
          <w:szCs w:val="20"/>
        </w:rPr>
        <w:t xml:space="preserve"> €</w:t>
      </w:r>
    </w:p>
    <w:p w:rsidR="005C7238" w:rsidRPr="00F65DB3" w:rsidRDefault="005C7238" w:rsidP="005C7238">
      <w:pPr>
        <w:autoSpaceDE w:val="0"/>
        <w:autoSpaceDN w:val="0"/>
        <w:adjustRightInd w:val="0"/>
        <w:jc w:val="center"/>
        <w:rPr>
          <w:rFonts w:ascii="Cambria" w:hAnsi="Cambria" w:cs="Courier New"/>
          <w:sz w:val="20"/>
          <w:szCs w:val="20"/>
        </w:rPr>
      </w:pPr>
    </w:p>
    <w:p w:rsidR="005C7238" w:rsidRPr="00F65DB3" w:rsidRDefault="005C7238" w:rsidP="005C7238">
      <w:pPr>
        <w:autoSpaceDE w:val="0"/>
        <w:autoSpaceDN w:val="0"/>
        <w:adjustRightInd w:val="0"/>
        <w:jc w:val="center"/>
        <w:rPr>
          <w:rFonts w:ascii="Cambria" w:hAnsi="Cambria" w:cs="Courier New"/>
          <w:sz w:val="20"/>
          <w:szCs w:val="20"/>
        </w:rPr>
      </w:pPr>
      <w:r w:rsidRPr="00F65DB3">
        <w:rPr>
          <w:rFonts w:ascii="Cambria" w:hAnsi="Cambria" w:cs="Courier New"/>
          <w:sz w:val="20"/>
          <w:szCs w:val="20"/>
        </w:rPr>
        <w:t>PRZEDMIOT ZAMÓWIENIA:</w:t>
      </w:r>
    </w:p>
    <w:p w:rsidR="005C7238" w:rsidRDefault="005C7238" w:rsidP="005C7238">
      <w:pPr>
        <w:pStyle w:val="Zwykytekst"/>
        <w:spacing w:line="360" w:lineRule="auto"/>
        <w:jc w:val="center"/>
        <w:rPr>
          <w:rFonts w:ascii="Cambria" w:hAnsi="Cambria"/>
          <w:b/>
          <w:i/>
          <w:sz w:val="32"/>
          <w:szCs w:val="32"/>
          <w:u w:val="single"/>
        </w:rPr>
      </w:pPr>
    </w:p>
    <w:p w:rsidR="00B212C8" w:rsidRDefault="00B212C8" w:rsidP="005C7238">
      <w:pPr>
        <w:pStyle w:val="Zwykytekst"/>
        <w:spacing w:line="360" w:lineRule="auto"/>
        <w:jc w:val="center"/>
        <w:rPr>
          <w:rFonts w:ascii="Cambria" w:hAnsi="Cambria"/>
          <w:b/>
          <w:i/>
          <w:sz w:val="32"/>
          <w:szCs w:val="32"/>
          <w:u w:val="single"/>
        </w:rPr>
      </w:pPr>
    </w:p>
    <w:p w:rsidR="007B13F2" w:rsidRPr="007B13F2" w:rsidRDefault="0068128A" w:rsidP="007B13F2">
      <w:pPr>
        <w:suppressAutoHyphens w:val="0"/>
        <w:autoSpaceDE w:val="0"/>
        <w:autoSpaceDN w:val="0"/>
        <w:adjustRightInd w:val="0"/>
        <w:jc w:val="center"/>
        <w:rPr>
          <w:rFonts w:ascii="Cambria" w:hAnsi="Cambria" w:cs="Cambria"/>
          <w:color w:val="000000"/>
          <w:sz w:val="32"/>
          <w:szCs w:val="32"/>
          <w:lang w:eastAsia="pl-PL"/>
        </w:rPr>
      </w:pPr>
      <w:r>
        <w:rPr>
          <w:rFonts w:ascii="Cambria" w:hAnsi="Cambria" w:cs="Cambria"/>
          <w:b/>
          <w:bCs/>
          <w:i/>
          <w:iCs/>
          <w:color w:val="000000"/>
          <w:sz w:val="32"/>
          <w:szCs w:val="32"/>
          <w:lang w:eastAsia="pl-PL"/>
        </w:rPr>
        <w:t>USŁUGA UDZIELENIA KREDYTU DŁUGOTERMINOWEGO</w:t>
      </w:r>
      <w:r w:rsidR="007B13F2">
        <w:rPr>
          <w:rFonts w:ascii="Cambria" w:hAnsi="Cambria" w:cs="Cambria"/>
          <w:b/>
          <w:bCs/>
          <w:i/>
          <w:iCs/>
          <w:color w:val="000000"/>
          <w:sz w:val="32"/>
          <w:szCs w:val="32"/>
          <w:lang w:eastAsia="pl-PL"/>
        </w:rPr>
        <w:t xml:space="preserve"> </w:t>
      </w:r>
      <w:r w:rsidR="007B13F2" w:rsidRPr="007B13F2">
        <w:rPr>
          <w:rFonts w:ascii="Cambria" w:hAnsi="Cambria" w:cs="Cambria"/>
          <w:b/>
          <w:bCs/>
          <w:i/>
          <w:iCs/>
          <w:color w:val="000000"/>
          <w:sz w:val="32"/>
          <w:szCs w:val="32"/>
          <w:lang w:eastAsia="pl-PL"/>
        </w:rPr>
        <w:t xml:space="preserve">DLA GMINY </w:t>
      </w:r>
      <w:r w:rsidR="00696295">
        <w:rPr>
          <w:rFonts w:ascii="Cambria" w:hAnsi="Cambria" w:cs="Cambria"/>
          <w:b/>
          <w:bCs/>
          <w:i/>
          <w:iCs/>
          <w:color w:val="000000"/>
          <w:sz w:val="32"/>
          <w:szCs w:val="32"/>
          <w:lang w:eastAsia="pl-PL"/>
        </w:rPr>
        <w:t>NOWOSOLNA</w:t>
      </w:r>
    </w:p>
    <w:p w:rsidR="007B13F2" w:rsidRDefault="007B13F2" w:rsidP="00B04CE7">
      <w:pPr>
        <w:pStyle w:val="Zwykytekst"/>
        <w:jc w:val="both"/>
        <w:rPr>
          <w:rFonts w:asciiTheme="minorHAnsi" w:hAnsiTheme="minorHAnsi"/>
          <w:b/>
          <w:sz w:val="22"/>
          <w:szCs w:val="22"/>
        </w:rPr>
      </w:pPr>
    </w:p>
    <w:p w:rsidR="007B13F2" w:rsidRDefault="007B13F2" w:rsidP="00B04CE7">
      <w:pPr>
        <w:pStyle w:val="Zwykytekst"/>
        <w:jc w:val="both"/>
        <w:rPr>
          <w:rFonts w:asciiTheme="minorHAnsi" w:hAnsiTheme="minorHAnsi"/>
          <w:b/>
          <w:sz w:val="22"/>
          <w:szCs w:val="22"/>
        </w:rPr>
      </w:pPr>
    </w:p>
    <w:p w:rsidR="00B212C8" w:rsidRDefault="00B212C8" w:rsidP="00B04CE7">
      <w:pPr>
        <w:pStyle w:val="Zwykytekst"/>
        <w:jc w:val="both"/>
        <w:rPr>
          <w:rFonts w:asciiTheme="minorHAnsi" w:hAnsiTheme="minorHAnsi"/>
          <w:b/>
          <w:sz w:val="22"/>
          <w:szCs w:val="22"/>
        </w:rPr>
      </w:pPr>
    </w:p>
    <w:p w:rsidR="00B212C8" w:rsidRDefault="00B212C8" w:rsidP="00B04CE7">
      <w:pPr>
        <w:pStyle w:val="Zwykytekst"/>
        <w:jc w:val="both"/>
        <w:rPr>
          <w:rFonts w:asciiTheme="minorHAnsi" w:hAnsiTheme="minorHAnsi"/>
          <w:b/>
          <w:sz w:val="22"/>
          <w:szCs w:val="22"/>
        </w:rPr>
      </w:pPr>
    </w:p>
    <w:p w:rsidR="005C7238" w:rsidRPr="005535F4" w:rsidRDefault="005C7238" w:rsidP="00B04CE7">
      <w:pPr>
        <w:pStyle w:val="Zwykytekst"/>
        <w:jc w:val="both"/>
        <w:rPr>
          <w:rFonts w:asciiTheme="minorHAnsi" w:hAnsiTheme="minorHAnsi"/>
          <w:sz w:val="22"/>
          <w:szCs w:val="22"/>
        </w:rPr>
      </w:pPr>
      <w:r w:rsidRPr="005535F4">
        <w:rPr>
          <w:rFonts w:asciiTheme="minorHAnsi" w:hAnsiTheme="minorHAnsi"/>
          <w:b/>
          <w:sz w:val="22"/>
          <w:szCs w:val="22"/>
        </w:rPr>
        <w:t>1. Dane Zamawiającego</w:t>
      </w:r>
      <w:r w:rsidRPr="005535F4">
        <w:rPr>
          <w:rFonts w:asciiTheme="minorHAnsi" w:hAnsiTheme="minorHAnsi"/>
          <w:sz w:val="22"/>
          <w:szCs w:val="22"/>
        </w:rPr>
        <w:t xml:space="preserve">: </w:t>
      </w:r>
    </w:p>
    <w:p w:rsidR="00BB2EE3" w:rsidRPr="00BB2EE3" w:rsidRDefault="00BB2EE3" w:rsidP="00BB2EE3">
      <w:pPr>
        <w:pStyle w:val="Nagwek1"/>
        <w:numPr>
          <w:ilvl w:val="8"/>
          <w:numId w:val="1"/>
        </w:numPr>
        <w:ind w:firstLine="0"/>
        <w:rPr>
          <w:rFonts w:asciiTheme="minorHAnsi" w:hAnsiTheme="minorHAnsi"/>
          <w:color w:val="000000" w:themeColor="text1"/>
          <w:sz w:val="22"/>
          <w:szCs w:val="22"/>
        </w:rPr>
      </w:pPr>
      <w:r w:rsidRPr="00BB2EE3">
        <w:rPr>
          <w:rFonts w:asciiTheme="minorHAnsi" w:hAnsiTheme="minorHAnsi"/>
          <w:color w:val="000000" w:themeColor="text1"/>
          <w:sz w:val="22"/>
          <w:szCs w:val="22"/>
        </w:rPr>
        <w:t>Gmina Nowosolna</w:t>
      </w:r>
    </w:p>
    <w:p w:rsidR="00BB2EE3" w:rsidRPr="00BB2EE3" w:rsidRDefault="00BB2EE3" w:rsidP="00BB2EE3">
      <w:pPr>
        <w:tabs>
          <w:tab w:val="num" w:pos="0"/>
        </w:tabs>
        <w:jc w:val="both"/>
        <w:rPr>
          <w:rFonts w:asciiTheme="minorHAnsi" w:hAnsiTheme="minorHAnsi"/>
          <w:color w:val="000000" w:themeColor="text1"/>
          <w:sz w:val="22"/>
          <w:szCs w:val="22"/>
        </w:rPr>
      </w:pPr>
      <w:r w:rsidRPr="00BB2EE3">
        <w:rPr>
          <w:rFonts w:asciiTheme="minorHAnsi" w:hAnsiTheme="minorHAnsi"/>
          <w:color w:val="000000" w:themeColor="text1"/>
          <w:sz w:val="22"/>
          <w:szCs w:val="22"/>
        </w:rPr>
        <w:tab/>
        <w:t>Jednostka prowadząca sprawę:</w:t>
      </w:r>
    </w:p>
    <w:p w:rsidR="00BB2EE3" w:rsidRPr="00BB2EE3" w:rsidRDefault="00BB2EE3" w:rsidP="00BB2EE3">
      <w:pPr>
        <w:pStyle w:val="Nagwek2"/>
        <w:spacing w:line="240" w:lineRule="auto"/>
        <w:rPr>
          <w:rFonts w:asciiTheme="minorHAnsi" w:hAnsiTheme="minorHAnsi"/>
          <w:color w:val="000000" w:themeColor="text1"/>
          <w:sz w:val="22"/>
          <w:szCs w:val="22"/>
        </w:rPr>
      </w:pPr>
      <w:r w:rsidRPr="00BB2EE3">
        <w:rPr>
          <w:rFonts w:asciiTheme="minorHAnsi" w:hAnsiTheme="minorHAnsi"/>
          <w:color w:val="000000" w:themeColor="text1"/>
          <w:sz w:val="22"/>
          <w:szCs w:val="22"/>
        </w:rPr>
        <w:t>Urząd Gminy Nowosolna, ul. Rynek Nowosolna 1, 92-703 Łódź</w:t>
      </w:r>
    </w:p>
    <w:p w:rsidR="00BB2EE3" w:rsidRPr="00BB2EE3" w:rsidRDefault="00BB2EE3" w:rsidP="00BB2EE3">
      <w:pPr>
        <w:pStyle w:val="Nagwek2"/>
        <w:spacing w:line="240" w:lineRule="auto"/>
        <w:rPr>
          <w:rFonts w:asciiTheme="minorHAnsi" w:hAnsiTheme="minorHAnsi"/>
          <w:color w:val="000000" w:themeColor="text1"/>
          <w:sz w:val="22"/>
          <w:szCs w:val="22"/>
          <w:lang w:val="de-DE"/>
        </w:rPr>
      </w:pPr>
      <w:r w:rsidRPr="00BB2EE3">
        <w:rPr>
          <w:rFonts w:asciiTheme="minorHAnsi" w:hAnsiTheme="minorHAnsi"/>
          <w:color w:val="000000" w:themeColor="text1"/>
          <w:sz w:val="22"/>
          <w:szCs w:val="22"/>
          <w:lang w:val="de-DE"/>
        </w:rPr>
        <w:t xml:space="preserve">Tel. (0-42) 648-41-08, </w:t>
      </w:r>
      <w:proofErr w:type="spellStart"/>
      <w:r w:rsidRPr="00BB2EE3">
        <w:rPr>
          <w:rFonts w:asciiTheme="minorHAnsi" w:hAnsiTheme="minorHAnsi"/>
          <w:color w:val="000000" w:themeColor="text1"/>
          <w:sz w:val="22"/>
          <w:szCs w:val="22"/>
          <w:lang w:val="de-DE"/>
        </w:rPr>
        <w:t>fax</w:t>
      </w:r>
      <w:proofErr w:type="spellEnd"/>
      <w:r w:rsidRPr="00BB2EE3">
        <w:rPr>
          <w:rFonts w:asciiTheme="minorHAnsi" w:hAnsiTheme="minorHAnsi"/>
          <w:color w:val="000000" w:themeColor="text1"/>
          <w:sz w:val="22"/>
          <w:szCs w:val="22"/>
          <w:lang w:val="de-DE"/>
        </w:rPr>
        <w:t>. (0-42) 648-41-19</w:t>
      </w:r>
    </w:p>
    <w:p w:rsidR="00BB2EE3" w:rsidRPr="00BB2EE3" w:rsidRDefault="00BB2EE3" w:rsidP="00BB2EE3">
      <w:pPr>
        <w:tabs>
          <w:tab w:val="num" w:pos="0"/>
        </w:tabs>
        <w:rPr>
          <w:rFonts w:asciiTheme="minorHAnsi" w:hAnsiTheme="minorHAnsi"/>
          <w:color w:val="000000" w:themeColor="text1"/>
          <w:sz w:val="22"/>
          <w:szCs w:val="22"/>
          <w:lang w:val="de-DE"/>
        </w:rPr>
      </w:pPr>
      <w:r w:rsidRPr="00BB2EE3">
        <w:rPr>
          <w:rFonts w:asciiTheme="minorHAnsi" w:hAnsiTheme="minorHAnsi"/>
          <w:color w:val="000000" w:themeColor="text1"/>
          <w:sz w:val="22"/>
          <w:szCs w:val="22"/>
          <w:lang w:val="de-DE"/>
        </w:rPr>
        <w:tab/>
        <w:t>REGON 472057780</w:t>
      </w:r>
      <w:r w:rsidRPr="00BB2EE3">
        <w:rPr>
          <w:rFonts w:asciiTheme="minorHAnsi" w:hAnsiTheme="minorHAnsi"/>
          <w:color w:val="000000" w:themeColor="text1"/>
          <w:sz w:val="22"/>
          <w:szCs w:val="22"/>
          <w:lang w:val="de-DE"/>
        </w:rPr>
        <w:tab/>
      </w:r>
    </w:p>
    <w:p w:rsidR="00BB2EE3" w:rsidRPr="00BB2EE3" w:rsidRDefault="00BB2EE3" w:rsidP="00BB2EE3">
      <w:pPr>
        <w:tabs>
          <w:tab w:val="num" w:pos="0"/>
        </w:tabs>
        <w:ind w:firstLine="708"/>
        <w:rPr>
          <w:rFonts w:asciiTheme="minorHAnsi" w:hAnsiTheme="minorHAnsi"/>
          <w:color w:val="000000" w:themeColor="text1"/>
          <w:sz w:val="22"/>
          <w:szCs w:val="22"/>
          <w:lang w:val="de-DE"/>
        </w:rPr>
      </w:pPr>
      <w:r w:rsidRPr="00BB2EE3">
        <w:rPr>
          <w:rFonts w:asciiTheme="minorHAnsi" w:hAnsiTheme="minorHAnsi"/>
          <w:color w:val="000000" w:themeColor="text1"/>
          <w:sz w:val="22"/>
          <w:szCs w:val="22"/>
          <w:lang w:val="de-DE"/>
        </w:rPr>
        <w:t>NIP: 728-256-22-72</w:t>
      </w:r>
    </w:p>
    <w:p w:rsidR="00BB2EE3" w:rsidRPr="00BB2EE3" w:rsidRDefault="00BB2EE3" w:rsidP="00BB2EE3">
      <w:pPr>
        <w:tabs>
          <w:tab w:val="num" w:pos="0"/>
        </w:tabs>
        <w:ind w:firstLine="708"/>
        <w:rPr>
          <w:rFonts w:asciiTheme="minorHAnsi" w:hAnsiTheme="minorHAnsi"/>
          <w:color w:val="000000" w:themeColor="text1"/>
          <w:sz w:val="22"/>
          <w:szCs w:val="22"/>
          <w:lang w:val="de-DE"/>
        </w:rPr>
      </w:pPr>
      <w:proofErr w:type="spellStart"/>
      <w:r w:rsidRPr="00BB2EE3">
        <w:rPr>
          <w:rFonts w:asciiTheme="minorHAnsi" w:hAnsiTheme="minorHAnsi"/>
          <w:color w:val="000000" w:themeColor="text1"/>
          <w:sz w:val="22"/>
          <w:szCs w:val="22"/>
          <w:lang w:val="de-DE"/>
        </w:rPr>
        <w:t>Adrese</w:t>
      </w:r>
      <w:proofErr w:type="spellEnd"/>
      <w:r w:rsidRPr="00BB2EE3">
        <w:rPr>
          <w:rFonts w:asciiTheme="minorHAnsi" w:hAnsiTheme="minorHAnsi"/>
          <w:color w:val="000000" w:themeColor="text1"/>
          <w:sz w:val="22"/>
          <w:szCs w:val="22"/>
          <w:lang w:val="de-DE"/>
        </w:rPr>
        <w:t>-mail: urzad@nowosolna.gminarp.pl</w:t>
      </w:r>
    </w:p>
    <w:p w:rsidR="00BB2EE3" w:rsidRPr="00BB2EE3" w:rsidRDefault="00BB2EE3" w:rsidP="00BB2EE3">
      <w:pPr>
        <w:tabs>
          <w:tab w:val="num" w:pos="0"/>
        </w:tabs>
        <w:ind w:firstLine="708"/>
        <w:rPr>
          <w:rFonts w:asciiTheme="minorHAnsi" w:hAnsiTheme="minorHAnsi"/>
          <w:color w:val="000000" w:themeColor="text1"/>
          <w:sz w:val="22"/>
          <w:szCs w:val="22"/>
        </w:rPr>
      </w:pPr>
      <w:r w:rsidRPr="00BB2EE3">
        <w:rPr>
          <w:rFonts w:asciiTheme="minorHAnsi" w:hAnsiTheme="minorHAnsi"/>
          <w:color w:val="000000" w:themeColor="text1"/>
          <w:sz w:val="22"/>
          <w:szCs w:val="22"/>
        </w:rPr>
        <w:t xml:space="preserve">Adres </w:t>
      </w:r>
      <w:hyperlink r:id="rId9" w:history="1">
        <w:r w:rsidRPr="00BB2EE3">
          <w:rPr>
            <w:rStyle w:val="Hipercze"/>
            <w:rFonts w:asciiTheme="minorHAnsi" w:hAnsiTheme="minorHAnsi"/>
            <w:color w:val="000000" w:themeColor="text1"/>
            <w:sz w:val="22"/>
            <w:szCs w:val="22"/>
          </w:rPr>
          <w:t>www.nowosolna.bip.net.pl/</w:t>
        </w:r>
      </w:hyperlink>
    </w:p>
    <w:p w:rsidR="00BB2EE3" w:rsidRPr="00BB2EE3" w:rsidRDefault="00BB2EE3" w:rsidP="00BB2EE3">
      <w:pPr>
        <w:tabs>
          <w:tab w:val="num" w:pos="0"/>
          <w:tab w:val="left" w:pos="2694"/>
        </w:tabs>
        <w:ind w:firstLine="709"/>
        <w:rPr>
          <w:rFonts w:asciiTheme="minorHAnsi" w:hAnsiTheme="minorHAnsi"/>
          <w:color w:val="000000" w:themeColor="text1"/>
          <w:sz w:val="22"/>
          <w:szCs w:val="22"/>
        </w:rPr>
      </w:pPr>
      <w:r w:rsidRPr="00BB2EE3">
        <w:rPr>
          <w:rFonts w:asciiTheme="minorHAnsi" w:hAnsiTheme="minorHAnsi"/>
          <w:color w:val="000000" w:themeColor="text1"/>
          <w:sz w:val="22"/>
          <w:szCs w:val="22"/>
        </w:rPr>
        <w:t xml:space="preserve">Godziny urzędowania: </w:t>
      </w:r>
      <w:r w:rsidRPr="00BB2EE3">
        <w:rPr>
          <w:rFonts w:asciiTheme="minorHAnsi" w:hAnsiTheme="minorHAnsi"/>
          <w:color w:val="000000" w:themeColor="text1"/>
          <w:sz w:val="22"/>
          <w:szCs w:val="22"/>
        </w:rPr>
        <w:tab/>
      </w:r>
      <w:proofErr w:type="spellStart"/>
      <w:r w:rsidRPr="00BB2EE3">
        <w:rPr>
          <w:rFonts w:asciiTheme="minorHAnsi" w:hAnsiTheme="minorHAnsi"/>
          <w:color w:val="000000" w:themeColor="text1"/>
          <w:sz w:val="22"/>
          <w:szCs w:val="22"/>
        </w:rPr>
        <w:t>pon</w:t>
      </w:r>
      <w:proofErr w:type="spellEnd"/>
      <w:r w:rsidRPr="00BB2EE3">
        <w:rPr>
          <w:rFonts w:asciiTheme="minorHAnsi" w:hAnsiTheme="minorHAnsi"/>
          <w:color w:val="000000" w:themeColor="text1"/>
          <w:sz w:val="22"/>
          <w:szCs w:val="22"/>
        </w:rPr>
        <w:t xml:space="preserve">, </w:t>
      </w:r>
      <w:proofErr w:type="spellStart"/>
      <w:r w:rsidRPr="00BB2EE3">
        <w:rPr>
          <w:rFonts w:asciiTheme="minorHAnsi" w:hAnsiTheme="minorHAnsi"/>
          <w:color w:val="000000" w:themeColor="text1"/>
          <w:sz w:val="22"/>
          <w:szCs w:val="22"/>
        </w:rPr>
        <w:t>śr</w:t>
      </w:r>
      <w:proofErr w:type="spellEnd"/>
      <w:r w:rsidRPr="00BB2EE3">
        <w:rPr>
          <w:rFonts w:asciiTheme="minorHAnsi" w:hAnsiTheme="minorHAnsi"/>
          <w:color w:val="000000" w:themeColor="text1"/>
          <w:sz w:val="22"/>
          <w:szCs w:val="22"/>
        </w:rPr>
        <w:t xml:space="preserve">, czw.. 8.00-16.00, wt. 8.00-17.00, pt. 8.00-15.00, </w:t>
      </w:r>
    </w:p>
    <w:p w:rsidR="005C7238" w:rsidRPr="005535F4" w:rsidRDefault="005C7238" w:rsidP="00B04CE7">
      <w:pPr>
        <w:pStyle w:val="Zwykytekst"/>
        <w:jc w:val="both"/>
        <w:rPr>
          <w:rFonts w:asciiTheme="minorHAnsi" w:hAnsiTheme="minorHAnsi"/>
          <w:sz w:val="22"/>
          <w:szCs w:val="22"/>
        </w:rPr>
      </w:pPr>
    </w:p>
    <w:p w:rsidR="005C7238" w:rsidRPr="005535F4" w:rsidRDefault="005C7238" w:rsidP="00B04CE7">
      <w:pPr>
        <w:pStyle w:val="Zwykytekst"/>
        <w:jc w:val="both"/>
        <w:rPr>
          <w:rFonts w:asciiTheme="minorHAnsi" w:hAnsiTheme="minorHAnsi"/>
          <w:sz w:val="22"/>
          <w:szCs w:val="22"/>
        </w:rPr>
      </w:pPr>
      <w:r w:rsidRPr="005535F4">
        <w:rPr>
          <w:rFonts w:asciiTheme="minorHAnsi" w:hAnsiTheme="minorHAnsi"/>
          <w:b/>
          <w:sz w:val="22"/>
          <w:szCs w:val="22"/>
        </w:rPr>
        <w:t>2. Tryb udzielania zamówienia</w:t>
      </w:r>
      <w:r w:rsidRPr="005535F4">
        <w:rPr>
          <w:rFonts w:asciiTheme="minorHAnsi" w:hAnsiTheme="minorHAnsi"/>
          <w:sz w:val="22"/>
          <w:szCs w:val="22"/>
        </w:rPr>
        <w:t>:</w:t>
      </w:r>
    </w:p>
    <w:p w:rsidR="005C7238" w:rsidRPr="005535F4" w:rsidRDefault="005C7238" w:rsidP="00B04CE7">
      <w:pPr>
        <w:pStyle w:val="Zwykytekst"/>
        <w:jc w:val="both"/>
        <w:rPr>
          <w:rFonts w:asciiTheme="minorHAnsi" w:hAnsiTheme="minorHAnsi"/>
          <w:sz w:val="22"/>
          <w:szCs w:val="22"/>
        </w:rPr>
      </w:pPr>
      <w:r w:rsidRPr="005535F4">
        <w:rPr>
          <w:rFonts w:asciiTheme="minorHAnsi" w:hAnsiTheme="minorHAnsi"/>
          <w:i/>
          <w:sz w:val="22"/>
          <w:szCs w:val="22"/>
          <w:u w:val="single"/>
        </w:rPr>
        <w:t>Przetarg nieograniczony</w:t>
      </w:r>
      <w:r w:rsidRPr="005535F4">
        <w:rPr>
          <w:rFonts w:asciiTheme="minorHAnsi" w:hAnsiTheme="minorHAnsi"/>
          <w:sz w:val="22"/>
          <w:szCs w:val="22"/>
        </w:rPr>
        <w:t xml:space="preserve"> w oparciu o przepisy ustawy  z dnia 29 stycznia 2004 r. - Prawo zamówień publicznych (D</w:t>
      </w:r>
      <w:r w:rsidR="00B04CE7">
        <w:rPr>
          <w:rFonts w:asciiTheme="minorHAnsi" w:hAnsiTheme="minorHAnsi"/>
          <w:sz w:val="22"/>
          <w:szCs w:val="22"/>
        </w:rPr>
        <w:t>z. U. z 2013 r. poz. 907</w:t>
      </w:r>
      <w:r w:rsidRPr="005535F4">
        <w:rPr>
          <w:rFonts w:asciiTheme="minorHAnsi" w:hAnsiTheme="minorHAnsi"/>
          <w:sz w:val="22"/>
          <w:szCs w:val="22"/>
        </w:rPr>
        <w:t xml:space="preserve"> z </w:t>
      </w:r>
      <w:proofErr w:type="spellStart"/>
      <w:r w:rsidRPr="005535F4">
        <w:rPr>
          <w:rFonts w:asciiTheme="minorHAnsi" w:hAnsiTheme="minorHAnsi"/>
          <w:sz w:val="22"/>
          <w:szCs w:val="22"/>
        </w:rPr>
        <w:t>późn</w:t>
      </w:r>
      <w:proofErr w:type="spellEnd"/>
      <w:r w:rsidRPr="005535F4">
        <w:rPr>
          <w:rFonts w:asciiTheme="minorHAnsi" w:hAnsiTheme="minorHAnsi"/>
          <w:sz w:val="22"/>
          <w:szCs w:val="22"/>
        </w:rPr>
        <w:t xml:space="preserve">. zm.), zwanej dalej „Ustawą”. </w:t>
      </w:r>
      <w:r w:rsidR="007253C3" w:rsidRPr="005535F4">
        <w:rPr>
          <w:rFonts w:asciiTheme="minorHAnsi" w:hAnsiTheme="minorHAnsi"/>
          <w:sz w:val="22"/>
          <w:szCs w:val="22"/>
        </w:rPr>
        <w:t>Postępowanie prowadzone jest w języku polskim.</w:t>
      </w:r>
    </w:p>
    <w:p w:rsidR="005C7238" w:rsidRPr="005535F4" w:rsidRDefault="005C7238" w:rsidP="00B04CE7">
      <w:pPr>
        <w:jc w:val="both"/>
        <w:rPr>
          <w:rFonts w:asciiTheme="minorHAnsi" w:hAnsiTheme="minorHAnsi" w:cs="Courier New"/>
          <w:i/>
          <w:sz w:val="22"/>
          <w:szCs w:val="22"/>
          <w:u w:val="single"/>
        </w:rPr>
      </w:pPr>
    </w:p>
    <w:p w:rsidR="005C7238" w:rsidRPr="005535F4" w:rsidRDefault="005C7238" w:rsidP="00B04CE7">
      <w:pPr>
        <w:jc w:val="both"/>
        <w:rPr>
          <w:rFonts w:asciiTheme="minorHAnsi" w:hAnsiTheme="minorHAnsi" w:cs="Courier New"/>
          <w:i/>
          <w:sz w:val="22"/>
          <w:szCs w:val="22"/>
          <w:u w:val="single"/>
        </w:rPr>
      </w:pPr>
      <w:r w:rsidRPr="005535F4">
        <w:rPr>
          <w:rFonts w:asciiTheme="minorHAnsi" w:hAnsiTheme="minorHAnsi" w:cs="Courier New"/>
          <w:i/>
          <w:sz w:val="22"/>
          <w:szCs w:val="22"/>
          <w:u w:val="single"/>
        </w:rPr>
        <w:t>Wspólny Słownik zamówień CPV</w:t>
      </w:r>
    </w:p>
    <w:p w:rsidR="0068128A" w:rsidRPr="0068128A" w:rsidRDefault="0068128A" w:rsidP="0068128A">
      <w:pPr>
        <w:ind w:firstLine="426"/>
        <w:rPr>
          <w:rFonts w:asciiTheme="minorHAnsi" w:hAnsiTheme="minorHAnsi"/>
          <w:bCs/>
          <w:sz w:val="22"/>
          <w:szCs w:val="22"/>
        </w:rPr>
      </w:pPr>
      <w:r w:rsidRPr="0068128A">
        <w:rPr>
          <w:rFonts w:asciiTheme="minorHAnsi" w:hAnsiTheme="minorHAnsi"/>
          <w:bCs/>
          <w:sz w:val="22"/>
          <w:szCs w:val="22"/>
        </w:rPr>
        <w:t>CPV:  66.11.30.00-5</w:t>
      </w:r>
    </w:p>
    <w:p w:rsidR="00B212C8" w:rsidRDefault="00B212C8" w:rsidP="0068128A">
      <w:pPr>
        <w:tabs>
          <w:tab w:val="left" w:pos="360"/>
        </w:tabs>
        <w:jc w:val="both"/>
        <w:rPr>
          <w:rFonts w:asciiTheme="minorHAnsi" w:hAnsiTheme="minorHAnsi"/>
          <w:b/>
          <w:bCs/>
          <w:sz w:val="22"/>
          <w:szCs w:val="22"/>
        </w:rPr>
      </w:pPr>
    </w:p>
    <w:p w:rsidR="002325AB" w:rsidRPr="0068128A" w:rsidRDefault="007253C3" w:rsidP="0068128A">
      <w:pPr>
        <w:tabs>
          <w:tab w:val="left" w:pos="360"/>
        </w:tabs>
        <w:jc w:val="both"/>
        <w:rPr>
          <w:rFonts w:asciiTheme="minorHAnsi" w:hAnsiTheme="minorHAnsi"/>
          <w:b/>
          <w:bCs/>
          <w:sz w:val="22"/>
          <w:szCs w:val="22"/>
        </w:rPr>
      </w:pPr>
      <w:r w:rsidRPr="005535F4">
        <w:rPr>
          <w:rFonts w:asciiTheme="minorHAnsi" w:hAnsiTheme="minorHAnsi"/>
          <w:b/>
          <w:bCs/>
          <w:sz w:val="22"/>
          <w:szCs w:val="22"/>
        </w:rPr>
        <w:t>3.</w:t>
      </w:r>
      <w:r w:rsidRPr="005535F4">
        <w:rPr>
          <w:rFonts w:asciiTheme="minorHAnsi" w:hAnsiTheme="minorHAnsi"/>
          <w:b/>
          <w:bCs/>
          <w:sz w:val="22"/>
          <w:szCs w:val="22"/>
        </w:rPr>
        <w:tab/>
      </w:r>
      <w:r w:rsidR="002325AB" w:rsidRPr="0068128A">
        <w:rPr>
          <w:rFonts w:asciiTheme="minorHAnsi" w:hAnsiTheme="minorHAnsi"/>
          <w:b/>
          <w:bCs/>
          <w:sz w:val="22"/>
          <w:szCs w:val="22"/>
          <w:u w:val="single"/>
        </w:rPr>
        <w:t>Opis przedmiotu zamówienia</w:t>
      </w:r>
      <w:r w:rsidR="002325AB" w:rsidRPr="0068128A">
        <w:rPr>
          <w:rFonts w:asciiTheme="minorHAnsi" w:hAnsiTheme="minorHAnsi"/>
          <w:b/>
          <w:bCs/>
          <w:sz w:val="22"/>
          <w:szCs w:val="22"/>
        </w:rPr>
        <w:t xml:space="preserve">   </w:t>
      </w:r>
    </w:p>
    <w:p w:rsidR="0068128A" w:rsidRPr="00331769" w:rsidRDefault="0068128A" w:rsidP="0068128A">
      <w:pPr>
        <w:ind w:left="426"/>
        <w:jc w:val="both"/>
        <w:rPr>
          <w:rFonts w:asciiTheme="minorHAnsi" w:hAnsiTheme="minorHAnsi" w:cs="Arial"/>
          <w:b/>
          <w:bCs/>
          <w:strike/>
          <w:sz w:val="22"/>
          <w:szCs w:val="22"/>
          <w:u w:val="single"/>
        </w:rPr>
      </w:pPr>
      <w:r w:rsidRPr="0068128A">
        <w:rPr>
          <w:rFonts w:asciiTheme="minorHAnsi" w:hAnsiTheme="minorHAnsi" w:cs="Arial"/>
          <w:b/>
          <w:sz w:val="22"/>
          <w:szCs w:val="22"/>
        </w:rPr>
        <w:t>Przedmiotem zamówienia</w:t>
      </w:r>
      <w:r w:rsidRPr="0068128A">
        <w:rPr>
          <w:rFonts w:asciiTheme="minorHAnsi" w:hAnsiTheme="minorHAnsi" w:cs="Arial"/>
          <w:b/>
          <w:color w:val="000000"/>
          <w:sz w:val="22"/>
          <w:szCs w:val="22"/>
        </w:rPr>
        <w:t xml:space="preserve"> jest usługa udzielenia kredytu dług</w:t>
      </w:r>
      <w:r w:rsidR="00BB2EE3">
        <w:rPr>
          <w:rFonts w:asciiTheme="minorHAnsi" w:hAnsiTheme="minorHAnsi" w:cs="Arial"/>
          <w:b/>
          <w:color w:val="000000"/>
          <w:sz w:val="22"/>
          <w:szCs w:val="22"/>
        </w:rPr>
        <w:t xml:space="preserve">oterminowego dla Gminy Nowosolna </w:t>
      </w:r>
      <w:r>
        <w:rPr>
          <w:rFonts w:asciiTheme="minorHAnsi" w:hAnsiTheme="minorHAnsi" w:cs="Arial"/>
          <w:b/>
          <w:color w:val="000000"/>
          <w:sz w:val="22"/>
          <w:szCs w:val="22"/>
        </w:rPr>
        <w:t>w w</w:t>
      </w:r>
      <w:r w:rsidR="00AC4F3B">
        <w:rPr>
          <w:rFonts w:asciiTheme="minorHAnsi" w:hAnsiTheme="minorHAnsi" w:cs="Arial"/>
          <w:b/>
          <w:color w:val="000000"/>
          <w:sz w:val="22"/>
          <w:szCs w:val="22"/>
        </w:rPr>
        <w:t>ysokości 1.500.000,-</w:t>
      </w:r>
      <w:r w:rsidRPr="0068128A">
        <w:rPr>
          <w:rFonts w:asciiTheme="minorHAnsi" w:hAnsiTheme="minorHAnsi" w:cs="Arial"/>
          <w:b/>
          <w:color w:val="000000"/>
          <w:sz w:val="22"/>
          <w:szCs w:val="22"/>
        </w:rPr>
        <w:t xml:space="preserve"> zł. </w:t>
      </w:r>
      <w:r w:rsidR="00331769">
        <w:rPr>
          <w:rFonts w:asciiTheme="minorHAnsi" w:hAnsiTheme="minorHAnsi" w:cs="Arial"/>
          <w:b/>
          <w:color w:val="000000"/>
          <w:sz w:val="22"/>
          <w:szCs w:val="22"/>
        </w:rPr>
        <w:t xml:space="preserve">z </w:t>
      </w:r>
      <w:r w:rsidR="00516C6A" w:rsidRPr="00331769">
        <w:rPr>
          <w:rFonts w:asciiTheme="minorHAnsi" w:hAnsiTheme="minorHAnsi" w:cs="Arial"/>
          <w:b/>
          <w:sz w:val="22"/>
          <w:szCs w:val="22"/>
        </w:rPr>
        <w:t xml:space="preserve">czego kwota 657.554,61 zł na pokrycie planowanego deficytu oraz kwota 842.445,39 zł </w:t>
      </w:r>
      <w:r w:rsidRPr="00331769">
        <w:rPr>
          <w:rFonts w:asciiTheme="minorHAnsi" w:hAnsiTheme="minorHAnsi" w:cs="Arial"/>
          <w:b/>
          <w:sz w:val="22"/>
          <w:szCs w:val="22"/>
        </w:rPr>
        <w:t>na spłatę wcześniej zaciągniętych zobowiązań z tytułu kredytów</w:t>
      </w:r>
      <w:r w:rsidR="00010BBB" w:rsidRPr="00331769">
        <w:rPr>
          <w:rFonts w:asciiTheme="minorHAnsi" w:hAnsiTheme="minorHAnsi" w:cs="Arial"/>
          <w:b/>
          <w:sz w:val="22"/>
          <w:szCs w:val="22"/>
        </w:rPr>
        <w:t xml:space="preserve"> i pożyczek.</w:t>
      </w:r>
    </w:p>
    <w:p w:rsidR="0068128A" w:rsidRPr="0068128A" w:rsidRDefault="0068128A" w:rsidP="0068128A">
      <w:pPr>
        <w:tabs>
          <w:tab w:val="left" w:pos="900"/>
          <w:tab w:val="left" w:pos="1080"/>
        </w:tabs>
        <w:ind w:left="426"/>
        <w:jc w:val="both"/>
        <w:rPr>
          <w:rFonts w:asciiTheme="minorHAnsi" w:hAnsiTheme="minorHAnsi" w:cs="Arial"/>
          <w:b/>
          <w:bCs/>
          <w:color w:val="000000"/>
          <w:sz w:val="22"/>
          <w:szCs w:val="22"/>
        </w:rPr>
      </w:pPr>
      <w:r w:rsidRPr="0068128A">
        <w:rPr>
          <w:rFonts w:asciiTheme="minorHAnsi" w:hAnsiTheme="minorHAnsi" w:cs="Arial"/>
          <w:b/>
          <w:bCs/>
          <w:color w:val="000000"/>
          <w:sz w:val="22"/>
          <w:szCs w:val="22"/>
        </w:rPr>
        <w:t>Szczegółowy opis przedmiotu zamówienia znajduje się w załączniku nr 1 do SIWZ (Opis przedmiotu zamówienia).</w:t>
      </w:r>
    </w:p>
    <w:p w:rsidR="007B13F2" w:rsidRPr="0068128A" w:rsidRDefault="007B13F2" w:rsidP="0068128A">
      <w:pPr>
        <w:pStyle w:val="Tekstpodstawowy21"/>
        <w:tabs>
          <w:tab w:val="clear" w:pos="360"/>
        </w:tabs>
        <w:ind w:left="426"/>
        <w:rPr>
          <w:rFonts w:asciiTheme="minorHAnsi" w:hAnsiTheme="minorHAnsi"/>
          <w:sz w:val="22"/>
          <w:szCs w:val="22"/>
        </w:rPr>
      </w:pPr>
    </w:p>
    <w:p w:rsidR="002325AB" w:rsidRPr="005535F4" w:rsidRDefault="002325AB" w:rsidP="00B22B67">
      <w:pPr>
        <w:pStyle w:val="Tekstpodstawowy21"/>
        <w:tabs>
          <w:tab w:val="clear" w:pos="360"/>
        </w:tabs>
        <w:ind w:left="426"/>
        <w:rPr>
          <w:rFonts w:asciiTheme="minorHAnsi" w:hAnsiTheme="minorHAnsi"/>
          <w:sz w:val="22"/>
          <w:szCs w:val="22"/>
        </w:rPr>
      </w:pPr>
      <w:r w:rsidRPr="005535F4">
        <w:rPr>
          <w:rFonts w:asciiTheme="minorHAnsi" w:hAnsiTheme="minorHAnsi"/>
          <w:sz w:val="22"/>
          <w:szCs w:val="22"/>
        </w:rPr>
        <w:lastRenderedPageBreak/>
        <w:t xml:space="preserve">Zamawiający </w:t>
      </w:r>
      <w:proofErr w:type="spellStart"/>
      <w:r w:rsidRPr="005535F4">
        <w:rPr>
          <w:rFonts w:asciiTheme="minorHAnsi" w:hAnsiTheme="minorHAnsi"/>
          <w:sz w:val="22"/>
          <w:szCs w:val="22"/>
          <w:u w:val="single"/>
        </w:rPr>
        <w:t>niedopuszcza</w:t>
      </w:r>
      <w:proofErr w:type="spellEnd"/>
      <w:r w:rsidRPr="005535F4">
        <w:rPr>
          <w:rFonts w:asciiTheme="minorHAnsi" w:hAnsiTheme="minorHAnsi"/>
          <w:sz w:val="22"/>
          <w:szCs w:val="22"/>
        </w:rPr>
        <w:t xml:space="preserve"> możliwość złożenia oferty wariantowej. </w:t>
      </w:r>
    </w:p>
    <w:p w:rsidR="002325AB" w:rsidRPr="002146AC" w:rsidRDefault="002325AB" w:rsidP="00B22B67">
      <w:pPr>
        <w:pStyle w:val="Tekstpodstawowy21"/>
        <w:ind w:left="426"/>
        <w:rPr>
          <w:rFonts w:asciiTheme="minorHAnsi" w:hAnsiTheme="minorHAnsi"/>
          <w:bCs/>
          <w:color w:val="000000" w:themeColor="text1"/>
          <w:sz w:val="22"/>
          <w:szCs w:val="22"/>
        </w:rPr>
      </w:pPr>
      <w:r w:rsidRPr="002146AC">
        <w:rPr>
          <w:rFonts w:asciiTheme="minorHAnsi" w:hAnsiTheme="minorHAnsi"/>
          <w:bCs/>
          <w:color w:val="000000" w:themeColor="text1"/>
          <w:sz w:val="22"/>
          <w:szCs w:val="22"/>
        </w:rPr>
        <w:t xml:space="preserve">Zamawiający </w:t>
      </w:r>
      <w:proofErr w:type="spellStart"/>
      <w:r w:rsidR="0068128A" w:rsidRPr="0068128A">
        <w:rPr>
          <w:rFonts w:asciiTheme="minorHAnsi" w:hAnsiTheme="minorHAnsi"/>
          <w:bCs/>
          <w:color w:val="000000" w:themeColor="text1"/>
          <w:sz w:val="22"/>
          <w:szCs w:val="22"/>
          <w:u w:val="single"/>
        </w:rPr>
        <w:t>nie</w:t>
      </w:r>
      <w:r w:rsidRPr="0068128A">
        <w:rPr>
          <w:rFonts w:asciiTheme="minorHAnsi" w:hAnsiTheme="minorHAnsi"/>
          <w:bCs/>
          <w:color w:val="000000" w:themeColor="text1"/>
          <w:sz w:val="22"/>
          <w:szCs w:val="22"/>
          <w:u w:val="single"/>
        </w:rPr>
        <w:t>d</w:t>
      </w:r>
      <w:r w:rsidRPr="002146AC">
        <w:rPr>
          <w:rFonts w:asciiTheme="minorHAnsi" w:hAnsiTheme="minorHAnsi"/>
          <w:bCs/>
          <w:color w:val="000000" w:themeColor="text1"/>
          <w:sz w:val="22"/>
          <w:szCs w:val="22"/>
          <w:u w:val="single"/>
        </w:rPr>
        <w:t>opuszcza</w:t>
      </w:r>
      <w:proofErr w:type="spellEnd"/>
      <w:r w:rsidRPr="002146AC">
        <w:rPr>
          <w:rFonts w:asciiTheme="minorHAnsi" w:hAnsiTheme="minorHAnsi"/>
          <w:bCs/>
          <w:color w:val="000000" w:themeColor="text1"/>
          <w:sz w:val="22"/>
          <w:szCs w:val="22"/>
        </w:rPr>
        <w:t xml:space="preserve"> możliwość składania ofert równoważnych. </w:t>
      </w:r>
    </w:p>
    <w:p w:rsidR="00143EA5" w:rsidRDefault="002325AB" w:rsidP="00B22B67">
      <w:pPr>
        <w:ind w:left="426"/>
        <w:jc w:val="both"/>
        <w:rPr>
          <w:rFonts w:asciiTheme="minorHAnsi" w:hAnsiTheme="minorHAnsi"/>
          <w:bCs/>
          <w:sz w:val="22"/>
          <w:szCs w:val="22"/>
        </w:rPr>
      </w:pPr>
      <w:r w:rsidRPr="005535F4">
        <w:rPr>
          <w:rFonts w:asciiTheme="minorHAnsi" w:hAnsiTheme="minorHAnsi"/>
          <w:bCs/>
          <w:sz w:val="22"/>
          <w:szCs w:val="22"/>
        </w:rPr>
        <w:t>Zamawiający</w:t>
      </w:r>
      <w:r w:rsidR="002817C4">
        <w:rPr>
          <w:rFonts w:asciiTheme="minorHAnsi" w:hAnsiTheme="minorHAnsi"/>
          <w:bCs/>
          <w:sz w:val="22"/>
          <w:szCs w:val="22"/>
        </w:rPr>
        <w:t xml:space="preserve"> </w:t>
      </w:r>
      <w:proofErr w:type="spellStart"/>
      <w:r w:rsidR="007A2CA5">
        <w:rPr>
          <w:rFonts w:asciiTheme="minorHAnsi" w:hAnsiTheme="minorHAnsi"/>
          <w:bCs/>
          <w:sz w:val="22"/>
          <w:szCs w:val="22"/>
          <w:u w:val="single"/>
        </w:rPr>
        <w:t>nie</w:t>
      </w:r>
      <w:r w:rsidRPr="005C23D9">
        <w:rPr>
          <w:rFonts w:asciiTheme="minorHAnsi" w:hAnsiTheme="minorHAnsi"/>
          <w:bCs/>
          <w:sz w:val="22"/>
          <w:szCs w:val="22"/>
          <w:u w:val="single"/>
        </w:rPr>
        <w:t>dopuszcza</w:t>
      </w:r>
      <w:proofErr w:type="spellEnd"/>
      <w:r w:rsidR="00143EA5">
        <w:rPr>
          <w:rFonts w:asciiTheme="minorHAnsi" w:hAnsiTheme="minorHAnsi"/>
          <w:bCs/>
          <w:sz w:val="22"/>
          <w:szCs w:val="22"/>
        </w:rPr>
        <w:t xml:space="preserve"> możliwości</w:t>
      </w:r>
      <w:r w:rsidRPr="005535F4">
        <w:rPr>
          <w:rFonts w:asciiTheme="minorHAnsi" w:hAnsiTheme="minorHAnsi"/>
          <w:bCs/>
          <w:sz w:val="22"/>
          <w:szCs w:val="22"/>
        </w:rPr>
        <w:t xml:space="preserve"> składania ofert częściowych.</w:t>
      </w:r>
      <w:r w:rsidR="002817C4">
        <w:rPr>
          <w:rFonts w:asciiTheme="minorHAnsi" w:hAnsiTheme="minorHAnsi"/>
          <w:bCs/>
          <w:sz w:val="22"/>
          <w:szCs w:val="22"/>
        </w:rPr>
        <w:t xml:space="preserve"> </w:t>
      </w:r>
    </w:p>
    <w:p w:rsidR="002325AB" w:rsidRPr="005535F4" w:rsidRDefault="002325AB" w:rsidP="00B22B67">
      <w:pPr>
        <w:ind w:left="426"/>
        <w:jc w:val="both"/>
        <w:rPr>
          <w:rFonts w:asciiTheme="minorHAnsi" w:hAnsiTheme="minorHAnsi"/>
          <w:bCs/>
          <w:sz w:val="22"/>
          <w:szCs w:val="22"/>
        </w:rPr>
      </w:pPr>
      <w:r w:rsidRPr="005535F4">
        <w:rPr>
          <w:rFonts w:asciiTheme="minorHAnsi" w:hAnsiTheme="minorHAnsi"/>
          <w:bCs/>
          <w:sz w:val="22"/>
          <w:szCs w:val="22"/>
        </w:rPr>
        <w:t xml:space="preserve">Zamawiający </w:t>
      </w:r>
      <w:r w:rsidRPr="005C23D9">
        <w:rPr>
          <w:rFonts w:asciiTheme="minorHAnsi" w:hAnsiTheme="minorHAnsi"/>
          <w:bCs/>
          <w:sz w:val="22"/>
          <w:szCs w:val="22"/>
          <w:u w:val="single"/>
        </w:rPr>
        <w:t>nie zamierza</w:t>
      </w:r>
      <w:r w:rsidRPr="005535F4">
        <w:rPr>
          <w:rFonts w:asciiTheme="minorHAnsi" w:hAnsiTheme="minorHAnsi"/>
          <w:bCs/>
          <w:sz w:val="22"/>
          <w:szCs w:val="22"/>
        </w:rPr>
        <w:t xml:space="preserve"> zawrzeć umowy ramowej.</w:t>
      </w:r>
    </w:p>
    <w:p w:rsidR="002325AB" w:rsidRPr="005535F4" w:rsidRDefault="002325AB" w:rsidP="00B22B67">
      <w:pPr>
        <w:ind w:left="426"/>
        <w:rPr>
          <w:rFonts w:asciiTheme="minorHAnsi" w:hAnsiTheme="minorHAnsi"/>
          <w:bCs/>
          <w:sz w:val="22"/>
          <w:szCs w:val="22"/>
        </w:rPr>
      </w:pPr>
      <w:r w:rsidRPr="005535F4">
        <w:rPr>
          <w:rFonts w:asciiTheme="minorHAnsi" w:hAnsiTheme="minorHAnsi"/>
          <w:bCs/>
          <w:sz w:val="22"/>
          <w:szCs w:val="22"/>
        </w:rPr>
        <w:t xml:space="preserve">Zamawiający </w:t>
      </w:r>
      <w:r w:rsidRPr="005C23D9">
        <w:rPr>
          <w:rFonts w:asciiTheme="minorHAnsi" w:hAnsiTheme="minorHAnsi"/>
          <w:bCs/>
          <w:sz w:val="22"/>
          <w:szCs w:val="22"/>
          <w:u w:val="single"/>
        </w:rPr>
        <w:t>nie zamierza</w:t>
      </w:r>
      <w:r w:rsidRPr="005535F4">
        <w:rPr>
          <w:rFonts w:asciiTheme="minorHAnsi" w:hAnsiTheme="minorHAnsi"/>
          <w:bCs/>
          <w:sz w:val="22"/>
          <w:szCs w:val="22"/>
        </w:rPr>
        <w:t xml:space="preserve"> ustanowić dynamicznego systemu zakupów.</w:t>
      </w:r>
    </w:p>
    <w:p w:rsidR="002325AB" w:rsidRPr="005535F4" w:rsidRDefault="002325AB" w:rsidP="00B22B67">
      <w:pPr>
        <w:ind w:left="426"/>
        <w:jc w:val="both"/>
        <w:rPr>
          <w:rFonts w:asciiTheme="minorHAnsi" w:hAnsiTheme="minorHAnsi"/>
          <w:sz w:val="22"/>
          <w:szCs w:val="22"/>
        </w:rPr>
      </w:pPr>
      <w:r w:rsidRPr="005535F4">
        <w:rPr>
          <w:rFonts w:asciiTheme="minorHAnsi" w:hAnsiTheme="minorHAnsi"/>
          <w:bCs/>
          <w:sz w:val="22"/>
          <w:szCs w:val="22"/>
        </w:rPr>
        <w:t xml:space="preserve">Zamawiający </w:t>
      </w:r>
      <w:r w:rsidR="0068128A">
        <w:rPr>
          <w:rFonts w:asciiTheme="minorHAnsi" w:hAnsiTheme="minorHAnsi"/>
          <w:bCs/>
          <w:sz w:val="22"/>
          <w:szCs w:val="22"/>
          <w:u w:val="single"/>
        </w:rPr>
        <w:t xml:space="preserve">nie </w:t>
      </w:r>
      <w:r w:rsidRPr="005C23D9">
        <w:rPr>
          <w:rFonts w:asciiTheme="minorHAnsi" w:hAnsiTheme="minorHAnsi"/>
          <w:bCs/>
          <w:sz w:val="22"/>
          <w:szCs w:val="22"/>
          <w:u w:val="single"/>
        </w:rPr>
        <w:t>zamierza</w:t>
      </w:r>
      <w:r w:rsidRPr="005535F4">
        <w:rPr>
          <w:rFonts w:asciiTheme="minorHAnsi" w:hAnsiTheme="minorHAnsi"/>
          <w:bCs/>
          <w:sz w:val="22"/>
          <w:szCs w:val="22"/>
        </w:rPr>
        <w:t xml:space="preserve"> dokonać wyboru najkorzystniejszej oferty z zastosowaniem aukcji elektronicznej.</w:t>
      </w:r>
      <w:r w:rsidRPr="005535F4">
        <w:rPr>
          <w:rFonts w:asciiTheme="minorHAnsi" w:hAnsiTheme="minorHAnsi"/>
          <w:sz w:val="22"/>
          <w:szCs w:val="22"/>
        </w:rPr>
        <w:t xml:space="preserve"> </w:t>
      </w:r>
    </w:p>
    <w:p w:rsidR="002325AB" w:rsidRPr="005535F4" w:rsidRDefault="002325AB" w:rsidP="00B22B67">
      <w:pPr>
        <w:pStyle w:val="BodyTextIndentZnak"/>
        <w:spacing w:line="240" w:lineRule="auto"/>
        <w:rPr>
          <w:rFonts w:asciiTheme="minorHAnsi" w:hAnsiTheme="minorHAnsi"/>
          <w:sz w:val="22"/>
          <w:szCs w:val="22"/>
        </w:rPr>
      </w:pPr>
    </w:p>
    <w:p w:rsidR="002325AB" w:rsidRPr="005535F4" w:rsidRDefault="002325AB" w:rsidP="00223073">
      <w:pPr>
        <w:pStyle w:val="BodyTextIndentZnak"/>
        <w:numPr>
          <w:ilvl w:val="0"/>
          <w:numId w:val="13"/>
        </w:numPr>
        <w:tabs>
          <w:tab w:val="left" w:pos="360"/>
        </w:tabs>
        <w:spacing w:line="240" w:lineRule="auto"/>
        <w:ind w:hanging="720"/>
        <w:rPr>
          <w:rFonts w:asciiTheme="minorHAnsi" w:hAnsiTheme="minorHAnsi"/>
          <w:b/>
          <w:bCs/>
          <w:sz w:val="22"/>
          <w:szCs w:val="22"/>
          <w:u w:val="single"/>
        </w:rPr>
      </w:pPr>
      <w:r w:rsidRPr="005535F4">
        <w:rPr>
          <w:rFonts w:asciiTheme="minorHAnsi" w:hAnsiTheme="minorHAnsi"/>
          <w:b/>
          <w:bCs/>
          <w:sz w:val="22"/>
          <w:szCs w:val="22"/>
          <w:u w:val="single"/>
        </w:rPr>
        <w:t>Numer postępowania</w:t>
      </w:r>
    </w:p>
    <w:p w:rsidR="002325AB" w:rsidRPr="005535F4" w:rsidRDefault="002325AB" w:rsidP="00B22B67">
      <w:pPr>
        <w:pStyle w:val="BodyTextIndentZnak"/>
        <w:spacing w:line="240" w:lineRule="auto"/>
        <w:ind w:left="360"/>
        <w:rPr>
          <w:rFonts w:asciiTheme="minorHAnsi" w:hAnsiTheme="minorHAnsi"/>
          <w:sz w:val="22"/>
          <w:szCs w:val="22"/>
        </w:rPr>
      </w:pPr>
      <w:r w:rsidRPr="005535F4">
        <w:rPr>
          <w:rFonts w:asciiTheme="minorHAnsi" w:hAnsiTheme="minorHAnsi"/>
          <w:sz w:val="22"/>
          <w:szCs w:val="22"/>
        </w:rPr>
        <w:t>Postępowanie, którego dotyczy niniejszy dokument, oznaczone jest znakiem:</w:t>
      </w:r>
      <w:r w:rsidR="002817C4">
        <w:rPr>
          <w:rFonts w:asciiTheme="minorHAnsi" w:hAnsiTheme="minorHAnsi"/>
          <w:sz w:val="22"/>
          <w:szCs w:val="22"/>
        </w:rPr>
        <w:t xml:space="preserve"> </w:t>
      </w:r>
      <w:r w:rsidR="00BB2EE3">
        <w:rPr>
          <w:rFonts w:asciiTheme="minorHAnsi" w:hAnsiTheme="minorHAnsi"/>
          <w:color w:val="000000" w:themeColor="text1"/>
          <w:sz w:val="22"/>
          <w:szCs w:val="22"/>
        </w:rPr>
        <w:t>ZPUB.271.12.2014</w:t>
      </w:r>
      <w:r w:rsidRPr="00E60CFA">
        <w:rPr>
          <w:rFonts w:asciiTheme="minorHAnsi" w:hAnsiTheme="minorHAnsi"/>
          <w:b/>
          <w:bCs/>
          <w:color w:val="000000" w:themeColor="text1"/>
          <w:sz w:val="22"/>
          <w:szCs w:val="22"/>
        </w:rPr>
        <w:t xml:space="preserve">. </w:t>
      </w:r>
      <w:r w:rsidRPr="00E60CFA">
        <w:rPr>
          <w:rFonts w:asciiTheme="minorHAnsi" w:hAnsiTheme="minorHAnsi"/>
          <w:color w:val="000000" w:themeColor="text1"/>
          <w:sz w:val="22"/>
          <w:szCs w:val="22"/>
        </w:rPr>
        <w:t xml:space="preserve">Wykonawcy we wszystkich kontaktach z zamawiającym powinni powoływać </w:t>
      </w:r>
      <w:r w:rsidRPr="005535F4">
        <w:rPr>
          <w:rFonts w:asciiTheme="minorHAnsi" w:hAnsiTheme="minorHAnsi"/>
          <w:sz w:val="22"/>
          <w:szCs w:val="22"/>
        </w:rPr>
        <w:t>się na ten znak.</w:t>
      </w:r>
    </w:p>
    <w:p w:rsidR="002325AB" w:rsidRPr="005535F4" w:rsidRDefault="002325AB" w:rsidP="00B22B67">
      <w:pPr>
        <w:pStyle w:val="BodyTextIndentZnak"/>
        <w:spacing w:line="240" w:lineRule="auto"/>
        <w:rPr>
          <w:rFonts w:asciiTheme="minorHAnsi" w:hAnsiTheme="minorHAnsi"/>
          <w:b/>
          <w:bCs/>
          <w:sz w:val="22"/>
          <w:szCs w:val="22"/>
        </w:rPr>
      </w:pPr>
    </w:p>
    <w:p w:rsidR="002325AB" w:rsidRPr="005535F4" w:rsidRDefault="002325AB" w:rsidP="00223073">
      <w:pPr>
        <w:pStyle w:val="BodyTextIndentZnak"/>
        <w:numPr>
          <w:ilvl w:val="0"/>
          <w:numId w:val="13"/>
        </w:numPr>
        <w:tabs>
          <w:tab w:val="left" w:pos="360"/>
        </w:tabs>
        <w:spacing w:line="240" w:lineRule="auto"/>
        <w:ind w:left="360"/>
        <w:rPr>
          <w:rFonts w:asciiTheme="minorHAnsi" w:hAnsiTheme="minorHAnsi"/>
          <w:b/>
          <w:bCs/>
          <w:sz w:val="22"/>
          <w:szCs w:val="22"/>
          <w:u w:val="single"/>
        </w:rPr>
      </w:pPr>
      <w:r w:rsidRPr="005535F4">
        <w:rPr>
          <w:rFonts w:asciiTheme="minorHAnsi" w:hAnsiTheme="minorHAnsi"/>
          <w:b/>
          <w:bCs/>
          <w:sz w:val="22"/>
          <w:szCs w:val="22"/>
          <w:u w:val="single"/>
        </w:rPr>
        <w:t xml:space="preserve">Informacje o przewidywanych zamówieniach uzupełniających </w:t>
      </w:r>
    </w:p>
    <w:p w:rsidR="002325AB" w:rsidRPr="00AD15C5" w:rsidRDefault="002325AB" w:rsidP="00B22B67">
      <w:pPr>
        <w:pStyle w:val="BodyTextIndentZnak"/>
        <w:spacing w:line="240" w:lineRule="auto"/>
        <w:ind w:left="360"/>
        <w:rPr>
          <w:rFonts w:asciiTheme="minorHAnsi" w:hAnsiTheme="minorHAnsi"/>
          <w:color w:val="000000" w:themeColor="text1"/>
          <w:sz w:val="22"/>
          <w:szCs w:val="22"/>
        </w:rPr>
      </w:pPr>
      <w:r w:rsidRPr="005535F4">
        <w:rPr>
          <w:rFonts w:asciiTheme="minorHAnsi" w:hAnsiTheme="minorHAnsi"/>
          <w:sz w:val="22"/>
          <w:szCs w:val="22"/>
        </w:rPr>
        <w:t xml:space="preserve">Zamawiający nie przewiduje możliwości udzielenia zamówień uzupełniających na podstawie art. </w:t>
      </w:r>
      <w:r w:rsidRPr="00AD15C5">
        <w:rPr>
          <w:rFonts w:asciiTheme="minorHAnsi" w:hAnsiTheme="minorHAnsi"/>
          <w:color w:val="000000" w:themeColor="text1"/>
          <w:sz w:val="22"/>
          <w:szCs w:val="22"/>
        </w:rPr>
        <w:t>67 ust. 1 pkt 6 ustawy.</w:t>
      </w:r>
    </w:p>
    <w:p w:rsidR="002325AB" w:rsidRPr="00AD15C5" w:rsidRDefault="002325AB" w:rsidP="00B22B67">
      <w:pPr>
        <w:pStyle w:val="BodyTextIndentZnak"/>
        <w:spacing w:line="240" w:lineRule="auto"/>
        <w:ind w:left="0" w:firstLine="360"/>
        <w:rPr>
          <w:rFonts w:asciiTheme="minorHAnsi" w:hAnsiTheme="minorHAnsi"/>
          <w:color w:val="000000" w:themeColor="text1"/>
          <w:sz w:val="22"/>
          <w:szCs w:val="22"/>
        </w:rPr>
      </w:pPr>
    </w:p>
    <w:p w:rsidR="002325AB" w:rsidRPr="005535F4" w:rsidRDefault="002325AB" w:rsidP="00223073">
      <w:pPr>
        <w:pStyle w:val="BodyTextIndentZnak"/>
        <w:numPr>
          <w:ilvl w:val="0"/>
          <w:numId w:val="13"/>
        </w:numPr>
        <w:tabs>
          <w:tab w:val="left" w:pos="360"/>
        </w:tabs>
        <w:spacing w:line="240" w:lineRule="auto"/>
        <w:ind w:left="360"/>
        <w:rPr>
          <w:rFonts w:asciiTheme="minorHAnsi" w:hAnsiTheme="minorHAnsi"/>
          <w:b/>
          <w:bCs/>
          <w:sz w:val="22"/>
          <w:szCs w:val="22"/>
          <w:u w:val="single"/>
        </w:rPr>
      </w:pPr>
      <w:r w:rsidRPr="005535F4">
        <w:rPr>
          <w:rFonts w:asciiTheme="minorHAnsi" w:hAnsiTheme="minorHAnsi"/>
          <w:b/>
          <w:bCs/>
          <w:sz w:val="22"/>
          <w:szCs w:val="22"/>
          <w:u w:val="single"/>
        </w:rPr>
        <w:t xml:space="preserve">Informacje o przewidywanych zamówieniach dodatkowych </w:t>
      </w:r>
    </w:p>
    <w:p w:rsidR="002325AB" w:rsidRPr="00AD15C5" w:rsidRDefault="002325AB" w:rsidP="00B22B67">
      <w:pPr>
        <w:pStyle w:val="BodyTextIndentZnak"/>
        <w:spacing w:line="240" w:lineRule="auto"/>
        <w:ind w:left="360"/>
        <w:rPr>
          <w:rFonts w:asciiTheme="minorHAnsi" w:hAnsiTheme="minorHAnsi"/>
          <w:color w:val="000000" w:themeColor="text1"/>
          <w:sz w:val="22"/>
          <w:szCs w:val="22"/>
        </w:rPr>
      </w:pPr>
      <w:r w:rsidRPr="005535F4">
        <w:rPr>
          <w:rFonts w:asciiTheme="minorHAnsi" w:hAnsiTheme="minorHAnsi"/>
          <w:sz w:val="22"/>
          <w:szCs w:val="22"/>
        </w:rPr>
        <w:t>Zamawiający nie przewiduje możliwości udzielenia zamówień dodatkowych n</w:t>
      </w:r>
      <w:r w:rsidR="0068128A">
        <w:rPr>
          <w:rFonts w:asciiTheme="minorHAnsi" w:hAnsiTheme="minorHAnsi"/>
          <w:sz w:val="22"/>
          <w:szCs w:val="22"/>
        </w:rPr>
        <w:t xml:space="preserve">a podstawie </w:t>
      </w:r>
      <w:r w:rsidR="0068128A" w:rsidRPr="00AD15C5">
        <w:rPr>
          <w:rFonts w:asciiTheme="minorHAnsi" w:hAnsiTheme="minorHAnsi"/>
          <w:color w:val="000000" w:themeColor="text1"/>
          <w:sz w:val="22"/>
          <w:szCs w:val="22"/>
        </w:rPr>
        <w:t>art. 67 ust. 1 pkt 6</w:t>
      </w:r>
      <w:r w:rsidRPr="00AD15C5">
        <w:rPr>
          <w:rFonts w:asciiTheme="minorHAnsi" w:hAnsiTheme="minorHAnsi"/>
          <w:color w:val="000000" w:themeColor="text1"/>
          <w:sz w:val="22"/>
          <w:szCs w:val="22"/>
        </w:rPr>
        <w:t xml:space="preserve"> ustawy.</w:t>
      </w:r>
    </w:p>
    <w:p w:rsidR="002325AB" w:rsidRPr="005535F4" w:rsidRDefault="002325AB" w:rsidP="00B22B67">
      <w:pPr>
        <w:pStyle w:val="BodyTextIndentZnak"/>
        <w:spacing w:line="240" w:lineRule="auto"/>
        <w:rPr>
          <w:rFonts w:asciiTheme="minorHAnsi" w:hAnsiTheme="minorHAnsi"/>
          <w:sz w:val="22"/>
          <w:szCs w:val="22"/>
        </w:rPr>
      </w:pPr>
    </w:p>
    <w:p w:rsidR="002325AB" w:rsidRPr="005535F4" w:rsidRDefault="002325AB" w:rsidP="00223073">
      <w:pPr>
        <w:pStyle w:val="BodyTextIndentZnak"/>
        <w:numPr>
          <w:ilvl w:val="0"/>
          <w:numId w:val="13"/>
        </w:numPr>
        <w:tabs>
          <w:tab w:val="left" w:pos="360"/>
        </w:tabs>
        <w:spacing w:line="240" w:lineRule="auto"/>
        <w:ind w:left="360"/>
        <w:rPr>
          <w:rFonts w:asciiTheme="minorHAnsi" w:hAnsiTheme="minorHAnsi"/>
          <w:b/>
          <w:bCs/>
          <w:sz w:val="22"/>
          <w:szCs w:val="22"/>
          <w:u w:val="single"/>
        </w:rPr>
      </w:pPr>
      <w:r w:rsidRPr="005535F4">
        <w:rPr>
          <w:rFonts w:asciiTheme="minorHAnsi" w:hAnsiTheme="minorHAnsi"/>
          <w:b/>
          <w:bCs/>
          <w:sz w:val="22"/>
          <w:szCs w:val="22"/>
          <w:u w:val="single"/>
        </w:rPr>
        <w:t xml:space="preserve">Termin i miejsce wykonania zamówienia </w:t>
      </w:r>
    </w:p>
    <w:p w:rsidR="002325AB" w:rsidRDefault="0068128A" w:rsidP="001B2ACF">
      <w:pPr>
        <w:pStyle w:val="BodyTextIndentZnak"/>
        <w:spacing w:line="240" w:lineRule="auto"/>
        <w:ind w:left="360"/>
        <w:rPr>
          <w:rFonts w:asciiTheme="minorHAnsi" w:hAnsiTheme="minorHAnsi"/>
          <w:sz w:val="22"/>
          <w:szCs w:val="22"/>
        </w:rPr>
      </w:pPr>
      <w:r>
        <w:rPr>
          <w:rFonts w:asciiTheme="minorHAnsi" w:hAnsiTheme="minorHAnsi"/>
          <w:sz w:val="22"/>
          <w:szCs w:val="22"/>
        </w:rPr>
        <w:t>Postawienie kredytu do dyspozycji nie później niż 3 dni od daty zawarcia umowy i zawiadomienia Zamawiającego.</w:t>
      </w:r>
    </w:p>
    <w:p w:rsidR="0068128A" w:rsidRPr="005535F4" w:rsidRDefault="0068128A" w:rsidP="001B2ACF">
      <w:pPr>
        <w:pStyle w:val="BodyTextIndentZnak"/>
        <w:spacing w:line="240" w:lineRule="auto"/>
        <w:ind w:left="360"/>
        <w:rPr>
          <w:rFonts w:asciiTheme="minorHAnsi" w:hAnsiTheme="minorHAnsi"/>
          <w:sz w:val="22"/>
          <w:szCs w:val="22"/>
        </w:rPr>
      </w:pPr>
    </w:p>
    <w:p w:rsidR="002325AB" w:rsidRPr="005535F4" w:rsidRDefault="002325AB" w:rsidP="00B22B67">
      <w:pPr>
        <w:ind w:left="426" w:hanging="426"/>
        <w:jc w:val="both"/>
        <w:rPr>
          <w:rFonts w:asciiTheme="minorHAnsi" w:hAnsiTheme="minorHAnsi"/>
          <w:b/>
          <w:sz w:val="22"/>
          <w:szCs w:val="22"/>
          <w:u w:val="single"/>
        </w:rPr>
      </w:pPr>
      <w:r w:rsidRPr="005535F4">
        <w:rPr>
          <w:rFonts w:asciiTheme="minorHAnsi" w:hAnsiTheme="minorHAnsi"/>
          <w:b/>
          <w:sz w:val="22"/>
          <w:szCs w:val="22"/>
        </w:rPr>
        <w:t xml:space="preserve">8. </w:t>
      </w:r>
      <w:r w:rsidRPr="005535F4">
        <w:rPr>
          <w:rFonts w:asciiTheme="minorHAnsi" w:hAnsiTheme="minorHAnsi"/>
          <w:b/>
          <w:sz w:val="22"/>
          <w:szCs w:val="22"/>
        </w:rPr>
        <w:tab/>
      </w:r>
      <w:r w:rsidRPr="005535F4">
        <w:rPr>
          <w:rFonts w:asciiTheme="minorHAnsi" w:hAnsiTheme="minorHAnsi"/>
          <w:b/>
          <w:sz w:val="22"/>
          <w:szCs w:val="22"/>
          <w:u w:val="single"/>
        </w:rPr>
        <w:t>Warunki udziału w postępowaniu oraz opis sposobu dokonywania oceny spełnienia tych warunków.</w:t>
      </w:r>
    </w:p>
    <w:p w:rsidR="002325AB" w:rsidRPr="005535F4" w:rsidRDefault="002325AB" w:rsidP="00B22B67">
      <w:pPr>
        <w:ind w:left="540"/>
        <w:jc w:val="both"/>
        <w:rPr>
          <w:rFonts w:asciiTheme="minorHAnsi" w:hAnsiTheme="minorHAnsi"/>
          <w:sz w:val="22"/>
          <w:szCs w:val="22"/>
        </w:rPr>
      </w:pPr>
      <w:r w:rsidRPr="005535F4">
        <w:rPr>
          <w:rFonts w:asciiTheme="minorHAnsi" w:hAnsiTheme="minorHAnsi"/>
          <w:sz w:val="22"/>
          <w:szCs w:val="22"/>
        </w:rPr>
        <w:t>O udzielenie zamówienia mogą się ubiegać Wykonawcy, którzy spełniają warunki (określone w art. 22 ust. 1 pkt 1-4 ustawy) dotyczące:</w:t>
      </w:r>
    </w:p>
    <w:p w:rsidR="0068128A" w:rsidRDefault="002325AB" w:rsidP="00223073">
      <w:pPr>
        <w:numPr>
          <w:ilvl w:val="0"/>
          <w:numId w:val="18"/>
        </w:numPr>
        <w:ind w:left="1080" w:right="74" w:hanging="540"/>
        <w:jc w:val="both"/>
        <w:rPr>
          <w:rFonts w:asciiTheme="minorHAnsi" w:hAnsiTheme="minorHAnsi" w:cs="Arial"/>
          <w:sz w:val="22"/>
          <w:szCs w:val="22"/>
        </w:rPr>
      </w:pPr>
      <w:r w:rsidRPr="0068128A">
        <w:rPr>
          <w:rFonts w:asciiTheme="minorHAnsi" w:hAnsiTheme="minorHAnsi"/>
          <w:b/>
          <w:sz w:val="22"/>
          <w:szCs w:val="22"/>
        </w:rPr>
        <w:t>Posiadania uprawnień do wykonywania określonej działalności lub czynności, jeżeli przepisy prawa nak</w:t>
      </w:r>
      <w:r w:rsidR="00441B5A" w:rsidRPr="0068128A">
        <w:rPr>
          <w:rFonts w:asciiTheme="minorHAnsi" w:hAnsiTheme="minorHAnsi"/>
          <w:b/>
          <w:sz w:val="22"/>
          <w:szCs w:val="22"/>
        </w:rPr>
        <w:t xml:space="preserve">ładają obowiązek ich posiadania – </w:t>
      </w:r>
      <w:r w:rsidR="0068128A" w:rsidRPr="0068128A">
        <w:rPr>
          <w:rFonts w:asciiTheme="minorHAnsi" w:hAnsiTheme="minorHAnsi" w:cs="Arial"/>
          <w:sz w:val="22"/>
          <w:szCs w:val="22"/>
        </w:rPr>
        <w:t>Zamawiający uzna, że Wykonawca spełnia ww. warunek, jeżeli przedstawi koncesję, zezwolenie lub licencję na prowadzenie działalności bankowej, jeżeli ustawy nakładają obowiązek posiadania koncesji, zezwolenia lub licencji na podjęcie działalności gospodarczej w zakresie objętym zamówieniem publicznym.</w:t>
      </w:r>
    </w:p>
    <w:p w:rsidR="0068128A" w:rsidRDefault="002325AB" w:rsidP="00223073">
      <w:pPr>
        <w:numPr>
          <w:ilvl w:val="0"/>
          <w:numId w:val="18"/>
        </w:numPr>
        <w:ind w:left="1080" w:right="74" w:hanging="540"/>
        <w:jc w:val="both"/>
        <w:rPr>
          <w:rFonts w:asciiTheme="minorHAnsi" w:hAnsiTheme="minorHAnsi"/>
          <w:sz w:val="22"/>
          <w:szCs w:val="22"/>
        </w:rPr>
      </w:pPr>
      <w:r w:rsidRPr="0068128A">
        <w:rPr>
          <w:rFonts w:asciiTheme="minorHAnsi" w:hAnsiTheme="minorHAnsi"/>
          <w:b/>
          <w:sz w:val="22"/>
          <w:szCs w:val="22"/>
        </w:rPr>
        <w:t>Po</w:t>
      </w:r>
      <w:r w:rsidR="00173ACA" w:rsidRPr="0068128A">
        <w:rPr>
          <w:rFonts w:asciiTheme="minorHAnsi" w:hAnsiTheme="minorHAnsi"/>
          <w:b/>
          <w:sz w:val="22"/>
          <w:szCs w:val="22"/>
        </w:rPr>
        <w:t>si</w:t>
      </w:r>
      <w:r w:rsidR="00871C89" w:rsidRPr="0068128A">
        <w:rPr>
          <w:rFonts w:asciiTheme="minorHAnsi" w:hAnsiTheme="minorHAnsi"/>
          <w:b/>
          <w:sz w:val="22"/>
          <w:szCs w:val="22"/>
        </w:rPr>
        <w:t>adania wiedzy i doświadczenia –</w:t>
      </w:r>
      <w:r w:rsidR="002817C4" w:rsidRPr="0068128A">
        <w:rPr>
          <w:rFonts w:asciiTheme="minorHAnsi" w:hAnsiTheme="minorHAnsi"/>
          <w:b/>
          <w:sz w:val="22"/>
          <w:szCs w:val="22"/>
        </w:rPr>
        <w:t xml:space="preserve"> </w:t>
      </w:r>
      <w:r w:rsidR="0068128A" w:rsidRPr="00765434">
        <w:rPr>
          <w:rFonts w:asciiTheme="minorHAnsi" w:hAnsiTheme="minorHAnsi"/>
          <w:sz w:val="22"/>
          <w:szCs w:val="22"/>
        </w:rPr>
        <w:t>Zamawiający odstępuje od opisu sposobu dokonywania oceny spełniania warunku w tym zakresie;</w:t>
      </w:r>
    </w:p>
    <w:p w:rsidR="0068128A" w:rsidRDefault="002325AB" w:rsidP="00223073">
      <w:pPr>
        <w:numPr>
          <w:ilvl w:val="0"/>
          <w:numId w:val="18"/>
        </w:numPr>
        <w:ind w:left="1080" w:right="74" w:hanging="540"/>
        <w:jc w:val="both"/>
        <w:rPr>
          <w:rFonts w:asciiTheme="minorHAnsi" w:hAnsiTheme="minorHAnsi"/>
          <w:sz w:val="22"/>
          <w:szCs w:val="22"/>
        </w:rPr>
      </w:pPr>
      <w:r w:rsidRPr="00765434">
        <w:rPr>
          <w:rFonts w:asciiTheme="minorHAnsi" w:hAnsiTheme="minorHAnsi"/>
          <w:b/>
          <w:sz w:val="22"/>
          <w:szCs w:val="22"/>
        </w:rPr>
        <w:t xml:space="preserve">Dysponowania odpowiednim potencjałem technicznym oraz osobami zdolnymi do wykonania </w:t>
      </w:r>
      <w:r w:rsidR="00441B5A" w:rsidRPr="00765434">
        <w:rPr>
          <w:rFonts w:asciiTheme="minorHAnsi" w:hAnsiTheme="minorHAnsi"/>
          <w:b/>
          <w:sz w:val="22"/>
          <w:szCs w:val="22"/>
        </w:rPr>
        <w:t xml:space="preserve">zamówienia - </w:t>
      </w:r>
      <w:r w:rsidR="00441B5A" w:rsidRPr="00765434">
        <w:rPr>
          <w:rFonts w:asciiTheme="minorHAnsi" w:hAnsiTheme="minorHAnsi"/>
          <w:sz w:val="22"/>
          <w:szCs w:val="22"/>
        </w:rPr>
        <w:t>Zamawiający odstępuje od opisu sposobu dokonywania oceny spełniania warunku w tym zakresie;</w:t>
      </w:r>
    </w:p>
    <w:p w:rsidR="002325AB" w:rsidRPr="0068128A" w:rsidRDefault="002325AB" w:rsidP="00223073">
      <w:pPr>
        <w:numPr>
          <w:ilvl w:val="0"/>
          <w:numId w:val="18"/>
        </w:numPr>
        <w:ind w:left="1080" w:right="74" w:hanging="540"/>
        <w:jc w:val="both"/>
        <w:rPr>
          <w:rFonts w:asciiTheme="minorHAnsi" w:hAnsiTheme="minorHAnsi"/>
          <w:sz w:val="22"/>
          <w:szCs w:val="22"/>
        </w:rPr>
      </w:pPr>
      <w:r w:rsidRPr="0068128A">
        <w:rPr>
          <w:rFonts w:asciiTheme="minorHAnsi" w:hAnsiTheme="minorHAnsi"/>
          <w:b/>
          <w:sz w:val="22"/>
          <w:szCs w:val="22"/>
        </w:rPr>
        <w:t>Syt</w:t>
      </w:r>
      <w:r w:rsidR="00441B5A" w:rsidRPr="0068128A">
        <w:rPr>
          <w:rFonts w:asciiTheme="minorHAnsi" w:hAnsiTheme="minorHAnsi"/>
          <w:b/>
          <w:sz w:val="22"/>
          <w:szCs w:val="22"/>
        </w:rPr>
        <w:t xml:space="preserve">uacji ekonomicznej i finansowej - </w:t>
      </w:r>
      <w:r w:rsidR="00441B5A" w:rsidRPr="0068128A">
        <w:rPr>
          <w:rFonts w:asciiTheme="minorHAnsi" w:hAnsiTheme="minorHAnsi"/>
          <w:sz w:val="22"/>
          <w:szCs w:val="22"/>
        </w:rPr>
        <w:t>Zamawiający odstępuje od opisu sposobu dokonywania oceny spełniania warunku w tym zakresie.</w:t>
      </w:r>
    </w:p>
    <w:p w:rsidR="002325AB" w:rsidRPr="005535F4" w:rsidRDefault="002325AB" w:rsidP="00B22B67">
      <w:pPr>
        <w:widowControl w:val="0"/>
        <w:jc w:val="both"/>
        <w:rPr>
          <w:rFonts w:asciiTheme="minorHAnsi" w:hAnsiTheme="minorHAnsi"/>
          <w:b/>
          <w:sz w:val="22"/>
          <w:szCs w:val="22"/>
        </w:rPr>
      </w:pPr>
    </w:p>
    <w:p w:rsidR="002325AB" w:rsidRPr="005535F4" w:rsidRDefault="002325AB" w:rsidP="00223073">
      <w:pPr>
        <w:pStyle w:val="Akapitzlist"/>
        <w:numPr>
          <w:ilvl w:val="0"/>
          <w:numId w:val="14"/>
        </w:numPr>
        <w:jc w:val="both"/>
        <w:rPr>
          <w:rFonts w:asciiTheme="minorHAnsi" w:hAnsiTheme="minorHAnsi"/>
          <w:sz w:val="22"/>
          <w:szCs w:val="22"/>
        </w:rPr>
      </w:pPr>
      <w:r w:rsidRPr="005535F4">
        <w:rPr>
          <w:rFonts w:asciiTheme="minorHAnsi" w:hAnsiTheme="minorHAnsi"/>
          <w:sz w:val="22"/>
          <w:szCs w:val="22"/>
        </w:rPr>
        <w:t>Ocena spełnienia ww. warunków dokonana zostanie zgodnie z formułą spełnia-nie spełnia w oparciu o informacje zawarte w dokumentach lub oświadczeniach wyszczególnionych w pkt 8 specyfikacji. Z treści wymaganych dokumentów musi jednoznacznie wynikać, iż ww. warunki Wykonawca spełnił.</w:t>
      </w:r>
    </w:p>
    <w:p w:rsidR="00341DAD" w:rsidRDefault="00341DAD" w:rsidP="00341DAD">
      <w:pPr>
        <w:pStyle w:val="Tekstblokowy1"/>
        <w:numPr>
          <w:ilvl w:val="0"/>
          <w:numId w:val="14"/>
        </w:numPr>
        <w:spacing w:line="276" w:lineRule="auto"/>
        <w:rPr>
          <w:rFonts w:cs="Tahoma"/>
        </w:rPr>
      </w:pPr>
      <w:r>
        <w:rPr>
          <w:rFonts w:ascii="Calibri" w:hAnsi="Calibri" w:cs="Tahoma"/>
          <w:szCs w:val="22"/>
        </w:rPr>
        <w:t xml:space="preserve">8.3. Zamawiający wezwie Wykonawców, którzy w określonym terminie nie złożyli wymaganych przez Zamawiającego oświadczeń lub dokumentów, o których mowa w art. 25 ust. 1 ustawy, lub którzy nie złożyli pełnomocnictw, albo którzy złożyli wymagane przez zamawiającego oświadczenia i dokumenty, o których mowa w art. 25 ust. 1 ustawy, zawierające błędy lub którzy złożyli wadliwe pełnomocnictwa, do ich złożenia w </w:t>
      </w:r>
      <w:r>
        <w:rPr>
          <w:rFonts w:ascii="Calibri" w:hAnsi="Calibri" w:cs="Tahoma"/>
          <w:szCs w:val="22"/>
        </w:rPr>
        <w:lastRenderedPageBreak/>
        <w:t xml:space="preserve">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usługi wymagań określonych przez Zamawiającego, nie później niż w dniu, w którym upłynął termin składania ofert. </w:t>
      </w:r>
    </w:p>
    <w:p w:rsidR="002325AB" w:rsidRDefault="002325AB" w:rsidP="00223073">
      <w:pPr>
        <w:pStyle w:val="Akapitzlist"/>
        <w:numPr>
          <w:ilvl w:val="0"/>
          <w:numId w:val="14"/>
        </w:numPr>
        <w:jc w:val="both"/>
        <w:rPr>
          <w:rFonts w:asciiTheme="minorHAnsi" w:hAnsiTheme="minorHAnsi"/>
          <w:sz w:val="22"/>
          <w:szCs w:val="22"/>
        </w:rPr>
      </w:pPr>
      <w:r w:rsidRPr="005535F4">
        <w:rPr>
          <w:rFonts w:asciiTheme="minorHAnsi" w:hAnsiTheme="minorHAnsi"/>
          <w:sz w:val="22"/>
          <w:szCs w:val="22"/>
        </w:rPr>
        <w:t>Wykonawca może polegać na wiedzy i doświadczeniu, potencjale technicznym, osobach zdoln</w:t>
      </w:r>
      <w:r w:rsidR="00BB2EE3">
        <w:rPr>
          <w:rFonts w:asciiTheme="minorHAnsi" w:hAnsiTheme="minorHAnsi"/>
          <w:sz w:val="22"/>
          <w:szCs w:val="22"/>
        </w:rPr>
        <w:t xml:space="preserve">ych do wykonania zamówienia, </w:t>
      </w:r>
      <w:r w:rsidRPr="005535F4">
        <w:rPr>
          <w:rFonts w:asciiTheme="minorHAnsi" w:hAnsiTheme="minorHAnsi"/>
          <w:sz w:val="22"/>
          <w:szCs w:val="22"/>
        </w:rPr>
        <w:t>zdolnościach finansowych</w:t>
      </w:r>
      <w:r w:rsidR="00BB2EE3">
        <w:rPr>
          <w:rFonts w:asciiTheme="minorHAnsi" w:hAnsiTheme="minorHAnsi"/>
          <w:sz w:val="22"/>
          <w:szCs w:val="22"/>
        </w:rPr>
        <w:t xml:space="preserve"> lub ekonomicznych</w:t>
      </w:r>
      <w:r w:rsidRPr="005535F4">
        <w:rPr>
          <w:rFonts w:asciiTheme="minorHAnsi" w:hAnsiTheme="minorHAnsi"/>
          <w:sz w:val="22"/>
          <w:szCs w:val="22"/>
        </w:rPr>
        <w:t xml:space="preserve"> innych podmiotów, niezależnie od charakteru prawnego łączącego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w:t>
      </w:r>
      <w:r w:rsidR="00BB2EE3">
        <w:rPr>
          <w:rFonts w:asciiTheme="minorHAnsi" w:hAnsiTheme="minorHAnsi"/>
          <w:sz w:val="22"/>
          <w:szCs w:val="22"/>
        </w:rPr>
        <w:t>ch przy wykonywaniu zamówienia.</w:t>
      </w:r>
    </w:p>
    <w:p w:rsidR="002325AB" w:rsidRPr="005535F4" w:rsidRDefault="002325AB" w:rsidP="00B22B67">
      <w:pPr>
        <w:ind w:left="540" w:hanging="540"/>
        <w:jc w:val="both"/>
        <w:rPr>
          <w:rFonts w:asciiTheme="minorHAnsi" w:hAnsiTheme="minorHAnsi"/>
          <w:sz w:val="22"/>
          <w:szCs w:val="22"/>
        </w:rPr>
      </w:pPr>
    </w:p>
    <w:p w:rsidR="002325AB" w:rsidRPr="005535F4" w:rsidRDefault="002325AB" w:rsidP="00B22B67">
      <w:pPr>
        <w:ind w:left="426" w:hanging="426"/>
        <w:jc w:val="both"/>
        <w:rPr>
          <w:rFonts w:asciiTheme="minorHAnsi" w:hAnsiTheme="minorHAnsi"/>
          <w:b/>
          <w:sz w:val="22"/>
          <w:szCs w:val="22"/>
        </w:rPr>
      </w:pPr>
      <w:r w:rsidRPr="005535F4">
        <w:rPr>
          <w:rFonts w:asciiTheme="minorHAnsi" w:hAnsiTheme="minorHAnsi"/>
          <w:b/>
          <w:sz w:val="22"/>
          <w:szCs w:val="22"/>
        </w:rPr>
        <w:t xml:space="preserve">9. </w:t>
      </w:r>
      <w:r w:rsidRPr="005535F4">
        <w:rPr>
          <w:rFonts w:asciiTheme="minorHAnsi" w:hAnsiTheme="minorHAnsi"/>
          <w:b/>
          <w:sz w:val="22"/>
          <w:szCs w:val="22"/>
        </w:rPr>
        <w:tab/>
      </w:r>
      <w:r w:rsidRPr="005535F4">
        <w:rPr>
          <w:rFonts w:asciiTheme="minorHAnsi" w:hAnsiTheme="minorHAnsi"/>
          <w:b/>
          <w:sz w:val="22"/>
          <w:szCs w:val="22"/>
          <w:u w:val="single"/>
        </w:rPr>
        <w:t>Wykaz oświadczeń lub dokumentów, jakie mają złożyć Wykonawcy w celu potwierdzenia spełnienia warunków udziału w postępowaniu i w celu wykazania braku podstaw do wykluczenia z postępowania</w:t>
      </w:r>
    </w:p>
    <w:p w:rsidR="00B70465" w:rsidRPr="005535F4" w:rsidRDefault="00B70465" w:rsidP="00B22B67">
      <w:pPr>
        <w:ind w:left="1080" w:hanging="540"/>
        <w:jc w:val="both"/>
        <w:rPr>
          <w:rFonts w:asciiTheme="minorHAnsi" w:hAnsiTheme="minorHAnsi"/>
          <w:b/>
          <w:color w:val="000000"/>
          <w:sz w:val="22"/>
          <w:szCs w:val="22"/>
        </w:rPr>
      </w:pPr>
      <w:r w:rsidRPr="005535F4">
        <w:rPr>
          <w:rFonts w:asciiTheme="minorHAnsi" w:hAnsiTheme="minorHAnsi"/>
          <w:b/>
          <w:color w:val="000000"/>
          <w:sz w:val="22"/>
          <w:szCs w:val="22"/>
        </w:rPr>
        <w:t xml:space="preserve">a. </w:t>
      </w:r>
      <w:r w:rsidRPr="005535F4">
        <w:rPr>
          <w:rFonts w:asciiTheme="minorHAnsi" w:hAnsiTheme="minorHAnsi"/>
          <w:b/>
          <w:color w:val="000000"/>
          <w:sz w:val="22"/>
          <w:szCs w:val="22"/>
        </w:rPr>
        <w:tab/>
        <w:t>W celu wykazania braku podstaw do wykluczenia z postępowania o udzielenia zamówienia Zamawiający żąda dostarczenia następujących dokumentów:</w:t>
      </w:r>
    </w:p>
    <w:p w:rsidR="00B70465" w:rsidRPr="005535F4" w:rsidRDefault="00B70465" w:rsidP="00B22B67">
      <w:pPr>
        <w:ind w:left="1620" w:hanging="540"/>
        <w:jc w:val="both"/>
        <w:rPr>
          <w:rFonts w:asciiTheme="minorHAnsi" w:hAnsiTheme="minorHAnsi"/>
          <w:sz w:val="22"/>
          <w:szCs w:val="22"/>
          <w:u w:val="single"/>
        </w:rPr>
      </w:pPr>
      <w:r w:rsidRPr="005535F4">
        <w:rPr>
          <w:rFonts w:asciiTheme="minorHAnsi" w:hAnsiTheme="minorHAnsi"/>
          <w:color w:val="000000"/>
          <w:sz w:val="22"/>
          <w:szCs w:val="22"/>
        </w:rPr>
        <w:t xml:space="preserve">1. </w:t>
      </w:r>
      <w:r w:rsidRPr="005535F4">
        <w:rPr>
          <w:rFonts w:asciiTheme="minorHAnsi" w:hAnsiTheme="minorHAnsi"/>
          <w:color w:val="000000"/>
          <w:sz w:val="22"/>
          <w:szCs w:val="22"/>
        </w:rPr>
        <w:tab/>
      </w:r>
      <w:r w:rsidRPr="005535F4">
        <w:rPr>
          <w:rFonts w:asciiTheme="minorHAnsi" w:hAnsiTheme="minorHAnsi"/>
          <w:sz w:val="22"/>
          <w:szCs w:val="22"/>
        </w:rPr>
        <w:t>Aktualnego odpisu z właściwego rejestru lub z centralnej ewidencji i informacji o działalności gospodarczej, jeżeli odrębne przepisy wymagają wpisu do rejestru lub ewidencji, w celu wykazania braku podstaw do wykluczenia w oparciu o art. 24 ust. 1 pkt 2 ustawy,</w:t>
      </w:r>
      <w:r w:rsidRPr="005535F4">
        <w:rPr>
          <w:rFonts w:asciiTheme="minorHAnsi" w:hAnsiTheme="minorHAnsi"/>
          <w:b/>
          <w:sz w:val="22"/>
          <w:szCs w:val="22"/>
        </w:rPr>
        <w:t xml:space="preserve"> </w:t>
      </w:r>
      <w:r w:rsidRPr="005535F4">
        <w:rPr>
          <w:rFonts w:asciiTheme="minorHAnsi" w:hAnsiTheme="minorHAnsi"/>
          <w:sz w:val="22"/>
          <w:szCs w:val="22"/>
        </w:rPr>
        <w:t>wystawionego nie wcześniej niż 6 miesięcy przed upływem terminu składania ofert</w:t>
      </w:r>
    </w:p>
    <w:p w:rsidR="00B70465" w:rsidRPr="005535F4" w:rsidRDefault="00B70465" w:rsidP="00B22B67">
      <w:pPr>
        <w:ind w:left="1620" w:hanging="540"/>
        <w:jc w:val="both"/>
        <w:rPr>
          <w:rFonts w:asciiTheme="minorHAnsi" w:hAnsiTheme="minorHAnsi"/>
          <w:color w:val="000000"/>
          <w:sz w:val="22"/>
          <w:szCs w:val="22"/>
        </w:rPr>
      </w:pPr>
      <w:r w:rsidRPr="005535F4">
        <w:rPr>
          <w:rFonts w:asciiTheme="minorHAnsi" w:hAnsiTheme="minorHAnsi"/>
          <w:color w:val="000000"/>
          <w:sz w:val="22"/>
          <w:szCs w:val="22"/>
        </w:rPr>
        <w:t>2.</w:t>
      </w:r>
      <w:r w:rsidRPr="005535F4">
        <w:rPr>
          <w:rFonts w:asciiTheme="minorHAnsi" w:hAnsiTheme="minorHAnsi"/>
          <w:color w:val="000000"/>
          <w:sz w:val="22"/>
          <w:szCs w:val="22"/>
        </w:rPr>
        <w:tab/>
        <w:t>Oświadczenia o braku podstaw do wykluczenia (załącznik nr 3 do SIWZ).</w:t>
      </w:r>
    </w:p>
    <w:p w:rsidR="00B70465" w:rsidRPr="005535F4" w:rsidRDefault="00B70465" w:rsidP="00B22B67">
      <w:pPr>
        <w:ind w:left="1080" w:hanging="540"/>
        <w:jc w:val="both"/>
        <w:rPr>
          <w:rFonts w:asciiTheme="minorHAnsi" w:hAnsiTheme="minorHAnsi"/>
          <w:b/>
          <w:sz w:val="22"/>
          <w:szCs w:val="22"/>
        </w:rPr>
      </w:pPr>
      <w:r w:rsidRPr="005535F4">
        <w:rPr>
          <w:rFonts w:asciiTheme="minorHAnsi" w:hAnsiTheme="minorHAnsi"/>
          <w:b/>
          <w:sz w:val="22"/>
          <w:szCs w:val="22"/>
        </w:rPr>
        <w:t>b.</w:t>
      </w:r>
      <w:r w:rsidRPr="005535F4">
        <w:rPr>
          <w:rFonts w:asciiTheme="minorHAnsi" w:hAnsiTheme="minorHAnsi"/>
          <w:b/>
          <w:sz w:val="22"/>
          <w:szCs w:val="22"/>
        </w:rPr>
        <w:tab/>
        <w:t xml:space="preserve">W celu wykazania spełnienia przez wykonawcę warunków, o których mowa </w:t>
      </w:r>
      <w:r w:rsidRPr="005535F4">
        <w:rPr>
          <w:rFonts w:asciiTheme="minorHAnsi" w:hAnsiTheme="minorHAnsi"/>
          <w:b/>
          <w:sz w:val="22"/>
          <w:szCs w:val="22"/>
        </w:rPr>
        <w:br/>
        <w:t>w art. 22 ust 1 ustawy Zamawiający żąda następujących dokumentów:</w:t>
      </w:r>
    </w:p>
    <w:p w:rsidR="0068128A" w:rsidRPr="0068128A" w:rsidRDefault="00B70465" w:rsidP="00223073">
      <w:pPr>
        <w:numPr>
          <w:ilvl w:val="0"/>
          <w:numId w:val="10"/>
        </w:numPr>
        <w:tabs>
          <w:tab w:val="clear" w:pos="1776"/>
          <w:tab w:val="left" w:pos="1620"/>
        </w:tabs>
        <w:suppressAutoHyphens w:val="0"/>
        <w:ind w:left="1620" w:hanging="540"/>
        <w:jc w:val="both"/>
        <w:rPr>
          <w:rFonts w:asciiTheme="minorHAnsi" w:hAnsiTheme="minorHAnsi"/>
          <w:sz w:val="22"/>
          <w:szCs w:val="22"/>
        </w:rPr>
      </w:pPr>
      <w:r w:rsidRPr="0068128A">
        <w:rPr>
          <w:rFonts w:asciiTheme="minorHAnsi" w:hAnsiTheme="minorHAnsi"/>
          <w:sz w:val="22"/>
          <w:szCs w:val="22"/>
        </w:rPr>
        <w:t>Oświadczenia o spełnianiu warunków udziału w postępowaniu</w:t>
      </w:r>
      <w:r w:rsidRPr="0068128A">
        <w:rPr>
          <w:rFonts w:asciiTheme="minorHAnsi" w:hAnsiTheme="minorHAnsi" w:cs="Tahoma"/>
          <w:position w:val="6"/>
          <w:sz w:val="22"/>
          <w:szCs w:val="22"/>
          <w:lang w:eastAsia="pl-PL"/>
        </w:rPr>
        <w:t xml:space="preserve"> </w:t>
      </w:r>
      <w:r w:rsidRPr="0068128A">
        <w:rPr>
          <w:rFonts w:asciiTheme="minorHAnsi" w:hAnsiTheme="minorHAnsi"/>
          <w:sz w:val="22"/>
          <w:szCs w:val="22"/>
        </w:rPr>
        <w:t>(załącznik nr 2 do SIWZ).</w:t>
      </w:r>
    </w:p>
    <w:p w:rsidR="0068128A" w:rsidRPr="0068128A" w:rsidRDefault="0068128A" w:rsidP="00223073">
      <w:pPr>
        <w:numPr>
          <w:ilvl w:val="0"/>
          <w:numId w:val="10"/>
        </w:numPr>
        <w:tabs>
          <w:tab w:val="clear" w:pos="1776"/>
          <w:tab w:val="left" w:pos="1620"/>
        </w:tabs>
        <w:suppressAutoHyphens w:val="0"/>
        <w:ind w:left="1620" w:hanging="540"/>
        <w:jc w:val="both"/>
        <w:rPr>
          <w:rFonts w:asciiTheme="minorHAnsi" w:hAnsiTheme="minorHAnsi"/>
          <w:sz w:val="22"/>
          <w:szCs w:val="22"/>
        </w:rPr>
      </w:pPr>
      <w:r w:rsidRPr="0068128A">
        <w:rPr>
          <w:rFonts w:asciiTheme="minorHAnsi" w:hAnsiTheme="minorHAnsi" w:cs="Arial"/>
          <w:sz w:val="22"/>
          <w:szCs w:val="22"/>
        </w:rPr>
        <w:t>koncesję, zezwolenie lub licencję na prowadzenie działalności bankowej, jeżeli ustawy nakładają obowiązek posiadania koncesji, zezwolenia lub licencji na podjęcie działalności gospodarczej w zakresie objętym zamówieniem publicznym.</w:t>
      </w:r>
    </w:p>
    <w:p w:rsidR="00224D48" w:rsidRPr="006974B4" w:rsidRDefault="00224D48" w:rsidP="006974B4">
      <w:pPr>
        <w:pStyle w:val="Akapitzlist"/>
        <w:widowControl w:val="0"/>
        <w:tabs>
          <w:tab w:val="left" w:pos="426"/>
        </w:tabs>
        <w:autoSpaceDE w:val="0"/>
        <w:autoSpaceDN w:val="0"/>
        <w:adjustRightInd w:val="0"/>
        <w:ind w:left="426" w:hanging="284"/>
        <w:jc w:val="both"/>
        <w:rPr>
          <w:rFonts w:asciiTheme="minorHAnsi" w:hAnsiTheme="minorHAnsi"/>
          <w:i/>
          <w:color w:val="000000" w:themeColor="text1"/>
          <w:sz w:val="22"/>
          <w:szCs w:val="22"/>
        </w:rPr>
      </w:pPr>
      <w:r w:rsidRPr="00224D48">
        <w:rPr>
          <w:rStyle w:val="postbody"/>
          <w:rFonts w:asciiTheme="minorHAnsi" w:hAnsiTheme="minorHAnsi"/>
          <w:i/>
          <w:color w:val="000000" w:themeColor="text1"/>
          <w:sz w:val="22"/>
          <w:szCs w:val="22"/>
        </w:rPr>
        <w:tab/>
      </w:r>
    </w:p>
    <w:p w:rsidR="00B70465" w:rsidRPr="005535F4" w:rsidRDefault="00B70465" w:rsidP="00223073">
      <w:pPr>
        <w:pStyle w:val="Akapitzlist"/>
        <w:numPr>
          <w:ilvl w:val="0"/>
          <w:numId w:val="12"/>
        </w:numPr>
        <w:tabs>
          <w:tab w:val="left" w:pos="1134"/>
        </w:tabs>
        <w:suppressAutoHyphens w:val="0"/>
        <w:jc w:val="both"/>
        <w:rPr>
          <w:rFonts w:asciiTheme="minorHAnsi" w:hAnsiTheme="minorHAnsi"/>
          <w:b/>
          <w:sz w:val="22"/>
          <w:szCs w:val="22"/>
        </w:rPr>
      </w:pPr>
      <w:r w:rsidRPr="005535F4">
        <w:rPr>
          <w:rFonts w:asciiTheme="minorHAnsi" w:hAnsiTheme="minorHAnsi" w:cs="Tahoma"/>
          <w:b/>
          <w:sz w:val="22"/>
          <w:szCs w:val="22"/>
        </w:rPr>
        <w:t>W celu wykazania braku podstaw do wykluczenia z postępowania o udzielenie zamówienia Wykonawcom w okolicznościach, o których mowa w art. 24 ust. 2 pkt 5 ustawy PZP, Zamawiający żąda dostarczenia  następujących dokumentów:</w:t>
      </w:r>
    </w:p>
    <w:p w:rsidR="00B70465" w:rsidRPr="005535F4" w:rsidRDefault="00B70465" w:rsidP="00B22B67">
      <w:pPr>
        <w:autoSpaceDE w:val="0"/>
        <w:autoSpaceDN w:val="0"/>
        <w:adjustRightInd w:val="0"/>
        <w:ind w:left="1701" w:hanging="567"/>
        <w:jc w:val="both"/>
        <w:rPr>
          <w:rFonts w:asciiTheme="minorHAnsi" w:hAnsiTheme="minorHAnsi" w:cs="Tahoma"/>
          <w:color w:val="FF0000"/>
          <w:sz w:val="22"/>
          <w:szCs w:val="22"/>
        </w:rPr>
      </w:pPr>
      <w:r w:rsidRPr="005535F4">
        <w:rPr>
          <w:rFonts w:asciiTheme="minorHAnsi" w:hAnsiTheme="minorHAnsi" w:cs="Tahoma"/>
          <w:sz w:val="22"/>
          <w:szCs w:val="22"/>
        </w:rPr>
        <w:t xml:space="preserve">1. </w:t>
      </w:r>
      <w:r w:rsidRPr="005535F4">
        <w:rPr>
          <w:rFonts w:asciiTheme="minorHAnsi" w:hAnsiTheme="minorHAnsi" w:cs="Tahoma"/>
          <w:sz w:val="22"/>
          <w:szCs w:val="22"/>
        </w:rPr>
        <w:tab/>
        <w:t>Oświadczenia o przynależności do grupy kapitałowej wraz z listą podmiotów należących do tej samej grupy kapitałowej, o której mowa w art. 24 ust. 2 pkt 5 PZP lub informację o tym, że nie należy do grupy kapitałowej</w:t>
      </w:r>
      <w:r w:rsidR="005C23D9">
        <w:rPr>
          <w:rFonts w:asciiTheme="minorHAnsi" w:hAnsiTheme="minorHAnsi" w:cs="Tahoma"/>
          <w:sz w:val="22"/>
          <w:szCs w:val="22"/>
        </w:rPr>
        <w:t>*</w:t>
      </w:r>
      <w:r w:rsidRPr="005535F4">
        <w:rPr>
          <w:rFonts w:asciiTheme="minorHAnsi" w:hAnsiTheme="minorHAnsi" w:cs="Tahoma"/>
          <w:sz w:val="22"/>
          <w:szCs w:val="22"/>
        </w:rPr>
        <w:t xml:space="preserve"> w rozumieniu ustawy z dnia 16 lutego 2007 r. o ochronie konkurencji i konsumentów (Dz. U. Nr 50, poz. 331, z </w:t>
      </w:r>
      <w:proofErr w:type="spellStart"/>
      <w:r w:rsidRPr="005535F4">
        <w:rPr>
          <w:rFonts w:asciiTheme="minorHAnsi" w:hAnsiTheme="minorHAnsi" w:cs="Tahoma"/>
          <w:sz w:val="22"/>
          <w:szCs w:val="22"/>
        </w:rPr>
        <w:t>późn</w:t>
      </w:r>
      <w:proofErr w:type="spellEnd"/>
      <w:r w:rsidRPr="005535F4">
        <w:rPr>
          <w:rFonts w:asciiTheme="minorHAnsi" w:hAnsiTheme="minorHAnsi" w:cs="Tahoma"/>
          <w:sz w:val="22"/>
          <w:szCs w:val="22"/>
        </w:rPr>
        <w:t>. zm.) – Załącznik nr 5 do SIWZ.</w:t>
      </w:r>
    </w:p>
    <w:p w:rsidR="005C23D9" w:rsidRDefault="005C23D9" w:rsidP="00B22B67">
      <w:pPr>
        <w:autoSpaceDE w:val="0"/>
        <w:autoSpaceDN w:val="0"/>
        <w:adjustRightInd w:val="0"/>
        <w:ind w:left="1134"/>
        <w:rPr>
          <w:rFonts w:asciiTheme="minorHAnsi" w:hAnsiTheme="minorHAnsi" w:cs="Tahoma"/>
          <w:sz w:val="22"/>
          <w:szCs w:val="22"/>
        </w:rPr>
      </w:pPr>
    </w:p>
    <w:p w:rsidR="00B70465" w:rsidRPr="005535F4" w:rsidRDefault="00B70465" w:rsidP="00B22B67">
      <w:pPr>
        <w:autoSpaceDE w:val="0"/>
        <w:autoSpaceDN w:val="0"/>
        <w:adjustRightInd w:val="0"/>
        <w:ind w:left="1134"/>
        <w:jc w:val="both"/>
        <w:rPr>
          <w:rFonts w:asciiTheme="minorHAnsi" w:hAnsiTheme="minorHAnsi" w:cs="TimesNewRomanPSMT"/>
          <w:sz w:val="22"/>
          <w:szCs w:val="22"/>
        </w:rPr>
      </w:pPr>
      <w:r w:rsidRPr="005535F4">
        <w:rPr>
          <w:rFonts w:asciiTheme="minorHAnsi" w:hAnsiTheme="minorHAnsi" w:cs="Tahoma"/>
          <w:sz w:val="22"/>
          <w:szCs w:val="22"/>
        </w:rPr>
        <w:t>*</w:t>
      </w:r>
      <w:r w:rsidRPr="005535F4">
        <w:rPr>
          <w:rFonts w:asciiTheme="minorHAnsi" w:hAnsiTheme="minorHAnsi" w:cs="TimesNewRomanPSMT"/>
          <w:sz w:val="22"/>
          <w:szCs w:val="22"/>
        </w:rPr>
        <w:t xml:space="preserve"> ilekroć mowa o grupie kapitałowej – rozumie się przez to wszystkich przedsiębiorców, którzy są kontrolowani w sposób bezpośredni lub pośredni przez jednego przedsiębiorcę, w tym również tego przedsiębiorcę</w:t>
      </w:r>
    </w:p>
    <w:p w:rsidR="00B70465" w:rsidRPr="005535F4" w:rsidRDefault="00B70465" w:rsidP="00B22B67">
      <w:pPr>
        <w:autoSpaceDE w:val="0"/>
        <w:autoSpaceDN w:val="0"/>
        <w:adjustRightInd w:val="0"/>
        <w:ind w:left="1068"/>
        <w:jc w:val="both"/>
        <w:rPr>
          <w:rFonts w:asciiTheme="minorHAnsi" w:hAnsiTheme="minorHAnsi" w:cs="Tahoma"/>
          <w:sz w:val="22"/>
          <w:szCs w:val="22"/>
        </w:rPr>
      </w:pPr>
    </w:p>
    <w:p w:rsidR="00B70465" w:rsidRPr="005535F4" w:rsidRDefault="00B70465" w:rsidP="00223073">
      <w:pPr>
        <w:pStyle w:val="Akapitzlist"/>
        <w:numPr>
          <w:ilvl w:val="1"/>
          <w:numId w:val="15"/>
        </w:numPr>
        <w:suppressAutoHyphens w:val="0"/>
        <w:autoSpaceDE w:val="0"/>
        <w:autoSpaceDN w:val="0"/>
        <w:adjustRightInd w:val="0"/>
        <w:ind w:right="141"/>
        <w:jc w:val="both"/>
        <w:rPr>
          <w:rFonts w:asciiTheme="minorHAnsi" w:hAnsiTheme="minorHAnsi" w:cs="Tahoma"/>
          <w:sz w:val="22"/>
          <w:szCs w:val="22"/>
        </w:rPr>
      </w:pPr>
      <w:r w:rsidRPr="005535F4">
        <w:rPr>
          <w:rFonts w:asciiTheme="minorHAnsi" w:hAnsiTheme="minorHAnsi" w:cs="Tahoma"/>
          <w:sz w:val="22"/>
          <w:szCs w:val="22"/>
        </w:rPr>
        <w:t xml:space="preserve"> Zamawiający na podstawie art. 24b ust 1-3 PZP zwróci się do Wykonawcy o udzielenie w określonym terminie wyjaśnień dotyczących powiązań, o których mowa w art. 24 ust. 2 pkt 5 PZP, istniejących między przedsiębiorcami, w celu ustalenia, czy zachodzą przesłanki wykluczenia wykonawcy. Zamawiający oceniając wyjaśnienia, bierze pod uwagę obiektywne </w:t>
      </w:r>
      <w:r w:rsidRPr="005535F4">
        <w:rPr>
          <w:rFonts w:asciiTheme="minorHAnsi" w:hAnsiTheme="minorHAnsi" w:cs="Tahoma"/>
          <w:sz w:val="22"/>
          <w:szCs w:val="22"/>
        </w:rPr>
        <w:lastRenderedPageBreak/>
        <w:t>czynniki, w szczególności wpływ powiązań, o których mowa w art. 24 ust. 2 pkt 5, istniejących między przedsiębiorcami, na ich zachowania w postępowaniu oraz przestrzeganie zasady uczciwej konkurencji. Zamawiający wyklucza z postępowania o udzielenie zamówienia wykonawcę, który nie złożył wyjaśnień, oraz wykonawcę, który nie złożył listy, o której mowa w art. 26 ust. 2d PZP.</w:t>
      </w:r>
    </w:p>
    <w:p w:rsidR="00B70465" w:rsidRPr="005535F4" w:rsidRDefault="00B70465" w:rsidP="00223073">
      <w:pPr>
        <w:pStyle w:val="Akapitzlist"/>
        <w:numPr>
          <w:ilvl w:val="1"/>
          <w:numId w:val="15"/>
        </w:numPr>
        <w:suppressAutoHyphens w:val="0"/>
        <w:autoSpaceDE w:val="0"/>
        <w:autoSpaceDN w:val="0"/>
        <w:adjustRightInd w:val="0"/>
        <w:ind w:right="141"/>
        <w:jc w:val="both"/>
        <w:rPr>
          <w:rFonts w:asciiTheme="minorHAnsi" w:hAnsiTheme="minorHAnsi" w:cs="Tahoma"/>
          <w:sz w:val="22"/>
          <w:szCs w:val="22"/>
        </w:rPr>
      </w:pPr>
      <w:r w:rsidRPr="005535F4">
        <w:rPr>
          <w:rFonts w:asciiTheme="minorHAnsi" w:hAnsiTheme="minorHAnsi"/>
          <w:sz w:val="22"/>
          <w:szCs w:val="22"/>
        </w:rPr>
        <w:t xml:space="preserve"> Informacja dla wykonawców, którzy mają siedzibę lub miejsce zamieszkania poza</w:t>
      </w:r>
      <w:r w:rsidRPr="005535F4">
        <w:rPr>
          <w:rFonts w:asciiTheme="minorHAnsi" w:hAnsiTheme="minorHAnsi"/>
          <w:b/>
          <w:sz w:val="22"/>
          <w:szCs w:val="22"/>
          <w:u w:val="single"/>
        </w:rPr>
        <w:t xml:space="preserve">  </w:t>
      </w:r>
      <w:r w:rsidRPr="005535F4">
        <w:rPr>
          <w:rFonts w:asciiTheme="minorHAnsi" w:hAnsiTheme="minorHAnsi"/>
          <w:sz w:val="22"/>
          <w:szCs w:val="22"/>
        </w:rPr>
        <w:t>terytorium Rzeczypospolitej Polskiej:</w:t>
      </w:r>
    </w:p>
    <w:p w:rsidR="00B70465" w:rsidRPr="005535F4" w:rsidRDefault="00B70465" w:rsidP="00B22B67">
      <w:pPr>
        <w:pStyle w:val="Tekstpodstawowy3"/>
        <w:spacing w:after="0" w:line="240" w:lineRule="auto"/>
        <w:ind w:left="1134" w:hanging="425"/>
        <w:jc w:val="both"/>
        <w:rPr>
          <w:rFonts w:asciiTheme="minorHAnsi" w:hAnsiTheme="minorHAnsi" w:cs="Tahoma"/>
          <w:b/>
          <w:sz w:val="22"/>
          <w:szCs w:val="22"/>
        </w:rPr>
      </w:pPr>
      <w:r w:rsidRPr="005535F4">
        <w:rPr>
          <w:rFonts w:asciiTheme="minorHAnsi" w:hAnsiTheme="minorHAnsi" w:cs="Tahoma"/>
          <w:sz w:val="22"/>
          <w:szCs w:val="22"/>
        </w:rPr>
        <w:t>1.</w:t>
      </w:r>
      <w:r w:rsidRPr="005535F4">
        <w:rPr>
          <w:rFonts w:asciiTheme="minorHAnsi" w:hAnsiTheme="minorHAnsi" w:cs="Tahoma"/>
          <w:sz w:val="22"/>
          <w:szCs w:val="22"/>
        </w:rPr>
        <w:tab/>
        <w:t xml:space="preserve">Jeżeli Wykonawca ma siedzibę lub miejsce zamieszkania poza terytorium Rzeczypospolitej Polskiej zamiast dokumentów, o których mowa w pkt 9.a.1. składa dokument lub dokumenty, wystawione w kraju, w którym ma siedzibę lub miejsce zamieszkania, potwierdzające odpowiednio, że: </w:t>
      </w:r>
    </w:p>
    <w:p w:rsidR="00B70465" w:rsidRPr="005535F4" w:rsidRDefault="00B70465" w:rsidP="00B22B67">
      <w:pPr>
        <w:suppressLineNumbers/>
        <w:tabs>
          <w:tab w:val="left" w:pos="0"/>
          <w:tab w:val="left" w:pos="1080"/>
        </w:tabs>
        <w:ind w:right="283"/>
        <w:jc w:val="both"/>
        <w:rPr>
          <w:rFonts w:asciiTheme="minorHAnsi" w:hAnsiTheme="minorHAnsi" w:cs="Tahoma"/>
          <w:sz w:val="22"/>
          <w:szCs w:val="22"/>
        </w:rPr>
      </w:pPr>
      <w:r w:rsidRPr="005535F4">
        <w:rPr>
          <w:rFonts w:asciiTheme="minorHAnsi" w:hAnsiTheme="minorHAnsi" w:cs="Tahoma"/>
          <w:sz w:val="22"/>
          <w:szCs w:val="22"/>
        </w:rPr>
        <w:tab/>
        <w:t xml:space="preserve">a) </w:t>
      </w:r>
      <w:r w:rsidRPr="005535F4">
        <w:rPr>
          <w:rFonts w:asciiTheme="minorHAnsi" w:hAnsiTheme="minorHAnsi" w:cs="Tahoma"/>
          <w:sz w:val="22"/>
          <w:szCs w:val="22"/>
        </w:rPr>
        <w:tab/>
        <w:t>nie otwarto jego likwidacji ani nie ogłoszono upadłości,</w:t>
      </w:r>
    </w:p>
    <w:p w:rsidR="00B70465" w:rsidRPr="005535F4" w:rsidRDefault="00B70465" w:rsidP="00223073">
      <w:pPr>
        <w:pStyle w:val="Akapitzlist"/>
        <w:numPr>
          <w:ilvl w:val="0"/>
          <w:numId w:val="17"/>
        </w:numPr>
        <w:suppressLineNumbers/>
        <w:tabs>
          <w:tab w:val="clear" w:pos="1776"/>
          <w:tab w:val="left" w:pos="0"/>
          <w:tab w:val="num" w:pos="1134"/>
        </w:tabs>
        <w:suppressAutoHyphens w:val="0"/>
        <w:ind w:left="1134" w:hanging="425"/>
        <w:jc w:val="both"/>
        <w:rPr>
          <w:rFonts w:asciiTheme="minorHAnsi" w:hAnsiTheme="minorHAnsi" w:cs="Tahoma"/>
          <w:color w:val="000000"/>
          <w:sz w:val="22"/>
          <w:szCs w:val="22"/>
        </w:rPr>
      </w:pPr>
      <w:r w:rsidRPr="005535F4">
        <w:rPr>
          <w:rFonts w:asciiTheme="minorHAnsi" w:hAnsiTheme="minorHAnsi" w:cs="Tahoma"/>
          <w:sz w:val="22"/>
          <w:szCs w:val="22"/>
        </w:rPr>
        <w:t>Dokumenty, o których mowa w pkt. 9.3.1.a), powinny być wystawione nie wcześniej niż 6 miesięcy przed upływem terminu składania ofert.</w:t>
      </w:r>
    </w:p>
    <w:p w:rsidR="00B70465" w:rsidRPr="005535F4" w:rsidRDefault="00B70465" w:rsidP="00223073">
      <w:pPr>
        <w:pStyle w:val="Akapitzlist"/>
        <w:numPr>
          <w:ilvl w:val="0"/>
          <w:numId w:val="17"/>
        </w:numPr>
        <w:suppressLineNumbers/>
        <w:tabs>
          <w:tab w:val="clear" w:pos="1776"/>
          <w:tab w:val="left" w:pos="0"/>
          <w:tab w:val="num" w:pos="1134"/>
        </w:tabs>
        <w:suppressAutoHyphens w:val="0"/>
        <w:ind w:left="709" w:firstLine="0"/>
        <w:jc w:val="both"/>
        <w:rPr>
          <w:rFonts w:asciiTheme="minorHAnsi" w:hAnsiTheme="minorHAnsi" w:cs="Tahoma"/>
          <w:color w:val="000000"/>
          <w:sz w:val="22"/>
          <w:szCs w:val="22"/>
        </w:rPr>
      </w:pPr>
      <w:r w:rsidRPr="005535F4">
        <w:rPr>
          <w:rFonts w:asciiTheme="minorHAnsi" w:hAnsiTheme="minorHAnsi" w:cs="Tahoma"/>
          <w:sz w:val="22"/>
          <w:szCs w:val="22"/>
        </w:rPr>
        <w:t>Jeżeli w kraju miejsca zamieszkania osoby lub w kraju, w którym wykonawca ma siedzibę lub miejsce zamieszkania</w:t>
      </w:r>
      <w:r w:rsidRPr="005535F4">
        <w:rPr>
          <w:rFonts w:asciiTheme="minorHAnsi" w:hAnsiTheme="minorHAnsi" w:cs="Tahoma"/>
          <w:color w:val="000000"/>
          <w:sz w:val="22"/>
          <w:szCs w:val="22"/>
        </w:rPr>
        <w:t xml:space="preserve">, nie wydaje się dokumentów, o których mowa pkt </w:t>
      </w:r>
      <w:r w:rsidRPr="005535F4">
        <w:rPr>
          <w:rFonts w:asciiTheme="minorHAnsi" w:hAnsiTheme="minorHAnsi" w:cs="Tahoma"/>
          <w:sz w:val="22"/>
          <w:szCs w:val="22"/>
        </w:rPr>
        <w:t xml:space="preserve">9.3.1.a </w:t>
      </w:r>
      <w:r w:rsidRPr="005535F4">
        <w:rPr>
          <w:rFonts w:asciiTheme="minorHAnsi" w:hAnsiTheme="minorHAnsi" w:cs="Tahoma"/>
          <w:color w:val="000000"/>
          <w:sz w:val="22"/>
          <w:szCs w:val="22"/>
        </w:rPr>
        <w:t xml:space="preserve">zastępuje się je dokumentem zawierającym oświadczenie, w którym określa się także osoby uprawnione do reprezentacji wykonawcy, złożone przed właściwym organem sądowym, administracyjnym albo organem samorządu zawodowego lub gospodarczego odpowiednia kraju miejsca zamieszkania osoby lub kraju, w którym wykonawca ma siedzibę lub miejsce zamieszkania, lub przed notariuszem. Przepisy pkt </w:t>
      </w:r>
      <w:r w:rsidRPr="005535F4">
        <w:rPr>
          <w:rFonts w:asciiTheme="minorHAnsi" w:hAnsiTheme="minorHAnsi" w:cs="Tahoma"/>
          <w:sz w:val="22"/>
          <w:szCs w:val="22"/>
        </w:rPr>
        <w:t xml:space="preserve">9.3.2. </w:t>
      </w:r>
      <w:r w:rsidRPr="005535F4">
        <w:rPr>
          <w:rFonts w:asciiTheme="minorHAnsi" w:hAnsiTheme="minorHAnsi" w:cs="Tahoma"/>
          <w:color w:val="000000"/>
          <w:sz w:val="22"/>
          <w:szCs w:val="22"/>
        </w:rPr>
        <w:t>stosuje się odpowiednio.</w:t>
      </w:r>
    </w:p>
    <w:p w:rsidR="00B70465" w:rsidRPr="005535F4" w:rsidRDefault="00B70465" w:rsidP="00223073">
      <w:pPr>
        <w:pStyle w:val="NormalnyWeb"/>
        <w:numPr>
          <w:ilvl w:val="0"/>
          <w:numId w:val="17"/>
        </w:numPr>
        <w:tabs>
          <w:tab w:val="clear" w:pos="1776"/>
          <w:tab w:val="left" w:pos="0"/>
          <w:tab w:val="num" w:pos="1134"/>
        </w:tabs>
        <w:suppressAutoHyphens w:val="0"/>
        <w:spacing w:before="0" w:after="0"/>
        <w:ind w:left="709" w:firstLine="0"/>
        <w:rPr>
          <w:rFonts w:asciiTheme="minorHAnsi" w:hAnsiTheme="minorHAnsi" w:cs="Tahoma"/>
          <w:color w:val="000000"/>
          <w:sz w:val="22"/>
          <w:szCs w:val="22"/>
        </w:rPr>
      </w:pPr>
      <w:r w:rsidRPr="005535F4">
        <w:rPr>
          <w:rFonts w:asciiTheme="minorHAnsi" w:hAnsiTheme="minorHAnsi"/>
          <w:bCs/>
          <w:color w:val="000000"/>
          <w:sz w:val="22"/>
          <w:szCs w:val="22"/>
        </w:rPr>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B70465" w:rsidRPr="005535F4" w:rsidRDefault="00B70465" w:rsidP="00223073">
      <w:pPr>
        <w:pStyle w:val="NormalnyWeb"/>
        <w:numPr>
          <w:ilvl w:val="1"/>
          <w:numId w:val="15"/>
        </w:numPr>
        <w:tabs>
          <w:tab w:val="left" w:pos="0"/>
        </w:tabs>
        <w:suppressAutoHyphens w:val="0"/>
        <w:spacing w:before="0" w:after="0"/>
        <w:ind w:left="426" w:hanging="426"/>
        <w:rPr>
          <w:rFonts w:asciiTheme="minorHAnsi" w:hAnsiTheme="minorHAnsi" w:cs="Tahoma"/>
          <w:color w:val="000000"/>
          <w:sz w:val="22"/>
          <w:szCs w:val="22"/>
        </w:rPr>
      </w:pPr>
      <w:r w:rsidRPr="005535F4">
        <w:rPr>
          <w:rFonts w:asciiTheme="minorHAnsi" w:hAnsiTheme="minorHAnsi"/>
          <w:sz w:val="22"/>
          <w:szCs w:val="22"/>
        </w:rPr>
        <w:t>Informacja o formie w jakiej należy składać dokumenty.</w:t>
      </w:r>
    </w:p>
    <w:p w:rsidR="00B70465" w:rsidRPr="005535F4" w:rsidRDefault="00B70465" w:rsidP="00B22B67">
      <w:pPr>
        <w:ind w:left="1080" w:hanging="371"/>
        <w:jc w:val="both"/>
        <w:rPr>
          <w:rFonts w:asciiTheme="minorHAnsi" w:hAnsiTheme="minorHAnsi"/>
          <w:sz w:val="22"/>
          <w:szCs w:val="22"/>
        </w:rPr>
      </w:pPr>
      <w:r w:rsidRPr="005535F4">
        <w:rPr>
          <w:rFonts w:asciiTheme="minorHAnsi" w:hAnsiTheme="minorHAnsi"/>
          <w:sz w:val="22"/>
          <w:szCs w:val="22"/>
        </w:rPr>
        <w:t xml:space="preserve">1. </w:t>
      </w:r>
      <w:r w:rsidRPr="005535F4">
        <w:rPr>
          <w:rFonts w:asciiTheme="minorHAnsi" w:hAnsiTheme="minorHAnsi"/>
          <w:sz w:val="22"/>
          <w:szCs w:val="22"/>
        </w:rPr>
        <w:tab/>
        <w:t>Dokumenty składane są w formie oryginału lub kopii poświadczonej za zgodność z oryginałem przez Wykonawcę.</w:t>
      </w:r>
    </w:p>
    <w:p w:rsidR="00B70465" w:rsidRPr="005535F4" w:rsidRDefault="00B70465" w:rsidP="00B22B67">
      <w:pPr>
        <w:ind w:left="1080" w:hanging="371"/>
        <w:jc w:val="both"/>
        <w:rPr>
          <w:rFonts w:asciiTheme="minorHAnsi" w:hAnsiTheme="minorHAnsi"/>
          <w:sz w:val="22"/>
          <w:szCs w:val="22"/>
        </w:rPr>
      </w:pPr>
      <w:r w:rsidRPr="005535F4">
        <w:rPr>
          <w:rFonts w:asciiTheme="minorHAnsi" w:hAnsiTheme="minorHAnsi"/>
          <w:sz w:val="22"/>
          <w:szCs w:val="22"/>
        </w:rPr>
        <w:t xml:space="preserve">2. </w:t>
      </w:r>
      <w:r w:rsidRPr="005535F4">
        <w:rPr>
          <w:rFonts w:asciiTheme="minorHAnsi" w:hAnsiTheme="minorHAnsi"/>
          <w:sz w:val="22"/>
          <w:szCs w:val="22"/>
        </w:rPr>
        <w:tab/>
        <w:t>Zamawiający może żądać przedstawienia oryginału lub notarialnie poświadczonej kopii dokumentu wyłącznie wtedy, gdy złożona przez Wykonawcę kopia dokumentu jest nieczytelna lub budzi wątpliwości co do jej prawdziwości.</w:t>
      </w:r>
    </w:p>
    <w:p w:rsidR="00B70465" w:rsidRPr="005535F4" w:rsidRDefault="00B70465" w:rsidP="00B22B67">
      <w:pPr>
        <w:ind w:left="1080" w:hanging="371"/>
        <w:jc w:val="both"/>
        <w:rPr>
          <w:rFonts w:asciiTheme="minorHAnsi" w:hAnsiTheme="minorHAnsi"/>
          <w:sz w:val="22"/>
          <w:szCs w:val="22"/>
        </w:rPr>
      </w:pPr>
      <w:r w:rsidRPr="005535F4">
        <w:rPr>
          <w:rFonts w:asciiTheme="minorHAnsi" w:hAnsiTheme="minorHAnsi"/>
          <w:sz w:val="22"/>
          <w:szCs w:val="22"/>
        </w:rPr>
        <w:t xml:space="preserve">3. </w:t>
      </w:r>
      <w:r w:rsidRPr="005535F4">
        <w:rPr>
          <w:rFonts w:asciiTheme="minorHAnsi" w:hAnsiTheme="minorHAnsi"/>
          <w:sz w:val="22"/>
          <w:szCs w:val="22"/>
        </w:rPr>
        <w:tab/>
        <w:t xml:space="preserve">Dokumenty sporządzone w języku obcym są składane wraz </w:t>
      </w:r>
      <w:r w:rsidR="007A2CA5">
        <w:rPr>
          <w:rFonts w:asciiTheme="minorHAnsi" w:hAnsiTheme="minorHAnsi"/>
          <w:sz w:val="22"/>
          <w:szCs w:val="22"/>
        </w:rPr>
        <w:t>z tłumaczeniem na język polski.</w:t>
      </w:r>
    </w:p>
    <w:p w:rsidR="00B70465" w:rsidRPr="005535F4" w:rsidRDefault="00B70465" w:rsidP="00B22B67">
      <w:pPr>
        <w:ind w:left="426" w:right="431" w:hanging="426"/>
        <w:jc w:val="both"/>
        <w:rPr>
          <w:rFonts w:asciiTheme="minorHAnsi" w:hAnsiTheme="minorHAnsi"/>
          <w:i/>
          <w:sz w:val="22"/>
          <w:szCs w:val="22"/>
        </w:rPr>
      </w:pPr>
      <w:r w:rsidRPr="005535F4">
        <w:rPr>
          <w:rFonts w:asciiTheme="minorHAnsi" w:hAnsiTheme="minorHAnsi"/>
          <w:sz w:val="22"/>
          <w:szCs w:val="22"/>
        </w:rPr>
        <w:t>9.5.</w:t>
      </w:r>
      <w:r w:rsidRPr="005535F4">
        <w:rPr>
          <w:rFonts w:asciiTheme="minorHAnsi" w:hAnsiTheme="minorHAnsi"/>
          <w:sz w:val="22"/>
          <w:szCs w:val="22"/>
        </w:rPr>
        <w:tab/>
        <w:t>Informacja dla Wykonawców, którzy wspólnie będą się ubiegać o udzielenie zamówienia:</w:t>
      </w:r>
      <w:r w:rsidRPr="005535F4">
        <w:rPr>
          <w:rFonts w:asciiTheme="minorHAnsi" w:hAnsiTheme="minorHAnsi"/>
          <w:i/>
          <w:sz w:val="22"/>
          <w:szCs w:val="22"/>
        </w:rPr>
        <w:t xml:space="preserve"> </w:t>
      </w:r>
    </w:p>
    <w:p w:rsidR="00B70465" w:rsidRPr="005535F4" w:rsidRDefault="00B70465" w:rsidP="00223073">
      <w:pPr>
        <w:numPr>
          <w:ilvl w:val="0"/>
          <w:numId w:val="11"/>
        </w:numPr>
        <w:tabs>
          <w:tab w:val="clear" w:pos="720"/>
          <w:tab w:val="num" w:pos="993"/>
        </w:tabs>
        <w:ind w:left="993" w:right="72"/>
        <w:jc w:val="both"/>
        <w:rPr>
          <w:rFonts w:asciiTheme="minorHAnsi" w:hAnsiTheme="minorHAnsi"/>
          <w:sz w:val="22"/>
          <w:szCs w:val="22"/>
        </w:rPr>
      </w:pPr>
      <w:r w:rsidRPr="005535F4">
        <w:rPr>
          <w:rFonts w:asciiTheme="minorHAnsi" w:hAnsiTheme="minorHAnsi"/>
          <w:sz w:val="22"/>
          <w:szCs w:val="22"/>
        </w:rPr>
        <w:t>Oferta musi być podpisana w taki sposób, by prawnie zobowiązywała wszystkich „Wykonawców” występujących wspólnie. „Wykonawcy” występujący wspólnie muszą ustanowić pełnomocnika do reprezentowania ich w postępowaniu o udzielenie zamówienia lub do reprezentowania ich w postępowaniu oraz zawarcia umowy o udzielenie przedmiotowego zamówienia publicznego. Należy przedłożyć pełnomocnictwo wraz z ofertą. Wszelka korespondencja oraz rozliczenie dokonywane będą wyłącznie z pełnomocnikiem. „Wykonawcy” wspólnie ubiegający się o zamówienie, których oferta zostanie uznana za najkorzystniejszą zobowiązani są przed podpisaniem umowy zawrzeć konsorcjum w formie cywilno-prawnego porozumienia.</w:t>
      </w:r>
    </w:p>
    <w:p w:rsidR="00B70465" w:rsidRPr="005535F4" w:rsidRDefault="00B70465" w:rsidP="00223073">
      <w:pPr>
        <w:numPr>
          <w:ilvl w:val="0"/>
          <w:numId w:val="11"/>
        </w:numPr>
        <w:tabs>
          <w:tab w:val="clear" w:pos="720"/>
          <w:tab w:val="num" w:pos="993"/>
        </w:tabs>
        <w:ind w:left="993" w:right="72"/>
        <w:jc w:val="both"/>
        <w:rPr>
          <w:rFonts w:asciiTheme="minorHAnsi" w:hAnsiTheme="minorHAnsi"/>
          <w:sz w:val="22"/>
          <w:szCs w:val="22"/>
        </w:rPr>
      </w:pPr>
      <w:r w:rsidRPr="005535F4">
        <w:rPr>
          <w:rFonts w:asciiTheme="minorHAnsi" w:hAnsiTheme="minorHAnsi"/>
          <w:sz w:val="22"/>
          <w:szCs w:val="22"/>
        </w:rPr>
        <w:t xml:space="preserve">Oświadczenie, o którym mowa w </w:t>
      </w:r>
      <w:r w:rsidRPr="005535F4">
        <w:rPr>
          <w:rFonts w:asciiTheme="minorHAnsi" w:hAnsiTheme="minorHAnsi"/>
          <w:sz w:val="22"/>
          <w:szCs w:val="22"/>
          <w:u w:val="single"/>
        </w:rPr>
        <w:t>Załączniku nr 2</w:t>
      </w:r>
      <w:r w:rsidRPr="005535F4">
        <w:rPr>
          <w:rFonts w:asciiTheme="minorHAnsi" w:hAnsiTheme="minorHAnsi"/>
          <w:sz w:val="22"/>
          <w:szCs w:val="22"/>
        </w:rPr>
        <w:t xml:space="preserve"> (oświadczenie o spełnianiu warunków) podpisuje pełnomocnik. Oświadczenie, o którym mowa w </w:t>
      </w:r>
      <w:r w:rsidRPr="005535F4">
        <w:rPr>
          <w:rFonts w:asciiTheme="minorHAnsi" w:hAnsiTheme="minorHAnsi"/>
          <w:sz w:val="22"/>
          <w:szCs w:val="22"/>
          <w:u w:val="single"/>
        </w:rPr>
        <w:t>Załączniku nr 3</w:t>
      </w:r>
      <w:r w:rsidRPr="005535F4">
        <w:rPr>
          <w:rFonts w:asciiTheme="minorHAnsi" w:hAnsiTheme="minorHAnsi"/>
          <w:sz w:val="22"/>
          <w:szCs w:val="22"/>
        </w:rPr>
        <w:t xml:space="preserve"> (oświadczenie o nie podleganiu wykluczeniu określone w art. 24 ust. 1 ustawy)</w:t>
      </w:r>
      <w:r w:rsidRPr="005535F4">
        <w:rPr>
          <w:rFonts w:asciiTheme="minorHAnsi" w:hAnsiTheme="minorHAnsi" w:cs="Tahoma"/>
          <w:sz w:val="22"/>
          <w:szCs w:val="22"/>
        </w:rPr>
        <w:t xml:space="preserve"> oraz w </w:t>
      </w:r>
      <w:r w:rsidRPr="005535F4">
        <w:rPr>
          <w:rFonts w:asciiTheme="minorHAnsi" w:hAnsiTheme="minorHAnsi" w:cs="Tahoma"/>
          <w:sz w:val="22"/>
          <w:szCs w:val="22"/>
          <w:u w:val="single"/>
        </w:rPr>
        <w:t>Załączniku nr 5</w:t>
      </w:r>
      <w:r w:rsidRPr="005535F4">
        <w:rPr>
          <w:rFonts w:asciiTheme="minorHAnsi" w:hAnsiTheme="minorHAnsi" w:cs="Tahoma"/>
          <w:sz w:val="22"/>
          <w:szCs w:val="22"/>
        </w:rPr>
        <w:t xml:space="preserve"> (oświadczenie o przynależności do grupy kapitałowej wraz z listą podmiotów należących do tej samej grupy kapitałowej)</w:t>
      </w:r>
      <w:r w:rsidRPr="005535F4">
        <w:rPr>
          <w:rFonts w:asciiTheme="minorHAnsi" w:hAnsiTheme="minorHAnsi"/>
          <w:sz w:val="22"/>
          <w:szCs w:val="22"/>
        </w:rPr>
        <w:t>, każdy z Wykonawców podpisuje oddzielnie.</w:t>
      </w:r>
    </w:p>
    <w:p w:rsidR="00B70465" w:rsidRPr="005535F4" w:rsidRDefault="00B70465" w:rsidP="00B22B67">
      <w:pPr>
        <w:ind w:left="540" w:hanging="540"/>
        <w:jc w:val="both"/>
        <w:rPr>
          <w:rFonts w:asciiTheme="minorHAnsi" w:hAnsiTheme="minorHAnsi"/>
          <w:b/>
          <w:sz w:val="22"/>
          <w:szCs w:val="22"/>
        </w:rPr>
      </w:pPr>
    </w:p>
    <w:p w:rsidR="00B70465" w:rsidRPr="005535F4" w:rsidRDefault="005535F4" w:rsidP="00B22B67">
      <w:pPr>
        <w:ind w:left="426" w:hanging="426"/>
        <w:jc w:val="both"/>
        <w:rPr>
          <w:rFonts w:asciiTheme="minorHAnsi" w:hAnsiTheme="minorHAnsi"/>
          <w:b/>
          <w:sz w:val="22"/>
          <w:szCs w:val="22"/>
          <w:u w:val="single"/>
        </w:rPr>
      </w:pPr>
      <w:r>
        <w:rPr>
          <w:rFonts w:asciiTheme="minorHAnsi" w:hAnsiTheme="minorHAnsi"/>
          <w:b/>
          <w:sz w:val="22"/>
          <w:szCs w:val="22"/>
        </w:rPr>
        <w:lastRenderedPageBreak/>
        <w:t>10</w:t>
      </w:r>
      <w:r w:rsidR="00B70465" w:rsidRPr="005535F4">
        <w:rPr>
          <w:rFonts w:asciiTheme="minorHAnsi" w:hAnsiTheme="minorHAnsi"/>
          <w:b/>
          <w:sz w:val="22"/>
          <w:szCs w:val="22"/>
        </w:rPr>
        <w:t xml:space="preserve">. </w:t>
      </w:r>
      <w:r w:rsidR="00B70465" w:rsidRPr="005535F4">
        <w:rPr>
          <w:rFonts w:asciiTheme="minorHAnsi" w:hAnsiTheme="minorHAnsi"/>
          <w:b/>
          <w:sz w:val="22"/>
          <w:szCs w:val="22"/>
        </w:rPr>
        <w:tab/>
      </w:r>
      <w:r w:rsidR="00B70465" w:rsidRPr="005535F4">
        <w:rPr>
          <w:rFonts w:asciiTheme="minorHAnsi" w:hAnsiTheme="minorHAnsi"/>
          <w:b/>
          <w:sz w:val="22"/>
          <w:szCs w:val="22"/>
          <w:u w:val="single"/>
        </w:rPr>
        <w:t>Informacja o sposobie porozumiewania się Zamawiającego z Wykonawcami oraz przekazywania oświadczeń lub dokumentów, a także wskazanie osób uprawnionych do porozumiewania się z Wykonawcą.</w:t>
      </w:r>
    </w:p>
    <w:p w:rsidR="00B70465" w:rsidRPr="005535F4" w:rsidRDefault="00B70465" w:rsidP="00B22B67">
      <w:pPr>
        <w:ind w:left="1080" w:hanging="540"/>
        <w:jc w:val="both"/>
        <w:rPr>
          <w:rFonts w:asciiTheme="minorHAnsi" w:hAnsiTheme="minorHAnsi"/>
          <w:sz w:val="22"/>
          <w:szCs w:val="22"/>
        </w:rPr>
      </w:pPr>
      <w:r w:rsidRPr="005535F4">
        <w:rPr>
          <w:rFonts w:asciiTheme="minorHAnsi" w:hAnsiTheme="minorHAnsi"/>
          <w:sz w:val="22"/>
          <w:szCs w:val="22"/>
        </w:rPr>
        <w:t xml:space="preserve">1. </w:t>
      </w:r>
      <w:r w:rsidRPr="005535F4">
        <w:rPr>
          <w:rFonts w:asciiTheme="minorHAnsi" w:hAnsiTheme="minorHAnsi"/>
          <w:sz w:val="22"/>
          <w:szCs w:val="22"/>
        </w:rPr>
        <w:tab/>
        <w:t>Wszelkie oświadczenia, wnioski, zawiadomienia oraz informacje Wykonawcy przekazują pisemnie.</w:t>
      </w:r>
    </w:p>
    <w:p w:rsidR="00B70465" w:rsidRPr="005535F4" w:rsidRDefault="00B70465" w:rsidP="00B22B67">
      <w:pPr>
        <w:ind w:left="1080" w:hanging="540"/>
        <w:jc w:val="both"/>
        <w:rPr>
          <w:rFonts w:asciiTheme="minorHAnsi" w:hAnsiTheme="minorHAnsi"/>
          <w:sz w:val="22"/>
          <w:szCs w:val="22"/>
        </w:rPr>
      </w:pPr>
      <w:r w:rsidRPr="005535F4">
        <w:rPr>
          <w:rFonts w:asciiTheme="minorHAnsi" w:hAnsiTheme="minorHAnsi"/>
          <w:sz w:val="22"/>
          <w:szCs w:val="22"/>
        </w:rPr>
        <w:t xml:space="preserve">2. </w:t>
      </w:r>
      <w:r w:rsidRPr="005535F4">
        <w:rPr>
          <w:rFonts w:asciiTheme="minorHAnsi" w:hAnsiTheme="minorHAnsi"/>
          <w:sz w:val="22"/>
          <w:szCs w:val="22"/>
        </w:rPr>
        <w:tab/>
        <w:t>Oświadczenia, wnioski zawiadomienia, informacje oraz pytania kierowane do Zamawiającego są przekazywane z zachowaniem formy pisemnej. Należy je przesłać na adres Zamawiającego podany w SIWZ.</w:t>
      </w:r>
    </w:p>
    <w:p w:rsidR="00B70465" w:rsidRPr="005535F4" w:rsidRDefault="00B70465" w:rsidP="00B22B67">
      <w:pPr>
        <w:ind w:left="1080" w:hanging="540"/>
        <w:jc w:val="both"/>
        <w:rPr>
          <w:rFonts w:asciiTheme="minorHAnsi" w:hAnsiTheme="minorHAnsi"/>
          <w:sz w:val="22"/>
          <w:szCs w:val="22"/>
        </w:rPr>
      </w:pPr>
      <w:r w:rsidRPr="005535F4">
        <w:rPr>
          <w:rFonts w:asciiTheme="minorHAnsi" w:hAnsiTheme="minorHAnsi"/>
          <w:sz w:val="22"/>
          <w:szCs w:val="22"/>
        </w:rPr>
        <w:t xml:space="preserve">3. </w:t>
      </w:r>
      <w:r w:rsidRPr="005535F4">
        <w:rPr>
          <w:rFonts w:asciiTheme="minorHAnsi" w:hAnsiTheme="minorHAnsi"/>
          <w:sz w:val="22"/>
          <w:szCs w:val="22"/>
        </w:rPr>
        <w:tab/>
        <w:t>Oświadczenia, wnioski, zawiadomienia oraz informacje przekazane za pomocą faksu uważa się za złożone w terminie, jeżeli ich treść dotarła do adresata przed upływem terminu i została niezwłocznie potwierdzona pisemnie w wymaganym terminie.</w:t>
      </w:r>
    </w:p>
    <w:p w:rsidR="00B70465" w:rsidRPr="005535F4" w:rsidRDefault="00B70465" w:rsidP="00B22B67">
      <w:pPr>
        <w:ind w:left="1080" w:hanging="540"/>
        <w:jc w:val="both"/>
        <w:rPr>
          <w:rFonts w:asciiTheme="minorHAnsi" w:hAnsiTheme="minorHAnsi"/>
          <w:sz w:val="22"/>
          <w:szCs w:val="22"/>
        </w:rPr>
      </w:pPr>
      <w:r w:rsidRPr="005535F4">
        <w:rPr>
          <w:rFonts w:asciiTheme="minorHAnsi" w:hAnsiTheme="minorHAnsi"/>
          <w:sz w:val="22"/>
          <w:szCs w:val="22"/>
        </w:rPr>
        <w:t xml:space="preserve">4. </w:t>
      </w:r>
      <w:r w:rsidRPr="005535F4">
        <w:rPr>
          <w:rFonts w:asciiTheme="minorHAnsi" w:hAnsiTheme="minorHAnsi"/>
          <w:sz w:val="22"/>
          <w:szCs w:val="22"/>
        </w:rPr>
        <w:tab/>
        <w:t xml:space="preserve">Zamawiający nie dopuszcza porozumienia się z Wykonawcą drogą elektroniczną. </w:t>
      </w:r>
    </w:p>
    <w:p w:rsidR="00B70465" w:rsidRPr="005535F4" w:rsidRDefault="00B70465" w:rsidP="00B22B67">
      <w:pPr>
        <w:ind w:left="1080" w:hanging="540"/>
        <w:jc w:val="both"/>
        <w:rPr>
          <w:rFonts w:asciiTheme="minorHAnsi" w:hAnsiTheme="minorHAnsi"/>
          <w:sz w:val="22"/>
          <w:szCs w:val="22"/>
        </w:rPr>
      </w:pPr>
      <w:r w:rsidRPr="005535F4">
        <w:rPr>
          <w:rFonts w:asciiTheme="minorHAnsi" w:hAnsiTheme="minorHAnsi"/>
          <w:sz w:val="22"/>
          <w:szCs w:val="22"/>
        </w:rPr>
        <w:t xml:space="preserve">5. </w:t>
      </w:r>
      <w:r w:rsidRPr="005535F4">
        <w:rPr>
          <w:rFonts w:asciiTheme="minorHAnsi" w:hAnsiTheme="minorHAnsi"/>
          <w:sz w:val="22"/>
          <w:szCs w:val="22"/>
        </w:rPr>
        <w:tab/>
        <w:t>Wykonawca może zwrócić się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w:t>
      </w:r>
    </w:p>
    <w:p w:rsidR="00B70465" w:rsidRPr="005535F4" w:rsidRDefault="00B70465" w:rsidP="00B22B67">
      <w:pPr>
        <w:ind w:left="1080" w:hanging="540"/>
        <w:jc w:val="both"/>
        <w:rPr>
          <w:rFonts w:asciiTheme="minorHAnsi" w:hAnsiTheme="minorHAnsi"/>
          <w:sz w:val="22"/>
          <w:szCs w:val="22"/>
        </w:rPr>
      </w:pPr>
      <w:r w:rsidRPr="005535F4">
        <w:rPr>
          <w:rFonts w:asciiTheme="minorHAnsi" w:hAnsiTheme="minorHAnsi"/>
          <w:sz w:val="22"/>
          <w:szCs w:val="22"/>
        </w:rPr>
        <w:t xml:space="preserve">6. </w:t>
      </w:r>
      <w:r w:rsidRPr="005535F4">
        <w:rPr>
          <w:rFonts w:asciiTheme="minorHAnsi" w:hAnsiTheme="minorHAnsi"/>
          <w:sz w:val="22"/>
          <w:szCs w:val="22"/>
        </w:rPr>
        <w:tab/>
        <w:t>Treść zapytań wraz z wyjaśnieniami zostanie jednocześnie przekazana wszystkim Wykonawcom, bez ujawnienia źródła zapytania oraz umieszczona na stronie internetowej.</w:t>
      </w:r>
    </w:p>
    <w:p w:rsidR="00B70465" w:rsidRPr="005535F4" w:rsidRDefault="00B70465" w:rsidP="00B22B67">
      <w:pPr>
        <w:ind w:left="1080" w:hanging="540"/>
        <w:jc w:val="both"/>
        <w:rPr>
          <w:rFonts w:asciiTheme="minorHAnsi" w:hAnsiTheme="minorHAnsi"/>
          <w:sz w:val="22"/>
          <w:szCs w:val="22"/>
        </w:rPr>
      </w:pPr>
      <w:r w:rsidRPr="005535F4">
        <w:rPr>
          <w:rFonts w:asciiTheme="minorHAnsi" w:hAnsiTheme="minorHAnsi"/>
          <w:sz w:val="22"/>
          <w:szCs w:val="22"/>
        </w:rPr>
        <w:t xml:space="preserve">7. </w:t>
      </w:r>
      <w:r w:rsidRPr="005535F4">
        <w:rPr>
          <w:rFonts w:asciiTheme="minorHAnsi" w:hAnsiTheme="minorHAnsi"/>
          <w:sz w:val="22"/>
          <w:szCs w:val="22"/>
        </w:rPr>
        <w:tab/>
        <w:t>Zamawiający poprawia w tekście oferty:</w:t>
      </w:r>
    </w:p>
    <w:p w:rsidR="00B70465" w:rsidRPr="005535F4" w:rsidRDefault="00B70465" w:rsidP="00B22B67">
      <w:pPr>
        <w:ind w:left="1440" w:hanging="360"/>
        <w:jc w:val="both"/>
        <w:rPr>
          <w:rFonts w:asciiTheme="minorHAnsi" w:hAnsiTheme="minorHAnsi"/>
          <w:sz w:val="22"/>
          <w:szCs w:val="22"/>
        </w:rPr>
      </w:pPr>
      <w:r w:rsidRPr="005535F4">
        <w:rPr>
          <w:rFonts w:asciiTheme="minorHAnsi" w:hAnsiTheme="minorHAnsi"/>
          <w:sz w:val="22"/>
          <w:szCs w:val="22"/>
        </w:rPr>
        <w:t xml:space="preserve">- </w:t>
      </w:r>
      <w:r w:rsidRPr="005535F4">
        <w:rPr>
          <w:rFonts w:asciiTheme="minorHAnsi" w:hAnsiTheme="minorHAnsi"/>
          <w:sz w:val="22"/>
          <w:szCs w:val="22"/>
        </w:rPr>
        <w:tab/>
        <w:t>oczywiste omyłki pisarskie,</w:t>
      </w:r>
    </w:p>
    <w:p w:rsidR="00B70465" w:rsidRPr="005535F4" w:rsidRDefault="00B70465" w:rsidP="00B22B67">
      <w:pPr>
        <w:ind w:left="1440" w:hanging="360"/>
        <w:jc w:val="both"/>
        <w:rPr>
          <w:rFonts w:asciiTheme="minorHAnsi" w:hAnsiTheme="minorHAnsi"/>
          <w:sz w:val="22"/>
          <w:szCs w:val="22"/>
        </w:rPr>
      </w:pPr>
      <w:r w:rsidRPr="005535F4">
        <w:rPr>
          <w:rFonts w:asciiTheme="minorHAnsi" w:hAnsiTheme="minorHAnsi"/>
          <w:sz w:val="22"/>
          <w:szCs w:val="22"/>
        </w:rPr>
        <w:t xml:space="preserve">- </w:t>
      </w:r>
      <w:r w:rsidRPr="005535F4">
        <w:rPr>
          <w:rFonts w:asciiTheme="minorHAnsi" w:hAnsiTheme="minorHAnsi"/>
          <w:sz w:val="22"/>
          <w:szCs w:val="22"/>
        </w:rPr>
        <w:tab/>
        <w:t xml:space="preserve">oczywiste omyłki rachunkowe z uwzględnieniem konsekwencji rachunkowych dokonanych  poprawek, </w:t>
      </w:r>
    </w:p>
    <w:p w:rsidR="00B70465" w:rsidRPr="005535F4" w:rsidRDefault="00B70465" w:rsidP="00B22B67">
      <w:pPr>
        <w:ind w:left="1440" w:hanging="360"/>
        <w:jc w:val="both"/>
        <w:rPr>
          <w:rFonts w:asciiTheme="minorHAnsi" w:hAnsiTheme="minorHAnsi"/>
          <w:sz w:val="22"/>
          <w:szCs w:val="22"/>
        </w:rPr>
      </w:pPr>
      <w:r w:rsidRPr="005535F4">
        <w:rPr>
          <w:rFonts w:asciiTheme="minorHAnsi" w:hAnsiTheme="minorHAnsi"/>
          <w:sz w:val="22"/>
          <w:szCs w:val="22"/>
        </w:rPr>
        <w:t>-</w:t>
      </w:r>
      <w:r w:rsidRPr="005535F4">
        <w:rPr>
          <w:rFonts w:asciiTheme="minorHAnsi" w:hAnsiTheme="minorHAnsi"/>
          <w:sz w:val="22"/>
          <w:szCs w:val="22"/>
        </w:rPr>
        <w:tab/>
        <w:t xml:space="preserve">inne omyłki polegające na niezgodności oferty ze specyfikacją istotnych warunków  </w:t>
      </w:r>
      <w:r w:rsidRPr="005535F4">
        <w:rPr>
          <w:rFonts w:asciiTheme="minorHAnsi" w:hAnsiTheme="minorHAnsi"/>
          <w:sz w:val="22"/>
          <w:szCs w:val="22"/>
        </w:rPr>
        <w:br/>
        <w:t xml:space="preserve"> zamówienia, niepowodujące istotnych zmian w treści oferty,</w:t>
      </w:r>
    </w:p>
    <w:p w:rsidR="00B70465" w:rsidRPr="005535F4" w:rsidRDefault="00B70465" w:rsidP="00B22B67">
      <w:pPr>
        <w:ind w:left="1080" w:hanging="540"/>
        <w:jc w:val="both"/>
        <w:rPr>
          <w:rFonts w:asciiTheme="minorHAnsi" w:hAnsiTheme="minorHAnsi"/>
          <w:sz w:val="22"/>
          <w:szCs w:val="22"/>
        </w:rPr>
      </w:pPr>
      <w:r w:rsidRPr="005535F4">
        <w:rPr>
          <w:rFonts w:asciiTheme="minorHAnsi" w:hAnsiTheme="minorHAnsi"/>
          <w:sz w:val="22"/>
          <w:szCs w:val="22"/>
        </w:rPr>
        <w:t>8.</w:t>
      </w:r>
      <w:r w:rsidRPr="005535F4">
        <w:rPr>
          <w:rFonts w:asciiTheme="minorHAnsi" w:hAnsiTheme="minorHAnsi"/>
          <w:sz w:val="22"/>
          <w:szCs w:val="22"/>
        </w:rPr>
        <w:tab/>
        <w:t xml:space="preserve">Oferta wykonawcy, który w terminie 3 dni od dnia doręczenia zawiadomienia o poprawieniu omyłek polegających na niezgodności oferty ze specyfikacją istotnych warunków zamówienia niepowodujących istotnych zmian w treści oferty nie zgodził się na ich poprawienie, podlega odrzuceniu.  </w:t>
      </w:r>
    </w:p>
    <w:p w:rsidR="00341DAD" w:rsidRPr="00341DAD" w:rsidRDefault="00B70465" w:rsidP="00341DAD">
      <w:pPr>
        <w:ind w:left="1080" w:hanging="540"/>
        <w:jc w:val="both"/>
        <w:rPr>
          <w:rFonts w:asciiTheme="minorHAnsi" w:hAnsiTheme="minorHAnsi"/>
          <w:sz w:val="22"/>
          <w:szCs w:val="22"/>
        </w:rPr>
      </w:pPr>
      <w:r w:rsidRPr="00341DAD">
        <w:rPr>
          <w:rFonts w:asciiTheme="minorHAnsi" w:hAnsiTheme="minorHAnsi"/>
          <w:sz w:val="22"/>
          <w:szCs w:val="22"/>
        </w:rPr>
        <w:t xml:space="preserve">9. </w:t>
      </w:r>
      <w:r w:rsidRPr="00341DAD">
        <w:rPr>
          <w:rFonts w:asciiTheme="minorHAnsi" w:hAnsiTheme="minorHAnsi"/>
          <w:sz w:val="22"/>
          <w:szCs w:val="22"/>
        </w:rPr>
        <w:tab/>
      </w:r>
      <w:r w:rsidR="00341DAD" w:rsidRPr="00341DAD">
        <w:rPr>
          <w:rFonts w:asciiTheme="minorHAnsi" w:hAnsiTheme="minorHAnsi"/>
          <w:sz w:val="22"/>
          <w:szCs w:val="22"/>
        </w:rPr>
        <w:t>Zamawiający w celu ustalenia czy oferta zawiera rażąco niską cenę w stosunku do przedmiotu zamówienia zwróci się do Wykonawcy o udzielenie w określonym terminie wyjaśnień dotyczących elementów oferty mających wpływ na wy</w:t>
      </w:r>
      <w:r w:rsidR="00341DAD" w:rsidRPr="00341DAD">
        <w:rPr>
          <w:rFonts w:asciiTheme="minorHAnsi" w:hAnsiTheme="minorHAnsi"/>
          <w:sz w:val="22"/>
          <w:szCs w:val="22"/>
        </w:rPr>
        <w:softHyphen/>
        <w:t>sokość ceny.</w:t>
      </w:r>
    </w:p>
    <w:p w:rsidR="00341DAD" w:rsidRPr="00341DAD" w:rsidRDefault="00341DAD" w:rsidP="00341DAD">
      <w:pPr>
        <w:ind w:left="1080" w:hanging="540"/>
        <w:jc w:val="both"/>
        <w:rPr>
          <w:rFonts w:asciiTheme="minorHAnsi" w:hAnsiTheme="minorHAnsi"/>
          <w:spacing w:val="-1"/>
          <w:sz w:val="22"/>
          <w:szCs w:val="22"/>
        </w:rPr>
      </w:pPr>
      <w:r w:rsidRPr="00341DAD">
        <w:rPr>
          <w:rFonts w:asciiTheme="minorHAnsi" w:hAnsiTheme="minorHAnsi"/>
          <w:sz w:val="22"/>
          <w:szCs w:val="22"/>
        </w:rPr>
        <w:t>10.</w:t>
      </w:r>
      <w:r w:rsidRPr="00341DAD">
        <w:rPr>
          <w:rFonts w:asciiTheme="minorHAnsi" w:hAnsiTheme="minorHAnsi"/>
          <w:sz w:val="22"/>
          <w:szCs w:val="22"/>
        </w:rPr>
        <w:tab/>
      </w:r>
      <w:r w:rsidRPr="00341DAD">
        <w:rPr>
          <w:rFonts w:asciiTheme="minorHAnsi" w:hAnsiTheme="minorHAnsi"/>
          <w:spacing w:val="-1"/>
          <w:sz w:val="22"/>
          <w:szCs w:val="22"/>
        </w:rPr>
        <w:t>Jeżeli</w:t>
      </w:r>
      <w:r w:rsidRPr="00341DAD">
        <w:rPr>
          <w:rFonts w:asciiTheme="minorHAnsi" w:hAnsiTheme="minorHAnsi"/>
          <w:spacing w:val="58"/>
          <w:sz w:val="22"/>
          <w:szCs w:val="22"/>
        </w:rPr>
        <w:t xml:space="preserve"> </w:t>
      </w:r>
      <w:r w:rsidRPr="00341DAD">
        <w:rPr>
          <w:rFonts w:asciiTheme="minorHAnsi" w:hAnsiTheme="minorHAnsi"/>
          <w:spacing w:val="-1"/>
          <w:sz w:val="22"/>
          <w:szCs w:val="22"/>
        </w:rPr>
        <w:t>cena</w:t>
      </w:r>
      <w:r w:rsidRPr="00341DAD">
        <w:rPr>
          <w:rFonts w:asciiTheme="minorHAnsi" w:hAnsiTheme="minorHAnsi"/>
          <w:spacing w:val="59"/>
          <w:sz w:val="22"/>
          <w:szCs w:val="22"/>
        </w:rPr>
        <w:t xml:space="preserve"> </w:t>
      </w:r>
      <w:r w:rsidRPr="00341DAD">
        <w:rPr>
          <w:rFonts w:asciiTheme="minorHAnsi" w:hAnsiTheme="minorHAnsi"/>
          <w:spacing w:val="-1"/>
          <w:sz w:val="22"/>
          <w:szCs w:val="22"/>
        </w:rPr>
        <w:t>oferty</w:t>
      </w:r>
      <w:r w:rsidRPr="00341DAD">
        <w:rPr>
          <w:rFonts w:asciiTheme="minorHAnsi" w:hAnsiTheme="minorHAnsi"/>
          <w:spacing w:val="57"/>
          <w:sz w:val="22"/>
          <w:szCs w:val="22"/>
        </w:rPr>
        <w:t xml:space="preserve"> </w:t>
      </w:r>
      <w:r w:rsidRPr="00341DAD">
        <w:rPr>
          <w:rFonts w:asciiTheme="minorHAnsi" w:hAnsiTheme="minorHAnsi"/>
          <w:spacing w:val="-1"/>
          <w:sz w:val="22"/>
          <w:szCs w:val="22"/>
        </w:rPr>
        <w:t>wydaje</w:t>
      </w:r>
      <w:r w:rsidRPr="00341DAD">
        <w:rPr>
          <w:rFonts w:asciiTheme="minorHAnsi" w:hAnsiTheme="minorHAnsi"/>
          <w:spacing w:val="59"/>
          <w:sz w:val="22"/>
          <w:szCs w:val="22"/>
        </w:rPr>
        <w:t xml:space="preserve"> </w:t>
      </w:r>
      <w:r w:rsidRPr="00341DAD">
        <w:rPr>
          <w:rFonts w:asciiTheme="minorHAnsi" w:hAnsiTheme="minorHAnsi"/>
          <w:spacing w:val="-1"/>
          <w:sz w:val="22"/>
          <w:szCs w:val="22"/>
        </w:rPr>
        <w:t>się</w:t>
      </w:r>
      <w:r w:rsidRPr="00341DAD">
        <w:rPr>
          <w:rFonts w:asciiTheme="minorHAnsi" w:hAnsiTheme="minorHAnsi"/>
          <w:spacing w:val="59"/>
          <w:sz w:val="22"/>
          <w:szCs w:val="22"/>
        </w:rPr>
        <w:t xml:space="preserve"> </w:t>
      </w:r>
      <w:r w:rsidRPr="00341DAD">
        <w:rPr>
          <w:rFonts w:asciiTheme="minorHAnsi" w:hAnsiTheme="minorHAnsi"/>
          <w:spacing w:val="-1"/>
          <w:sz w:val="22"/>
          <w:szCs w:val="22"/>
        </w:rPr>
        <w:t>rażąco</w:t>
      </w:r>
      <w:r w:rsidRPr="00341DAD">
        <w:rPr>
          <w:rFonts w:asciiTheme="minorHAnsi" w:hAnsiTheme="minorHAnsi"/>
          <w:spacing w:val="59"/>
          <w:sz w:val="22"/>
          <w:szCs w:val="22"/>
        </w:rPr>
        <w:t xml:space="preserve"> </w:t>
      </w:r>
      <w:r w:rsidRPr="00341DAD">
        <w:rPr>
          <w:rFonts w:asciiTheme="minorHAnsi" w:hAnsiTheme="minorHAnsi"/>
          <w:sz w:val="22"/>
          <w:szCs w:val="22"/>
        </w:rPr>
        <w:t>niska</w:t>
      </w:r>
      <w:r w:rsidRPr="00341DAD">
        <w:rPr>
          <w:rFonts w:asciiTheme="minorHAnsi" w:hAnsiTheme="minorHAnsi"/>
          <w:spacing w:val="60"/>
          <w:sz w:val="22"/>
          <w:szCs w:val="22"/>
        </w:rPr>
        <w:t xml:space="preserve"> </w:t>
      </w:r>
      <w:r w:rsidRPr="00341DAD">
        <w:rPr>
          <w:rFonts w:asciiTheme="minorHAnsi" w:hAnsiTheme="minorHAnsi"/>
          <w:sz w:val="22"/>
          <w:szCs w:val="22"/>
        </w:rPr>
        <w:t>w</w:t>
      </w:r>
      <w:r w:rsidRPr="00341DAD">
        <w:rPr>
          <w:rFonts w:asciiTheme="minorHAnsi" w:hAnsiTheme="minorHAnsi"/>
          <w:spacing w:val="56"/>
          <w:sz w:val="22"/>
          <w:szCs w:val="22"/>
        </w:rPr>
        <w:t xml:space="preserve"> </w:t>
      </w:r>
      <w:r w:rsidRPr="00341DAD">
        <w:rPr>
          <w:rFonts w:asciiTheme="minorHAnsi" w:hAnsiTheme="minorHAnsi"/>
          <w:spacing w:val="-1"/>
          <w:sz w:val="22"/>
          <w:szCs w:val="22"/>
        </w:rPr>
        <w:t>stosunku</w:t>
      </w:r>
      <w:r w:rsidRPr="00341DAD">
        <w:rPr>
          <w:rFonts w:asciiTheme="minorHAnsi" w:hAnsiTheme="minorHAnsi"/>
          <w:spacing w:val="56"/>
          <w:sz w:val="22"/>
          <w:szCs w:val="22"/>
        </w:rPr>
        <w:t xml:space="preserve"> </w:t>
      </w:r>
      <w:r w:rsidRPr="00341DAD">
        <w:rPr>
          <w:rFonts w:asciiTheme="minorHAnsi" w:hAnsiTheme="minorHAnsi"/>
          <w:sz w:val="22"/>
          <w:szCs w:val="22"/>
        </w:rPr>
        <w:t>do</w:t>
      </w:r>
      <w:r w:rsidRPr="00341DAD">
        <w:rPr>
          <w:rFonts w:asciiTheme="minorHAnsi" w:hAnsiTheme="minorHAnsi"/>
          <w:spacing w:val="59"/>
          <w:sz w:val="22"/>
          <w:szCs w:val="22"/>
        </w:rPr>
        <w:t xml:space="preserve"> </w:t>
      </w:r>
      <w:r w:rsidRPr="00341DAD">
        <w:rPr>
          <w:rFonts w:asciiTheme="minorHAnsi" w:hAnsiTheme="minorHAnsi"/>
          <w:spacing w:val="-1"/>
          <w:sz w:val="22"/>
          <w:szCs w:val="22"/>
        </w:rPr>
        <w:t>przedmiotu</w:t>
      </w:r>
      <w:r w:rsidRPr="00341DAD">
        <w:rPr>
          <w:rFonts w:asciiTheme="minorHAnsi" w:hAnsiTheme="minorHAnsi"/>
          <w:spacing w:val="59"/>
          <w:sz w:val="22"/>
          <w:szCs w:val="22"/>
        </w:rPr>
        <w:t xml:space="preserve"> </w:t>
      </w:r>
      <w:r w:rsidRPr="00341DAD">
        <w:rPr>
          <w:rFonts w:asciiTheme="minorHAnsi" w:hAnsiTheme="minorHAnsi"/>
          <w:spacing w:val="-1"/>
          <w:sz w:val="22"/>
          <w:szCs w:val="22"/>
        </w:rPr>
        <w:t>zamówienia</w:t>
      </w:r>
      <w:r w:rsidRPr="00341DAD">
        <w:rPr>
          <w:rFonts w:asciiTheme="minorHAnsi" w:hAnsiTheme="minorHAnsi"/>
          <w:spacing w:val="30"/>
          <w:sz w:val="22"/>
          <w:szCs w:val="22"/>
        </w:rPr>
        <w:t xml:space="preserve"> </w:t>
      </w:r>
      <w:r w:rsidRPr="00341DAD">
        <w:rPr>
          <w:rFonts w:asciiTheme="minorHAnsi" w:hAnsiTheme="minorHAnsi"/>
          <w:sz w:val="22"/>
          <w:szCs w:val="22"/>
        </w:rPr>
        <w:t>i</w:t>
      </w:r>
      <w:r w:rsidRPr="00341DAD">
        <w:rPr>
          <w:rFonts w:asciiTheme="minorHAnsi" w:hAnsiTheme="minorHAnsi"/>
          <w:spacing w:val="30"/>
          <w:sz w:val="22"/>
          <w:szCs w:val="22"/>
        </w:rPr>
        <w:t xml:space="preserve"> </w:t>
      </w:r>
      <w:r w:rsidRPr="00341DAD">
        <w:rPr>
          <w:rFonts w:asciiTheme="minorHAnsi" w:hAnsiTheme="minorHAnsi"/>
          <w:spacing w:val="-1"/>
          <w:sz w:val="22"/>
          <w:szCs w:val="22"/>
        </w:rPr>
        <w:t>budzi</w:t>
      </w:r>
      <w:r w:rsidRPr="00341DAD">
        <w:rPr>
          <w:rFonts w:asciiTheme="minorHAnsi" w:hAnsiTheme="minorHAnsi"/>
          <w:spacing w:val="29"/>
          <w:sz w:val="22"/>
          <w:szCs w:val="22"/>
        </w:rPr>
        <w:t xml:space="preserve"> </w:t>
      </w:r>
      <w:r w:rsidRPr="00341DAD">
        <w:rPr>
          <w:rFonts w:asciiTheme="minorHAnsi" w:hAnsiTheme="minorHAnsi"/>
          <w:spacing w:val="-1"/>
          <w:sz w:val="22"/>
          <w:szCs w:val="22"/>
        </w:rPr>
        <w:t>wątpliwości</w:t>
      </w:r>
      <w:r w:rsidRPr="00341DAD">
        <w:rPr>
          <w:rFonts w:asciiTheme="minorHAnsi" w:hAnsiTheme="minorHAnsi"/>
          <w:spacing w:val="32"/>
          <w:sz w:val="22"/>
          <w:szCs w:val="22"/>
        </w:rPr>
        <w:t xml:space="preserve"> </w:t>
      </w:r>
      <w:r w:rsidRPr="00341DAD">
        <w:rPr>
          <w:rFonts w:asciiTheme="minorHAnsi" w:hAnsiTheme="minorHAnsi"/>
          <w:spacing w:val="-1"/>
          <w:sz w:val="22"/>
          <w:szCs w:val="22"/>
        </w:rPr>
        <w:t>zamawiającego</w:t>
      </w:r>
      <w:r w:rsidRPr="00341DAD">
        <w:rPr>
          <w:rFonts w:asciiTheme="minorHAnsi" w:hAnsiTheme="minorHAnsi"/>
          <w:spacing w:val="28"/>
          <w:sz w:val="22"/>
          <w:szCs w:val="22"/>
        </w:rPr>
        <w:t xml:space="preserve"> </w:t>
      </w:r>
      <w:r w:rsidRPr="00341DAD">
        <w:rPr>
          <w:rFonts w:asciiTheme="minorHAnsi" w:hAnsiTheme="minorHAnsi"/>
          <w:sz w:val="22"/>
          <w:szCs w:val="22"/>
        </w:rPr>
        <w:t>co</w:t>
      </w:r>
      <w:r w:rsidRPr="00341DAD">
        <w:rPr>
          <w:rFonts w:asciiTheme="minorHAnsi" w:hAnsiTheme="minorHAnsi"/>
          <w:spacing w:val="30"/>
          <w:sz w:val="22"/>
          <w:szCs w:val="22"/>
        </w:rPr>
        <w:t xml:space="preserve"> </w:t>
      </w:r>
      <w:r w:rsidRPr="00341DAD">
        <w:rPr>
          <w:rFonts w:asciiTheme="minorHAnsi" w:hAnsiTheme="minorHAnsi"/>
          <w:sz w:val="22"/>
          <w:szCs w:val="22"/>
        </w:rPr>
        <w:t>do</w:t>
      </w:r>
      <w:r w:rsidRPr="00341DAD">
        <w:rPr>
          <w:rFonts w:asciiTheme="minorHAnsi" w:hAnsiTheme="minorHAnsi"/>
          <w:spacing w:val="28"/>
          <w:sz w:val="22"/>
          <w:szCs w:val="22"/>
        </w:rPr>
        <w:t xml:space="preserve"> </w:t>
      </w:r>
      <w:r w:rsidRPr="00341DAD">
        <w:rPr>
          <w:rFonts w:asciiTheme="minorHAnsi" w:hAnsiTheme="minorHAnsi"/>
          <w:spacing w:val="-1"/>
          <w:sz w:val="22"/>
          <w:szCs w:val="22"/>
        </w:rPr>
        <w:t>możliwości</w:t>
      </w:r>
      <w:r w:rsidRPr="00341DAD">
        <w:rPr>
          <w:rFonts w:asciiTheme="minorHAnsi" w:hAnsiTheme="minorHAnsi"/>
          <w:spacing w:val="30"/>
          <w:sz w:val="22"/>
          <w:szCs w:val="22"/>
        </w:rPr>
        <w:t xml:space="preserve"> </w:t>
      </w:r>
      <w:r w:rsidRPr="00341DAD">
        <w:rPr>
          <w:rFonts w:asciiTheme="minorHAnsi" w:hAnsiTheme="minorHAnsi"/>
          <w:spacing w:val="-1"/>
          <w:sz w:val="22"/>
          <w:szCs w:val="22"/>
        </w:rPr>
        <w:t>wykonania</w:t>
      </w:r>
      <w:r w:rsidRPr="00341DAD">
        <w:rPr>
          <w:rFonts w:asciiTheme="minorHAnsi" w:hAnsiTheme="minorHAnsi"/>
          <w:spacing w:val="30"/>
          <w:sz w:val="22"/>
          <w:szCs w:val="22"/>
        </w:rPr>
        <w:t xml:space="preserve"> </w:t>
      </w:r>
      <w:r w:rsidRPr="00341DAD">
        <w:rPr>
          <w:rFonts w:asciiTheme="minorHAnsi" w:hAnsiTheme="minorHAnsi"/>
          <w:spacing w:val="-1"/>
          <w:sz w:val="22"/>
          <w:szCs w:val="22"/>
        </w:rPr>
        <w:t>przedmiotu</w:t>
      </w:r>
      <w:r w:rsidRPr="00341DAD">
        <w:rPr>
          <w:rFonts w:asciiTheme="minorHAnsi" w:hAnsiTheme="minorHAnsi"/>
          <w:spacing w:val="43"/>
          <w:sz w:val="22"/>
          <w:szCs w:val="22"/>
        </w:rPr>
        <w:t xml:space="preserve"> </w:t>
      </w:r>
      <w:r w:rsidRPr="00341DAD">
        <w:rPr>
          <w:rFonts w:asciiTheme="minorHAnsi" w:hAnsiTheme="minorHAnsi"/>
          <w:spacing w:val="-1"/>
          <w:sz w:val="22"/>
          <w:szCs w:val="22"/>
        </w:rPr>
        <w:t>zamówienia</w:t>
      </w:r>
      <w:r w:rsidRPr="00341DAD">
        <w:rPr>
          <w:rFonts w:asciiTheme="minorHAnsi" w:hAnsiTheme="minorHAnsi"/>
          <w:spacing w:val="60"/>
          <w:sz w:val="22"/>
          <w:szCs w:val="22"/>
        </w:rPr>
        <w:t xml:space="preserve"> </w:t>
      </w:r>
      <w:r w:rsidRPr="00341DAD">
        <w:rPr>
          <w:rFonts w:asciiTheme="minorHAnsi" w:hAnsiTheme="minorHAnsi"/>
          <w:spacing w:val="-1"/>
          <w:sz w:val="22"/>
          <w:szCs w:val="22"/>
        </w:rPr>
        <w:t>zgodnie</w:t>
      </w:r>
      <w:r w:rsidRPr="00341DAD">
        <w:rPr>
          <w:rFonts w:asciiTheme="minorHAnsi" w:hAnsiTheme="minorHAnsi"/>
          <w:spacing w:val="60"/>
          <w:sz w:val="22"/>
          <w:szCs w:val="22"/>
        </w:rPr>
        <w:t xml:space="preserve"> </w:t>
      </w:r>
      <w:r w:rsidRPr="00341DAD">
        <w:rPr>
          <w:rFonts w:asciiTheme="minorHAnsi" w:hAnsiTheme="minorHAnsi"/>
          <w:sz w:val="22"/>
          <w:szCs w:val="22"/>
        </w:rPr>
        <w:t>z</w:t>
      </w:r>
      <w:r w:rsidRPr="00341DAD">
        <w:rPr>
          <w:rFonts w:asciiTheme="minorHAnsi" w:hAnsiTheme="minorHAnsi"/>
          <w:spacing w:val="60"/>
          <w:sz w:val="22"/>
          <w:szCs w:val="22"/>
        </w:rPr>
        <w:t xml:space="preserve"> </w:t>
      </w:r>
      <w:r w:rsidRPr="00341DAD">
        <w:rPr>
          <w:rFonts w:asciiTheme="minorHAnsi" w:hAnsiTheme="minorHAnsi"/>
          <w:spacing w:val="-1"/>
          <w:sz w:val="22"/>
          <w:szCs w:val="22"/>
        </w:rPr>
        <w:t>wymaganiami</w:t>
      </w:r>
      <w:r w:rsidRPr="00341DAD">
        <w:rPr>
          <w:rFonts w:asciiTheme="minorHAnsi" w:hAnsiTheme="minorHAnsi"/>
          <w:spacing w:val="60"/>
          <w:sz w:val="22"/>
          <w:szCs w:val="22"/>
        </w:rPr>
        <w:t xml:space="preserve"> </w:t>
      </w:r>
      <w:r w:rsidRPr="00341DAD">
        <w:rPr>
          <w:rFonts w:asciiTheme="minorHAnsi" w:hAnsiTheme="minorHAnsi"/>
          <w:spacing w:val="-1"/>
          <w:sz w:val="22"/>
          <w:szCs w:val="22"/>
        </w:rPr>
        <w:t>określonymi</w:t>
      </w:r>
      <w:r w:rsidRPr="00341DAD">
        <w:rPr>
          <w:rFonts w:asciiTheme="minorHAnsi" w:hAnsiTheme="minorHAnsi"/>
          <w:spacing w:val="59"/>
          <w:sz w:val="22"/>
          <w:szCs w:val="22"/>
        </w:rPr>
        <w:t xml:space="preserve"> </w:t>
      </w:r>
      <w:r w:rsidRPr="00341DAD">
        <w:rPr>
          <w:rFonts w:asciiTheme="minorHAnsi" w:hAnsiTheme="minorHAnsi"/>
          <w:spacing w:val="-1"/>
          <w:sz w:val="22"/>
          <w:szCs w:val="22"/>
        </w:rPr>
        <w:t>przez</w:t>
      </w:r>
      <w:r w:rsidRPr="00341DAD">
        <w:rPr>
          <w:rFonts w:asciiTheme="minorHAnsi" w:hAnsiTheme="minorHAnsi"/>
          <w:spacing w:val="57"/>
          <w:sz w:val="22"/>
          <w:szCs w:val="22"/>
        </w:rPr>
        <w:t xml:space="preserve"> </w:t>
      </w:r>
      <w:r w:rsidRPr="00341DAD">
        <w:rPr>
          <w:rFonts w:asciiTheme="minorHAnsi" w:hAnsiTheme="minorHAnsi"/>
          <w:spacing w:val="-1"/>
          <w:sz w:val="22"/>
          <w:szCs w:val="22"/>
        </w:rPr>
        <w:t>zamawiającego</w:t>
      </w:r>
      <w:r w:rsidRPr="00341DAD">
        <w:rPr>
          <w:rFonts w:asciiTheme="minorHAnsi" w:hAnsiTheme="minorHAnsi"/>
          <w:spacing w:val="61"/>
          <w:sz w:val="22"/>
          <w:szCs w:val="22"/>
        </w:rPr>
        <w:t xml:space="preserve"> </w:t>
      </w:r>
      <w:r w:rsidRPr="00341DAD">
        <w:rPr>
          <w:rFonts w:asciiTheme="minorHAnsi" w:hAnsiTheme="minorHAnsi"/>
          <w:spacing w:val="-1"/>
          <w:sz w:val="22"/>
          <w:szCs w:val="22"/>
        </w:rPr>
        <w:t>lub</w:t>
      </w:r>
      <w:r w:rsidRPr="00341DAD">
        <w:rPr>
          <w:rFonts w:asciiTheme="minorHAnsi" w:hAnsiTheme="minorHAnsi"/>
          <w:spacing w:val="60"/>
          <w:sz w:val="22"/>
          <w:szCs w:val="22"/>
        </w:rPr>
        <w:t xml:space="preserve"> </w:t>
      </w:r>
      <w:r w:rsidRPr="00341DAD">
        <w:rPr>
          <w:rFonts w:asciiTheme="minorHAnsi" w:hAnsiTheme="minorHAnsi"/>
          <w:spacing w:val="-1"/>
          <w:sz w:val="22"/>
          <w:szCs w:val="22"/>
        </w:rPr>
        <w:t>wynikającymi</w:t>
      </w:r>
      <w:r w:rsidRPr="00341DAD">
        <w:rPr>
          <w:rFonts w:asciiTheme="minorHAnsi" w:hAnsiTheme="minorHAnsi"/>
          <w:spacing w:val="59"/>
          <w:sz w:val="22"/>
          <w:szCs w:val="22"/>
        </w:rPr>
        <w:t xml:space="preserve"> </w:t>
      </w:r>
      <w:r w:rsidRPr="00341DAD">
        <w:rPr>
          <w:rFonts w:asciiTheme="minorHAnsi" w:hAnsiTheme="minorHAnsi"/>
          <w:sz w:val="22"/>
          <w:szCs w:val="22"/>
        </w:rPr>
        <w:t>z</w:t>
      </w:r>
      <w:r w:rsidRPr="00341DAD">
        <w:rPr>
          <w:rFonts w:asciiTheme="minorHAnsi" w:hAnsiTheme="minorHAnsi"/>
          <w:spacing w:val="43"/>
          <w:sz w:val="22"/>
          <w:szCs w:val="22"/>
        </w:rPr>
        <w:t xml:space="preserve"> </w:t>
      </w:r>
      <w:r w:rsidRPr="00341DAD">
        <w:rPr>
          <w:rFonts w:asciiTheme="minorHAnsi" w:hAnsiTheme="minorHAnsi"/>
          <w:spacing w:val="-1"/>
          <w:sz w:val="22"/>
          <w:szCs w:val="22"/>
        </w:rPr>
        <w:t>odrębnych</w:t>
      </w:r>
      <w:r w:rsidRPr="00341DAD">
        <w:rPr>
          <w:rFonts w:asciiTheme="minorHAnsi" w:hAnsiTheme="minorHAnsi"/>
          <w:spacing w:val="19"/>
          <w:sz w:val="22"/>
          <w:szCs w:val="22"/>
        </w:rPr>
        <w:t xml:space="preserve"> </w:t>
      </w:r>
      <w:r w:rsidRPr="00341DAD">
        <w:rPr>
          <w:rFonts w:asciiTheme="minorHAnsi" w:hAnsiTheme="minorHAnsi"/>
          <w:spacing w:val="-1"/>
          <w:sz w:val="22"/>
          <w:szCs w:val="22"/>
        </w:rPr>
        <w:t>przepisów,</w:t>
      </w:r>
      <w:r w:rsidRPr="00341DAD">
        <w:rPr>
          <w:rFonts w:asciiTheme="minorHAnsi" w:hAnsiTheme="minorHAnsi"/>
          <w:spacing w:val="23"/>
          <w:sz w:val="22"/>
          <w:szCs w:val="22"/>
        </w:rPr>
        <w:t xml:space="preserve"> </w:t>
      </w:r>
      <w:r w:rsidRPr="00341DAD">
        <w:rPr>
          <w:rFonts w:asciiTheme="minorHAnsi" w:hAnsiTheme="minorHAnsi"/>
          <w:sz w:val="22"/>
          <w:szCs w:val="22"/>
        </w:rPr>
        <w:t>w</w:t>
      </w:r>
      <w:r w:rsidRPr="00341DAD">
        <w:rPr>
          <w:rFonts w:asciiTheme="minorHAnsi" w:hAnsiTheme="minorHAnsi"/>
          <w:spacing w:val="19"/>
          <w:sz w:val="22"/>
          <w:szCs w:val="22"/>
        </w:rPr>
        <w:t xml:space="preserve"> </w:t>
      </w:r>
      <w:r w:rsidRPr="00341DAD">
        <w:rPr>
          <w:rFonts w:asciiTheme="minorHAnsi" w:hAnsiTheme="minorHAnsi"/>
          <w:spacing w:val="-1"/>
          <w:sz w:val="22"/>
          <w:szCs w:val="22"/>
        </w:rPr>
        <w:t>szczególności</w:t>
      </w:r>
      <w:r w:rsidRPr="00341DAD">
        <w:rPr>
          <w:rFonts w:asciiTheme="minorHAnsi" w:hAnsiTheme="minorHAnsi"/>
          <w:spacing w:val="19"/>
          <w:sz w:val="22"/>
          <w:szCs w:val="22"/>
        </w:rPr>
        <w:t xml:space="preserve"> </w:t>
      </w:r>
      <w:r w:rsidRPr="00341DAD">
        <w:rPr>
          <w:rFonts w:asciiTheme="minorHAnsi" w:hAnsiTheme="minorHAnsi"/>
          <w:sz w:val="22"/>
          <w:szCs w:val="22"/>
        </w:rPr>
        <w:t>jest</w:t>
      </w:r>
      <w:r w:rsidRPr="00341DAD">
        <w:rPr>
          <w:rFonts w:asciiTheme="minorHAnsi" w:hAnsiTheme="minorHAnsi"/>
          <w:spacing w:val="20"/>
          <w:sz w:val="22"/>
          <w:szCs w:val="22"/>
        </w:rPr>
        <w:t xml:space="preserve"> </w:t>
      </w:r>
      <w:r w:rsidRPr="00341DAD">
        <w:rPr>
          <w:rFonts w:asciiTheme="minorHAnsi" w:hAnsiTheme="minorHAnsi"/>
          <w:spacing w:val="-1"/>
          <w:sz w:val="22"/>
          <w:szCs w:val="22"/>
        </w:rPr>
        <w:t>niższa</w:t>
      </w:r>
      <w:r w:rsidRPr="00341DAD">
        <w:rPr>
          <w:rFonts w:asciiTheme="minorHAnsi" w:hAnsiTheme="minorHAnsi"/>
          <w:spacing w:val="19"/>
          <w:sz w:val="22"/>
          <w:szCs w:val="22"/>
        </w:rPr>
        <w:t xml:space="preserve"> </w:t>
      </w:r>
      <w:r w:rsidRPr="00341DAD">
        <w:rPr>
          <w:rFonts w:asciiTheme="minorHAnsi" w:hAnsiTheme="minorHAnsi"/>
          <w:sz w:val="22"/>
          <w:szCs w:val="22"/>
        </w:rPr>
        <w:t>o</w:t>
      </w:r>
      <w:r w:rsidRPr="00341DAD">
        <w:rPr>
          <w:rFonts w:asciiTheme="minorHAnsi" w:hAnsiTheme="minorHAnsi"/>
          <w:spacing w:val="22"/>
          <w:sz w:val="22"/>
          <w:szCs w:val="22"/>
        </w:rPr>
        <w:t xml:space="preserve"> </w:t>
      </w:r>
      <w:r w:rsidRPr="00341DAD">
        <w:rPr>
          <w:rFonts w:asciiTheme="minorHAnsi" w:hAnsiTheme="minorHAnsi"/>
          <w:spacing w:val="-1"/>
          <w:sz w:val="22"/>
          <w:szCs w:val="22"/>
        </w:rPr>
        <w:t>30%</w:t>
      </w:r>
      <w:r w:rsidRPr="00341DAD">
        <w:rPr>
          <w:rFonts w:asciiTheme="minorHAnsi" w:hAnsiTheme="minorHAnsi"/>
          <w:spacing w:val="20"/>
          <w:sz w:val="22"/>
          <w:szCs w:val="22"/>
        </w:rPr>
        <w:t xml:space="preserve"> </w:t>
      </w:r>
      <w:r w:rsidRPr="00341DAD">
        <w:rPr>
          <w:rFonts w:asciiTheme="minorHAnsi" w:hAnsiTheme="minorHAnsi"/>
          <w:sz w:val="22"/>
          <w:szCs w:val="22"/>
        </w:rPr>
        <w:t>od</w:t>
      </w:r>
      <w:r w:rsidRPr="00341DAD">
        <w:rPr>
          <w:rFonts w:asciiTheme="minorHAnsi" w:hAnsiTheme="minorHAnsi"/>
          <w:spacing w:val="21"/>
          <w:sz w:val="22"/>
          <w:szCs w:val="22"/>
        </w:rPr>
        <w:t xml:space="preserve"> </w:t>
      </w:r>
      <w:r w:rsidRPr="00341DAD">
        <w:rPr>
          <w:rFonts w:asciiTheme="minorHAnsi" w:hAnsiTheme="minorHAnsi"/>
          <w:spacing w:val="-1"/>
          <w:sz w:val="22"/>
          <w:szCs w:val="22"/>
        </w:rPr>
        <w:t>wartości</w:t>
      </w:r>
      <w:r w:rsidRPr="00341DAD">
        <w:rPr>
          <w:rFonts w:asciiTheme="minorHAnsi" w:hAnsiTheme="minorHAnsi"/>
          <w:spacing w:val="21"/>
          <w:sz w:val="22"/>
          <w:szCs w:val="22"/>
        </w:rPr>
        <w:t xml:space="preserve"> </w:t>
      </w:r>
      <w:r w:rsidRPr="00341DAD">
        <w:rPr>
          <w:rFonts w:asciiTheme="minorHAnsi" w:hAnsiTheme="minorHAnsi"/>
          <w:spacing w:val="-1"/>
          <w:sz w:val="22"/>
          <w:szCs w:val="22"/>
        </w:rPr>
        <w:t>zamówienia</w:t>
      </w:r>
      <w:r w:rsidRPr="00341DAD">
        <w:rPr>
          <w:rFonts w:asciiTheme="minorHAnsi" w:hAnsiTheme="minorHAnsi"/>
          <w:spacing w:val="22"/>
          <w:sz w:val="22"/>
          <w:szCs w:val="22"/>
        </w:rPr>
        <w:t xml:space="preserve"> </w:t>
      </w:r>
      <w:r w:rsidRPr="00341DAD">
        <w:rPr>
          <w:rFonts w:asciiTheme="minorHAnsi" w:hAnsiTheme="minorHAnsi"/>
          <w:spacing w:val="-1"/>
          <w:sz w:val="22"/>
          <w:szCs w:val="22"/>
        </w:rPr>
        <w:t>lub</w:t>
      </w:r>
      <w:r w:rsidRPr="00341DAD">
        <w:rPr>
          <w:rFonts w:asciiTheme="minorHAnsi" w:hAnsiTheme="minorHAnsi"/>
          <w:spacing w:val="21"/>
          <w:sz w:val="22"/>
          <w:szCs w:val="22"/>
        </w:rPr>
        <w:t xml:space="preserve"> </w:t>
      </w:r>
      <w:r w:rsidRPr="00341DAD">
        <w:rPr>
          <w:rFonts w:asciiTheme="minorHAnsi" w:hAnsiTheme="minorHAnsi"/>
          <w:spacing w:val="-1"/>
          <w:sz w:val="22"/>
          <w:szCs w:val="22"/>
        </w:rPr>
        <w:t>średniej</w:t>
      </w:r>
      <w:r w:rsidRPr="00341DAD">
        <w:rPr>
          <w:rFonts w:asciiTheme="minorHAnsi" w:hAnsiTheme="minorHAnsi"/>
          <w:spacing w:val="57"/>
          <w:sz w:val="22"/>
          <w:szCs w:val="22"/>
        </w:rPr>
        <w:t xml:space="preserve"> </w:t>
      </w:r>
      <w:r w:rsidRPr="00341DAD">
        <w:rPr>
          <w:rFonts w:asciiTheme="minorHAnsi" w:hAnsiTheme="minorHAnsi"/>
          <w:spacing w:val="-1"/>
          <w:sz w:val="22"/>
          <w:szCs w:val="22"/>
        </w:rPr>
        <w:t>arytmetycznej</w:t>
      </w:r>
      <w:r w:rsidRPr="00341DAD">
        <w:rPr>
          <w:rFonts w:asciiTheme="minorHAnsi" w:hAnsiTheme="minorHAnsi"/>
          <w:spacing w:val="19"/>
          <w:sz w:val="22"/>
          <w:szCs w:val="22"/>
        </w:rPr>
        <w:t xml:space="preserve"> </w:t>
      </w:r>
      <w:r w:rsidRPr="00341DAD">
        <w:rPr>
          <w:rFonts w:asciiTheme="minorHAnsi" w:hAnsiTheme="minorHAnsi"/>
          <w:sz w:val="22"/>
          <w:szCs w:val="22"/>
        </w:rPr>
        <w:t>cen</w:t>
      </w:r>
      <w:r w:rsidRPr="00341DAD">
        <w:rPr>
          <w:rFonts w:asciiTheme="minorHAnsi" w:hAnsiTheme="minorHAnsi"/>
          <w:spacing w:val="17"/>
          <w:sz w:val="22"/>
          <w:szCs w:val="22"/>
        </w:rPr>
        <w:t xml:space="preserve"> </w:t>
      </w:r>
      <w:r w:rsidRPr="00341DAD">
        <w:rPr>
          <w:rFonts w:asciiTheme="minorHAnsi" w:hAnsiTheme="minorHAnsi"/>
          <w:spacing w:val="-1"/>
          <w:sz w:val="22"/>
          <w:szCs w:val="22"/>
        </w:rPr>
        <w:t>wszystkich</w:t>
      </w:r>
      <w:r w:rsidRPr="00341DAD">
        <w:rPr>
          <w:rFonts w:asciiTheme="minorHAnsi" w:hAnsiTheme="minorHAnsi"/>
          <w:spacing w:val="17"/>
          <w:sz w:val="22"/>
          <w:szCs w:val="22"/>
        </w:rPr>
        <w:t xml:space="preserve"> </w:t>
      </w:r>
      <w:r w:rsidRPr="00341DAD">
        <w:rPr>
          <w:rFonts w:asciiTheme="minorHAnsi" w:hAnsiTheme="minorHAnsi"/>
          <w:spacing w:val="-2"/>
          <w:sz w:val="22"/>
          <w:szCs w:val="22"/>
        </w:rPr>
        <w:t>złożonych</w:t>
      </w:r>
      <w:r w:rsidRPr="00341DAD">
        <w:rPr>
          <w:rFonts w:asciiTheme="minorHAnsi" w:hAnsiTheme="minorHAnsi"/>
          <w:spacing w:val="17"/>
          <w:sz w:val="22"/>
          <w:szCs w:val="22"/>
        </w:rPr>
        <w:t xml:space="preserve"> </w:t>
      </w:r>
      <w:r w:rsidRPr="00341DAD">
        <w:rPr>
          <w:rFonts w:asciiTheme="minorHAnsi" w:hAnsiTheme="minorHAnsi"/>
          <w:spacing w:val="-1"/>
          <w:sz w:val="22"/>
          <w:szCs w:val="22"/>
        </w:rPr>
        <w:t>ofert,</w:t>
      </w:r>
      <w:r w:rsidRPr="00341DAD">
        <w:rPr>
          <w:rFonts w:asciiTheme="minorHAnsi" w:hAnsiTheme="minorHAnsi"/>
          <w:spacing w:val="18"/>
          <w:sz w:val="22"/>
          <w:szCs w:val="22"/>
        </w:rPr>
        <w:t xml:space="preserve"> </w:t>
      </w:r>
      <w:r w:rsidRPr="00341DAD">
        <w:rPr>
          <w:rFonts w:asciiTheme="minorHAnsi" w:hAnsiTheme="minorHAnsi"/>
          <w:spacing w:val="-1"/>
          <w:sz w:val="22"/>
          <w:szCs w:val="22"/>
        </w:rPr>
        <w:t>zamawiający</w:t>
      </w:r>
      <w:r w:rsidRPr="00341DAD">
        <w:rPr>
          <w:rFonts w:asciiTheme="minorHAnsi" w:hAnsiTheme="minorHAnsi"/>
          <w:spacing w:val="15"/>
          <w:sz w:val="22"/>
          <w:szCs w:val="22"/>
        </w:rPr>
        <w:t xml:space="preserve"> </w:t>
      </w:r>
      <w:r w:rsidRPr="00341DAD">
        <w:rPr>
          <w:rFonts w:asciiTheme="minorHAnsi" w:hAnsiTheme="minorHAnsi"/>
          <w:spacing w:val="-1"/>
          <w:sz w:val="22"/>
          <w:szCs w:val="22"/>
        </w:rPr>
        <w:t>zwraca</w:t>
      </w:r>
      <w:r w:rsidRPr="00341DAD">
        <w:rPr>
          <w:rFonts w:asciiTheme="minorHAnsi" w:hAnsiTheme="minorHAnsi"/>
          <w:spacing w:val="17"/>
          <w:sz w:val="22"/>
          <w:szCs w:val="22"/>
        </w:rPr>
        <w:t xml:space="preserve"> </w:t>
      </w:r>
      <w:r w:rsidRPr="00341DAD">
        <w:rPr>
          <w:rFonts w:asciiTheme="minorHAnsi" w:hAnsiTheme="minorHAnsi"/>
          <w:spacing w:val="-1"/>
          <w:sz w:val="22"/>
          <w:szCs w:val="22"/>
        </w:rPr>
        <w:t>się</w:t>
      </w:r>
      <w:r w:rsidRPr="00341DAD">
        <w:rPr>
          <w:rFonts w:asciiTheme="minorHAnsi" w:hAnsiTheme="minorHAnsi"/>
          <w:spacing w:val="19"/>
          <w:sz w:val="22"/>
          <w:szCs w:val="22"/>
        </w:rPr>
        <w:t xml:space="preserve"> </w:t>
      </w:r>
      <w:r w:rsidRPr="00341DAD">
        <w:rPr>
          <w:rFonts w:asciiTheme="minorHAnsi" w:hAnsiTheme="minorHAnsi"/>
          <w:sz w:val="22"/>
          <w:szCs w:val="22"/>
        </w:rPr>
        <w:t>o</w:t>
      </w:r>
      <w:r w:rsidRPr="00341DAD">
        <w:rPr>
          <w:rFonts w:asciiTheme="minorHAnsi" w:hAnsiTheme="minorHAnsi"/>
          <w:spacing w:val="17"/>
          <w:sz w:val="22"/>
          <w:szCs w:val="22"/>
        </w:rPr>
        <w:t xml:space="preserve"> </w:t>
      </w:r>
      <w:r w:rsidRPr="00341DAD">
        <w:rPr>
          <w:rFonts w:asciiTheme="minorHAnsi" w:hAnsiTheme="minorHAnsi"/>
          <w:spacing w:val="-1"/>
          <w:sz w:val="22"/>
          <w:szCs w:val="22"/>
        </w:rPr>
        <w:t>udzielenie</w:t>
      </w:r>
      <w:r w:rsidRPr="00341DAD">
        <w:rPr>
          <w:rFonts w:asciiTheme="minorHAnsi" w:hAnsiTheme="minorHAnsi"/>
          <w:spacing w:val="19"/>
          <w:sz w:val="22"/>
          <w:szCs w:val="22"/>
        </w:rPr>
        <w:t xml:space="preserve"> </w:t>
      </w:r>
      <w:r w:rsidRPr="00341DAD">
        <w:rPr>
          <w:rFonts w:asciiTheme="minorHAnsi" w:hAnsiTheme="minorHAnsi"/>
          <w:spacing w:val="-1"/>
          <w:sz w:val="22"/>
          <w:szCs w:val="22"/>
        </w:rPr>
        <w:t>wyjaśnień,</w:t>
      </w:r>
      <w:r w:rsidRPr="00341DAD">
        <w:rPr>
          <w:rFonts w:asciiTheme="minorHAnsi" w:hAnsiTheme="minorHAnsi"/>
          <w:spacing w:val="59"/>
          <w:sz w:val="22"/>
          <w:szCs w:val="22"/>
        </w:rPr>
        <w:t xml:space="preserve"> </w:t>
      </w:r>
      <w:r w:rsidRPr="00341DAD">
        <w:rPr>
          <w:rFonts w:asciiTheme="minorHAnsi" w:hAnsiTheme="minorHAnsi"/>
          <w:sz w:val="22"/>
          <w:szCs w:val="22"/>
        </w:rPr>
        <w:t>w</w:t>
      </w:r>
      <w:r w:rsidRPr="00341DAD">
        <w:rPr>
          <w:rFonts w:asciiTheme="minorHAnsi" w:hAnsiTheme="minorHAnsi"/>
          <w:spacing w:val="7"/>
          <w:sz w:val="22"/>
          <w:szCs w:val="22"/>
        </w:rPr>
        <w:t xml:space="preserve"> </w:t>
      </w:r>
      <w:r w:rsidRPr="00341DAD">
        <w:rPr>
          <w:rFonts w:asciiTheme="minorHAnsi" w:hAnsiTheme="minorHAnsi"/>
          <w:spacing w:val="-1"/>
          <w:sz w:val="22"/>
          <w:szCs w:val="22"/>
        </w:rPr>
        <w:t>tym</w:t>
      </w:r>
      <w:r w:rsidRPr="00341DAD">
        <w:rPr>
          <w:rFonts w:asciiTheme="minorHAnsi" w:hAnsiTheme="minorHAnsi"/>
          <w:spacing w:val="11"/>
          <w:sz w:val="22"/>
          <w:szCs w:val="22"/>
        </w:rPr>
        <w:t xml:space="preserve"> </w:t>
      </w:r>
      <w:r w:rsidRPr="00341DAD">
        <w:rPr>
          <w:rFonts w:asciiTheme="minorHAnsi" w:hAnsiTheme="minorHAnsi"/>
          <w:spacing w:val="-1"/>
          <w:sz w:val="22"/>
          <w:szCs w:val="22"/>
        </w:rPr>
        <w:t>złożenie</w:t>
      </w:r>
      <w:r w:rsidRPr="00341DAD">
        <w:rPr>
          <w:rFonts w:asciiTheme="minorHAnsi" w:hAnsiTheme="minorHAnsi"/>
          <w:spacing w:val="10"/>
          <w:sz w:val="22"/>
          <w:szCs w:val="22"/>
        </w:rPr>
        <w:t xml:space="preserve"> </w:t>
      </w:r>
      <w:r w:rsidRPr="00341DAD">
        <w:rPr>
          <w:rFonts w:asciiTheme="minorHAnsi" w:hAnsiTheme="minorHAnsi"/>
          <w:spacing w:val="-1"/>
          <w:sz w:val="22"/>
          <w:szCs w:val="22"/>
        </w:rPr>
        <w:t>dowodów,</w:t>
      </w:r>
      <w:r w:rsidRPr="00341DAD">
        <w:rPr>
          <w:rFonts w:asciiTheme="minorHAnsi" w:hAnsiTheme="minorHAnsi"/>
          <w:spacing w:val="11"/>
          <w:sz w:val="22"/>
          <w:szCs w:val="22"/>
        </w:rPr>
        <w:t xml:space="preserve"> </w:t>
      </w:r>
      <w:r w:rsidRPr="00341DAD">
        <w:rPr>
          <w:rFonts w:asciiTheme="minorHAnsi" w:hAnsiTheme="minorHAnsi"/>
          <w:spacing w:val="-1"/>
          <w:sz w:val="22"/>
          <w:szCs w:val="22"/>
        </w:rPr>
        <w:t>dotyczących</w:t>
      </w:r>
      <w:r w:rsidRPr="00341DAD">
        <w:rPr>
          <w:rFonts w:asciiTheme="minorHAnsi" w:hAnsiTheme="minorHAnsi"/>
          <w:spacing w:val="10"/>
          <w:sz w:val="22"/>
          <w:szCs w:val="22"/>
        </w:rPr>
        <w:t xml:space="preserve"> </w:t>
      </w:r>
      <w:r w:rsidRPr="00341DAD">
        <w:rPr>
          <w:rFonts w:asciiTheme="minorHAnsi" w:hAnsiTheme="minorHAnsi"/>
          <w:spacing w:val="-1"/>
          <w:sz w:val="22"/>
          <w:szCs w:val="22"/>
        </w:rPr>
        <w:t>elementów</w:t>
      </w:r>
      <w:r w:rsidRPr="00341DAD">
        <w:rPr>
          <w:rFonts w:asciiTheme="minorHAnsi" w:hAnsiTheme="minorHAnsi"/>
          <w:spacing w:val="6"/>
          <w:sz w:val="22"/>
          <w:szCs w:val="22"/>
        </w:rPr>
        <w:t xml:space="preserve"> </w:t>
      </w:r>
      <w:r w:rsidRPr="00341DAD">
        <w:rPr>
          <w:rFonts w:asciiTheme="minorHAnsi" w:hAnsiTheme="minorHAnsi"/>
          <w:sz w:val="22"/>
          <w:szCs w:val="22"/>
        </w:rPr>
        <w:t>oferty</w:t>
      </w:r>
      <w:r w:rsidRPr="00341DAD">
        <w:rPr>
          <w:rFonts w:asciiTheme="minorHAnsi" w:hAnsiTheme="minorHAnsi"/>
          <w:spacing w:val="8"/>
          <w:sz w:val="22"/>
          <w:szCs w:val="22"/>
        </w:rPr>
        <w:t xml:space="preserve"> </w:t>
      </w:r>
      <w:r w:rsidRPr="00341DAD">
        <w:rPr>
          <w:rFonts w:asciiTheme="minorHAnsi" w:hAnsiTheme="minorHAnsi"/>
          <w:spacing w:val="-1"/>
          <w:sz w:val="22"/>
          <w:szCs w:val="22"/>
        </w:rPr>
        <w:t>mających</w:t>
      </w:r>
      <w:r w:rsidRPr="00341DAD">
        <w:rPr>
          <w:rFonts w:asciiTheme="minorHAnsi" w:hAnsiTheme="minorHAnsi"/>
          <w:spacing w:val="10"/>
          <w:sz w:val="22"/>
          <w:szCs w:val="22"/>
        </w:rPr>
        <w:t xml:space="preserve"> </w:t>
      </w:r>
      <w:r w:rsidRPr="00341DAD">
        <w:rPr>
          <w:rFonts w:asciiTheme="minorHAnsi" w:hAnsiTheme="minorHAnsi"/>
          <w:spacing w:val="-1"/>
          <w:sz w:val="22"/>
          <w:szCs w:val="22"/>
        </w:rPr>
        <w:t>wpływ</w:t>
      </w:r>
      <w:r w:rsidRPr="00341DAD">
        <w:rPr>
          <w:rFonts w:asciiTheme="minorHAnsi" w:hAnsiTheme="minorHAnsi"/>
          <w:spacing w:val="7"/>
          <w:sz w:val="22"/>
          <w:szCs w:val="22"/>
        </w:rPr>
        <w:t xml:space="preserve"> </w:t>
      </w:r>
      <w:r w:rsidRPr="00341DAD">
        <w:rPr>
          <w:rFonts w:asciiTheme="minorHAnsi" w:hAnsiTheme="minorHAnsi"/>
          <w:sz w:val="22"/>
          <w:szCs w:val="22"/>
        </w:rPr>
        <w:t>na</w:t>
      </w:r>
      <w:r w:rsidRPr="00341DAD">
        <w:rPr>
          <w:rFonts w:asciiTheme="minorHAnsi" w:hAnsiTheme="minorHAnsi"/>
          <w:spacing w:val="12"/>
          <w:sz w:val="22"/>
          <w:szCs w:val="22"/>
        </w:rPr>
        <w:t xml:space="preserve"> </w:t>
      </w:r>
      <w:r w:rsidRPr="00341DAD">
        <w:rPr>
          <w:rFonts w:asciiTheme="minorHAnsi" w:hAnsiTheme="minorHAnsi"/>
          <w:spacing w:val="-1"/>
          <w:sz w:val="22"/>
          <w:szCs w:val="22"/>
        </w:rPr>
        <w:t>wysokość</w:t>
      </w:r>
      <w:r w:rsidRPr="00341DAD">
        <w:rPr>
          <w:rFonts w:asciiTheme="minorHAnsi" w:hAnsiTheme="minorHAnsi"/>
          <w:spacing w:val="10"/>
          <w:sz w:val="22"/>
          <w:szCs w:val="22"/>
        </w:rPr>
        <w:t xml:space="preserve"> </w:t>
      </w:r>
      <w:r w:rsidRPr="00341DAD">
        <w:rPr>
          <w:rFonts w:asciiTheme="minorHAnsi" w:hAnsiTheme="minorHAnsi"/>
          <w:spacing w:val="-1"/>
          <w:sz w:val="22"/>
          <w:szCs w:val="22"/>
        </w:rPr>
        <w:t>ceny,</w:t>
      </w:r>
      <w:r w:rsidRPr="00341DAD">
        <w:rPr>
          <w:rFonts w:asciiTheme="minorHAnsi" w:hAnsiTheme="minorHAnsi"/>
          <w:spacing w:val="11"/>
          <w:sz w:val="22"/>
          <w:szCs w:val="22"/>
        </w:rPr>
        <w:t xml:space="preserve"> </w:t>
      </w:r>
      <w:r w:rsidRPr="00341DAD">
        <w:rPr>
          <w:rFonts w:asciiTheme="minorHAnsi" w:hAnsiTheme="minorHAnsi"/>
          <w:sz w:val="22"/>
          <w:szCs w:val="22"/>
        </w:rPr>
        <w:t>w</w:t>
      </w:r>
      <w:r w:rsidRPr="00341DAD">
        <w:rPr>
          <w:rFonts w:asciiTheme="minorHAnsi" w:hAnsiTheme="minorHAnsi"/>
          <w:spacing w:val="45"/>
          <w:sz w:val="22"/>
          <w:szCs w:val="22"/>
        </w:rPr>
        <w:t xml:space="preserve"> </w:t>
      </w:r>
      <w:r w:rsidRPr="00341DAD">
        <w:rPr>
          <w:rFonts w:asciiTheme="minorHAnsi" w:hAnsiTheme="minorHAnsi"/>
          <w:spacing w:val="-1"/>
          <w:sz w:val="22"/>
          <w:szCs w:val="22"/>
        </w:rPr>
        <w:t>szczególności</w:t>
      </w:r>
      <w:r w:rsidRPr="00341DAD">
        <w:rPr>
          <w:rFonts w:asciiTheme="minorHAnsi" w:hAnsiTheme="minorHAnsi"/>
          <w:sz w:val="22"/>
          <w:szCs w:val="22"/>
        </w:rPr>
        <w:t xml:space="preserve"> w </w:t>
      </w:r>
      <w:r w:rsidRPr="00341DAD">
        <w:rPr>
          <w:rFonts w:asciiTheme="minorHAnsi" w:hAnsiTheme="minorHAnsi"/>
          <w:spacing w:val="-1"/>
          <w:sz w:val="22"/>
          <w:szCs w:val="22"/>
        </w:rPr>
        <w:t>zakresie:</w:t>
      </w:r>
    </w:p>
    <w:p w:rsidR="00341DAD" w:rsidRPr="00341DAD" w:rsidRDefault="00341DAD" w:rsidP="00341DAD">
      <w:pPr>
        <w:ind w:left="1416"/>
        <w:jc w:val="both"/>
        <w:rPr>
          <w:rFonts w:asciiTheme="minorHAnsi" w:hAnsiTheme="minorHAnsi" w:cs="Arial"/>
          <w:sz w:val="22"/>
          <w:szCs w:val="22"/>
        </w:rPr>
      </w:pPr>
      <w:r w:rsidRPr="00341DAD">
        <w:rPr>
          <w:rFonts w:asciiTheme="minorHAnsi" w:hAnsiTheme="minorHAnsi"/>
          <w:spacing w:val="-1"/>
          <w:sz w:val="22"/>
          <w:szCs w:val="22"/>
        </w:rPr>
        <w:t>1)</w:t>
      </w:r>
      <w:r w:rsidRPr="00341DAD">
        <w:rPr>
          <w:rFonts w:asciiTheme="minorHAnsi" w:hAnsiTheme="minorHAnsi"/>
          <w:spacing w:val="-1"/>
          <w:sz w:val="22"/>
          <w:szCs w:val="22"/>
        </w:rPr>
        <w:tab/>
        <w:t>oszczędności</w:t>
      </w:r>
      <w:r w:rsidRPr="00341DAD">
        <w:rPr>
          <w:rFonts w:asciiTheme="minorHAnsi" w:hAnsiTheme="minorHAnsi"/>
          <w:spacing w:val="33"/>
          <w:sz w:val="22"/>
          <w:szCs w:val="22"/>
        </w:rPr>
        <w:t xml:space="preserve"> </w:t>
      </w:r>
      <w:r w:rsidRPr="00341DAD">
        <w:rPr>
          <w:rFonts w:asciiTheme="minorHAnsi" w:hAnsiTheme="minorHAnsi"/>
          <w:sz w:val="22"/>
          <w:szCs w:val="22"/>
        </w:rPr>
        <w:t>metody</w:t>
      </w:r>
      <w:r w:rsidRPr="00341DAD">
        <w:rPr>
          <w:rFonts w:asciiTheme="minorHAnsi" w:hAnsiTheme="minorHAnsi"/>
          <w:spacing w:val="32"/>
          <w:sz w:val="22"/>
          <w:szCs w:val="22"/>
        </w:rPr>
        <w:t xml:space="preserve"> </w:t>
      </w:r>
      <w:r w:rsidRPr="00341DAD">
        <w:rPr>
          <w:rFonts w:asciiTheme="minorHAnsi" w:hAnsiTheme="minorHAnsi"/>
          <w:spacing w:val="-1"/>
          <w:sz w:val="22"/>
          <w:szCs w:val="22"/>
        </w:rPr>
        <w:t>wykonania</w:t>
      </w:r>
      <w:r w:rsidRPr="00341DAD">
        <w:rPr>
          <w:rFonts w:asciiTheme="minorHAnsi" w:hAnsiTheme="minorHAnsi"/>
          <w:spacing w:val="34"/>
          <w:sz w:val="22"/>
          <w:szCs w:val="22"/>
        </w:rPr>
        <w:t xml:space="preserve"> </w:t>
      </w:r>
      <w:r w:rsidRPr="00341DAD">
        <w:rPr>
          <w:rFonts w:asciiTheme="minorHAnsi" w:hAnsiTheme="minorHAnsi"/>
          <w:spacing w:val="-1"/>
          <w:sz w:val="22"/>
          <w:szCs w:val="22"/>
        </w:rPr>
        <w:t>zamówienia,</w:t>
      </w:r>
      <w:r w:rsidRPr="00341DAD">
        <w:rPr>
          <w:rFonts w:asciiTheme="minorHAnsi" w:hAnsiTheme="minorHAnsi"/>
          <w:spacing w:val="32"/>
          <w:sz w:val="22"/>
          <w:szCs w:val="22"/>
        </w:rPr>
        <w:t xml:space="preserve"> </w:t>
      </w:r>
      <w:r w:rsidRPr="00341DAD">
        <w:rPr>
          <w:rFonts w:asciiTheme="minorHAnsi" w:hAnsiTheme="minorHAnsi"/>
          <w:spacing w:val="-1"/>
          <w:sz w:val="22"/>
          <w:szCs w:val="22"/>
        </w:rPr>
        <w:t>wybranych</w:t>
      </w:r>
      <w:r w:rsidRPr="00341DAD">
        <w:rPr>
          <w:rFonts w:asciiTheme="minorHAnsi" w:hAnsiTheme="minorHAnsi"/>
          <w:spacing w:val="31"/>
          <w:sz w:val="22"/>
          <w:szCs w:val="22"/>
        </w:rPr>
        <w:t xml:space="preserve"> </w:t>
      </w:r>
      <w:r w:rsidRPr="00341DAD">
        <w:rPr>
          <w:rFonts w:asciiTheme="minorHAnsi" w:hAnsiTheme="minorHAnsi"/>
          <w:spacing w:val="-1"/>
          <w:sz w:val="22"/>
          <w:szCs w:val="22"/>
        </w:rPr>
        <w:t>rozwiązań</w:t>
      </w:r>
      <w:r w:rsidRPr="00341DAD">
        <w:rPr>
          <w:rFonts w:asciiTheme="minorHAnsi" w:hAnsiTheme="minorHAnsi"/>
          <w:spacing w:val="31"/>
          <w:sz w:val="22"/>
          <w:szCs w:val="22"/>
        </w:rPr>
        <w:t xml:space="preserve"> </w:t>
      </w:r>
      <w:r w:rsidRPr="00341DAD">
        <w:rPr>
          <w:rFonts w:asciiTheme="minorHAnsi" w:hAnsiTheme="minorHAnsi"/>
          <w:spacing w:val="-1"/>
          <w:sz w:val="22"/>
          <w:szCs w:val="22"/>
        </w:rPr>
        <w:t>technicznych,</w:t>
      </w:r>
      <w:r w:rsidRPr="00341DAD">
        <w:rPr>
          <w:rFonts w:asciiTheme="minorHAnsi" w:hAnsiTheme="minorHAnsi"/>
          <w:spacing w:val="43"/>
          <w:sz w:val="22"/>
          <w:szCs w:val="22"/>
        </w:rPr>
        <w:t xml:space="preserve"> </w:t>
      </w:r>
      <w:r w:rsidRPr="00341DAD">
        <w:rPr>
          <w:rFonts w:asciiTheme="minorHAnsi" w:hAnsiTheme="minorHAnsi"/>
          <w:spacing w:val="-1"/>
          <w:sz w:val="22"/>
          <w:szCs w:val="22"/>
        </w:rPr>
        <w:t>wyjątkowo</w:t>
      </w:r>
      <w:r w:rsidRPr="00341DAD">
        <w:rPr>
          <w:rFonts w:asciiTheme="minorHAnsi" w:hAnsiTheme="minorHAnsi"/>
          <w:spacing w:val="19"/>
          <w:sz w:val="22"/>
          <w:szCs w:val="22"/>
        </w:rPr>
        <w:t xml:space="preserve"> </w:t>
      </w:r>
      <w:r w:rsidRPr="00341DAD">
        <w:rPr>
          <w:rFonts w:asciiTheme="minorHAnsi" w:hAnsiTheme="minorHAnsi"/>
          <w:spacing w:val="-1"/>
          <w:sz w:val="22"/>
          <w:szCs w:val="22"/>
        </w:rPr>
        <w:t>sprzyjających</w:t>
      </w:r>
      <w:r w:rsidRPr="00341DAD">
        <w:rPr>
          <w:rFonts w:asciiTheme="minorHAnsi" w:hAnsiTheme="minorHAnsi"/>
          <w:spacing w:val="24"/>
          <w:sz w:val="22"/>
          <w:szCs w:val="22"/>
        </w:rPr>
        <w:t xml:space="preserve"> </w:t>
      </w:r>
      <w:r w:rsidRPr="00341DAD">
        <w:rPr>
          <w:rFonts w:asciiTheme="minorHAnsi" w:hAnsiTheme="minorHAnsi"/>
          <w:spacing w:val="-1"/>
          <w:sz w:val="22"/>
          <w:szCs w:val="22"/>
        </w:rPr>
        <w:t>warunków</w:t>
      </w:r>
      <w:r w:rsidRPr="00341DAD">
        <w:rPr>
          <w:rFonts w:asciiTheme="minorHAnsi" w:hAnsiTheme="minorHAnsi"/>
          <w:spacing w:val="18"/>
          <w:sz w:val="22"/>
          <w:szCs w:val="22"/>
        </w:rPr>
        <w:t xml:space="preserve"> </w:t>
      </w:r>
      <w:r w:rsidRPr="00341DAD">
        <w:rPr>
          <w:rFonts w:asciiTheme="minorHAnsi" w:hAnsiTheme="minorHAnsi"/>
          <w:spacing w:val="-1"/>
          <w:sz w:val="22"/>
          <w:szCs w:val="22"/>
        </w:rPr>
        <w:t>wykonywania</w:t>
      </w:r>
      <w:r w:rsidRPr="00341DAD">
        <w:rPr>
          <w:rFonts w:asciiTheme="minorHAnsi" w:hAnsiTheme="minorHAnsi"/>
          <w:spacing w:val="19"/>
          <w:sz w:val="22"/>
          <w:szCs w:val="22"/>
        </w:rPr>
        <w:t xml:space="preserve"> </w:t>
      </w:r>
      <w:r w:rsidRPr="00341DAD">
        <w:rPr>
          <w:rFonts w:asciiTheme="minorHAnsi" w:hAnsiTheme="minorHAnsi"/>
          <w:spacing w:val="-1"/>
          <w:sz w:val="22"/>
          <w:szCs w:val="22"/>
        </w:rPr>
        <w:t>zamówienia</w:t>
      </w:r>
      <w:r w:rsidRPr="00341DAD">
        <w:rPr>
          <w:rFonts w:asciiTheme="minorHAnsi" w:hAnsiTheme="minorHAnsi"/>
          <w:spacing w:val="19"/>
          <w:sz w:val="22"/>
          <w:szCs w:val="22"/>
        </w:rPr>
        <w:t xml:space="preserve"> </w:t>
      </w:r>
      <w:r w:rsidRPr="00341DAD">
        <w:rPr>
          <w:rFonts w:asciiTheme="minorHAnsi" w:hAnsiTheme="minorHAnsi"/>
          <w:sz w:val="22"/>
          <w:szCs w:val="22"/>
        </w:rPr>
        <w:t>dostępnych</w:t>
      </w:r>
      <w:r w:rsidRPr="00341DAD">
        <w:rPr>
          <w:rFonts w:asciiTheme="minorHAnsi" w:hAnsiTheme="minorHAnsi"/>
          <w:spacing w:val="19"/>
          <w:sz w:val="22"/>
          <w:szCs w:val="22"/>
        </w:rPr>
        <w:t xml:space="preserve"> </w:t>
      </w:r>
      <w:r w:rsidRPr="00341DAD">
        <w:rPr>
          <w:rFonts w:asciiTheme="minorHAnsi" w:hAnsiTheme="minorHAnsi"/>
          <w:spacing w:val="-1"/>
          <w:sz w:val="22"/>
          <w:szCs w:val="22"/>
        </w:rPr>
        <w:t>dla</w:t>
      </w:r>
      <w:r w:rsidRPr="00341DAD">
        <w:rPr>
          <w:rFonts w:asciiTheme="minorHAnsi" w:hAnsiTheme="minorHAnsi"/>
          <w:spacing w:val="22"/>
          <w:sz w:val="22"/>
          <w:szCs w:val="22"/>
        </w:rPr>
        <w:t xml:space="preserve"> </w:t>
      </w:r>
      <w:r w:rsidRPr="00341DAD">
        <w:rPr>
          <w:rFonts w:asciiTheme="minorHAnsi" w:hAnsiTheme="minorHAnsi"/>
          <w:spacing w:val="-1"/>
          <w:sz w:val="22"/>
          <w:szCs w:val="22"/>
        </w:rPr>
        <w:t>wykonawcy,</w:t>
      </w:r>
      <w:r w:rsidRPr="00341DAD">
        <w:rPr>
          <w:rFonts w:asciiTheme="minorHAnsi" w:hAnsiTheme="minorHAnsi"/>
          <w:spacing w:val="47"/>
          <w:sz w:val="22"/>
          <w:szCs w:val="22"/>
        </w:rPr>
        <w:t xml:space="preserve"> </w:t>
      </w:r>
      <w:r w:rsidRPr="00341DAD">
        <w:rPr>
          <w:rFonts w:asciiTheme="minorHAnsi" w:hAnsiTheme="minorHAnsi"/>
          <w:spacing w:val="-1"/>
          <w:sz w:val="22"/>
          <w:szCs w:val="22"/>
        </w:rPr>
        <w:t>oryginalności</w:t>
      </w:r>
      <w:r w:rsidRPr="00341DAD">
        <w:rPr>
          <w:rFonts w:asciiTheme="minorHAnsi" w:hAnsiTheme="minorHAnsi"/>
          <w:spacing w:val="45"/>
          <w:sz w:val="22"/>
          <w:szCs w:val="22"/>
        </w:rPr>
        <w:t xml:space="preserve"> </w:t>
      </w:r>
      <w:r w:rsidRPr="00341DAD">
        <w:rPr>
          <w:rFonts w:asciiTheme="minorHAnsi" w:hAnsiTheme="minorHAnsi"/>
          <w:spacing w:val="-1"/>
          <w:sz w:val="22"/>
          <w:szCs w:val="22"/>
        </w:rPr>
        <w:t>projektu</w:t>
      </w:r>
      <w:r w:rsidRPr="00341DAD">
        <w:rPr>
          <w:rFonts w:asciiTheme="minorHAnsi" w:hAnsiTheme="minorHAnsi"/>
          <w:spacing w:val="46"/>
          <w:sz w:val="22"/>
          <w:szCs w:val="22"/>
        </w:rPr>
        <w:t xml:space="preserve"> </w:t>
      </w:r>
      <w:r w:rsidRPr="00341DAD">
        <w:rPr>
          <w:rFonts w:asciiTheme="minorHAnsi" w:hAnsiTheme="minorHAnsi"/>
          <w:spacing w:val="-2"/>
          <w:sz w:val="22"/>
          <w:szCs w:val="22"/>
        </w:rPr>
        <w:t>wykonawcy,</w:t>
      </w:r>
      <w:r w:rsidRPr="00341DAD">
        <w:rPr>
          <w:rFonts w:asciiTheme="minorHAnsi" w:hAnsiTheme="minorHAnsi"/>
          <w:spacing w:val="47"/>
          <w:sz w:val="22"/>
          <w:szCs w:val="22"/>
        </w:rPr>
        <w:t xml:space="preserve"> </w:t>
      </w:r>
      <w:r w:rsidRPr="00341DAD">
        <w:rPr>
          <w:rFonts w:asciiTheme="minorHAnsi" w:hAnsiTheme="minorHAnsi"/>
          <w:spacing w:val="-1"/>
          <w:sz w:val="22"/>
          <w:szCs w:val="22"/>
        </w:rPr>
        <w:t>kosztów</w:t>
      </w:r>
      <w:r w:rsidRPr="00341DAD">
        <w:rPr>
          <w:rFonts w:asciiTheme="minorHAnsi" w:hAnsiTheme="minorHAnsi"/>
          <w:spacing w:val="42"/>
          <w:sz w:val="22"/>
          <w:szCs w:val="22"/>
        </w:rPr>
        <w:t xml:space="preserve"> </w:t>
      </w:r>
      <w:r w:rsidRPr="00341DAD">
        <w:rPr>
          <w:rFonts w:asciiTheme="minorHAnsi" w:hAnsiTheme="minorHAnsi"/>
          <w:spacing w:val="-1"/>
          <w:sz w:val="22"/>
          <w:szCs w:val="22"/>
        </w:rPr>
        <w:t>pracy,</w:t>
      </w:r>
      <w:r w:rsidRPr="00341DAD">
        <w:rPr>
          <w:rFonts w:asciiTheme="minorHAnsi" w:hAnsiTheme="minorHAnsi"/>
          <w:spacing w:val="47"/>
          <w:sz w:val="22"/>
          <w:szCs w:val="22"/>
        </w:rPr>
        <w:t xml:space="preserve"> </w:t>
      </w:r>
      <w:r w:rsidRPr="00341DAD">
        <w:rPr>
          <w:rFonts w:asciiTheme="minorHAnsi" w:hAnsiTheme="minorHAnsi"/>
          <w:spacing w:val="-1"/>
          <w:sz w:val="22"/>
          <w:szCs w:val="22"/>
        </w:rPr>
        <w:t>których</w:t>
      </w:r>
      <w:r w:rsidRPr="00341DAD">
        <w:rPr>
          <w:rFonts w:asciiTheme="minorHAnsi" w:hAnsiTheme="minorHAnsi"/>
          <w:spacing w:val="46"/>
          <w:sz w:val="22"/>
          <w:szCs w:val="22"/>
        </w:rPr>
        <w:t xml:space="preserve"> </w:t>
      </w:r>
      <w:r w:rsidRPr="00341DAD">
        <w:rPr>
          <w:rFonts w:asciiTheme="minorHAnsi" w:hAnsiTheme="minorHAnsi"/>
          <w:spacing w:val="-1"/>
          <w:sz w:val="22"/>
          <w:szCs w:val="22"/>
        </w:rPr>
        <w:t>wartość</w:t>
      </w:r>
      <w:r w:rsidRPr="00341DAD">
        <w:rPr>
          <w:rFonts w:asciiTheme="minorHAnsi" w:hAnsiTheme="minorHAnsi"/>
          <w:spacing w:val="47"/>
          <w:sz w:val="22"/>
          <w:szCs w:val="22"/>
        </w:rPr>
        <w:t xml:space="preserve"> </w:t>
      </w:r>
      <w:r w:rsidRPr="00341DAD">
        <w:rPr>
          <w:rFonts w:asciiTheme="minorHAnsi" w:hAnsiTheme="minorHAnsi"/>
          <w:spacing w:val="-1"/>
          <w:sz w:val="22"/>
          <w:szCs w:val="22"/>
        </w:rPr>
        <w:t>przyjęta</w:t>
      </w:r>
      <w:r w:rsidRPr="00341DAD">
        <w:rPr>
          <w:rFonts w:asciiTheme="minorHAnsi" w:hAnsiTheme="minorHAnsi"/>
          <w:spacing w:val="46"/>
          <w:sz w:val="22"/>
          <w:szCs w:val="22"/>
        </w:rPr>
        <w:t xml:space="preserve"> </w:t>
      </w:r>
      <w:r w:rsidRPr="00341DAD">
        <w:rPr>
          <w:rFonts w:asciiTheme="minorHAnsi" w:hAnsiTheme="minorHAnsi"/>
          <w:sz w:val="22"/>
          <w:szCs w:val="22"/>
        </w:rPr>
        <w:t>do</w:t>
      </w:r>
      <w:r w:rsidRPr="00341DAD">
        <w:rPr>
          <w:rFonts w:asciiTheme="minorHAnsi" w:hAnsiTheme="minorHAnsi"/>
          <w:spacing w:val="45"/>
          <w:sz w:val="22"/>
          <w:szCs w:val="22"/>
        </w:rPr>
        <w:t xml:space="preserve"> </w:t>
      </w:r>
      <w:r w:rsidRPr="00341DAD">
        <w:rPr>
          <w:rFonts w:asciiTheme="minorHAnsi" w:hAnsiTheme="minorHAnsi"/>
          <w:spacing w:val="-1"/>
          <w:sz w:val="22"/>
          <w:szCs w:val="22"/>
        </w:rPr>
        <w:t>ustalenia</w:t>
      </w:r>
      <w:r w:rsidRPr="00341DAD">
        <w:rPr>
          <w:rFonts w:asciiTheme="minorHAnsi" w:hAnsiTheme="minorHAnsi"/>
          <w:spacing w:val="93"/>
          <w:sz w:val="22"/>
          <w:szCs w:val="22"/>
        </w:rPr>
        <w:t xml:space="preserve"> </w:t>
      </w:r>
      <w:r w:rsidRPr="00341DAD">
        <w:rPr>
          <w:rFonts w:asciiTheme="minorHAnsi" w:hAnsiTheme="minorHAnsi"/>
          <w:spacing w:val="-1"/>
          <w:sz w:val="22"/>
          <w:szCs w:val="22"/>
        </w:rPr>
        <w:t>ceny</w:t>
      </w:r>
      <w:r w:rsidRPr="00341DAD">
        <w:rPr>
          <w:rFonts w:asciiTheme="minorHAnsi" w:hAnsiTheme="minorHAnsi"/>
          <w:spacing w:val="23"/>
          <w:sz w:val="22"/>
          <w:szCs w:val="22"/>
        </w:rPr>
        <w:t xml:space="preserve"> </w:t>
      </w:r>
      <w:r w:rsidRPr="00341DAD">
        <w:rPr>
          <w:rFonts w:asciiTheme="minorHAnsi" w:hAnsiTheme="minorHAnsi"/>
          <w:spacing w:val="-1"/>
          <w:sz w:val="22"/>
          <w:szCs w:val="22"/>
        </w:rPr>
        <w:t>nie</w:t>
      </w:r>
      <w:r w:rsidRPr="00341DAD">
        <w:rPr>
          <w:rFonts w:asciiTheme="minorHAnsi" w:hAnsiTheme="minorHAnsi"/>
          <w:spacing w:val="25"/>
          <w:sz w:val="22"/>
          <w:szCs w:val="22"/>
        </w:rPr>
        <w:t xml:space="preserve"> </w:t>
      </w:r>
      <w:r w:rsidRPr="00341DAD">
        <w:rPr>
          <w:rFonts w:asciiTheme="minorHAnsi" w:hAnsiTheme="minorHAnsi"/>
          <w:spacing w:val="-1"/>
          <w:sz w:val="22"/>
          <w:szCs w:val="22"/>
        </w:rPr>
        <w:t>może</w:t>
      </w:r>
      <w:r w:rsidRPr="00341DAD">
        <w:rPr>
          <w:rFonts w:asciiTheme="minorHAnsi" w:hAnsiTheme="minorHAnsi"/>
          <w:spacing w:val="25"/>
          <w:sz w:val="22"/>
          <w:szCs w:val="22"/>
        </w:rPr>
        <w:t xml:space="preserve"> </w:t>
      </w:r>
      <w:r w:rsidRPr="00341DAD">
        <w:rPr>
          <w:rFonts w:asciiTheme="minorHAnsi" w:hAnsiTheme="minorHAnsi"/>
          <w:spacing w:val="-1"/>
          <w:sz w:val="22"/>
          <w:szCs w:val="22"/>
        </w:rPr>
        <w:t>być</w:t>
      </w:r>
      <w:r w:rsidRPr="00341DAD">
        <w:rPr>
          <w:rFonts w:asciiTheme="minorHAnsi" w:hAnsiTheme="minorHAnsi"/>
          <w:spacing w:val="26"/>
          <w:sz w:val="22"/>
          <w:szCs w:val="22"/>
        </w:rPr>
        <w:t xml:space="preserve"> </w:t>
      </w:r>
      <w:r w:rsidRPr="00341DAD">
        <w:rPr>
          <w:rFonts w:asciiTheme="minorHAnsi" w:hAnsiTheme="minorHAnsi"/>
          <w:spacing w:val="-1"/>
          <w:sz w:val="22"/>
          <w:szCs w:val="22"/>
        </w:rPr>
        <w:t>niższa</w:t>
      </w:r>
      <w:r w:rsidRPr="00341DAD">
        <w:rPr>
          <w:rFonts w:asciiTheme="minorHAnsi" w:hAnsiTheme="minorHAnsi"/>
          <w:spacing w:val="25"/>
          <w:sz w:val="22"/>
          <w:szCs w:val="22"/>
        </w:rPr>
        <w:t xml:space="preserve"> </w:t>
      </w:r>
      <w:r w:rsidRPr="00341DAD">
        <w:rPr>
          <w:rFonts w:asciiTheme="minorHAnsi" w:hAnsiTheme="minorHAnsi"/>
          <w:sz w:val="22"/>
          <w:szCs w:val="22"/>
        </w:rPr>
        <w:t>od</w:t>
      </w:r>
      <w:r w:rsidRPr="00341DAD">
        <w:rPr>
          <w:rFonts w:asciiTheme="minorHAnsi" w:hAnsiTheme="minorHAnsi"/>
          <w:spacing w:val="25"/>
          <w:sz w:val="22"/>
          <w:szCs w:val="22"/>
        </w:rPr>
        <w:t xml:space="preserve"> </w:t>
      </w:r>
      <w:r w:rsidRPr="00341DAD">
        <w:rPr>
          <w:rFonts w:asciiTheme="minorHAnsi" w:hAnsiTheme="minorHAnsi"/>
          <w:spacing w:val="-1"/>
          <w:sz w:val="22"/>
          <w:szCs w:val="22"/>
        </w:rPr>
        <w:t>minimalnego</w:t>
      </w:r>
      <w:r w:rsidRPr="00341DAD">
        <w:rPr>
          <w:rFonts w:asciiTheme="minorHAnsi" w:hAnsiTheme="minorHAnsi"/>
          <w:spacing w:val="25"/>
          <w:sz w:val="22"/>
          <w:szCs w:val="22"/>
        </w:rPr>
        <w:t xml:space="preserve"> </w:t>
      </w:r>
      <w:r w:rsidRPr="00341DAD">
        <w:rPr>
          <w:rFonts w:asciiTheme="minorHAnsi" w:hAnsiTheme="minorHAnsi"/>
          <w:spacing w:val="-1"/>
          <w:sz w:val="22"/>
          <w:szCs w:val="22"/>
        </w:rPr>
        <w:t>wynagrodzenia</w:t>
      </w:r>
      <w:r w:rsidRPr="00341DAD">
        <w:rPr>
          <w:rFonts w:asciiTheme="minorHAnsi" w:hAnsiTheme="minorHAnsi"/>
          <w:spacing w:val="28"/>
          <w:sz w:val="22"/>
          <w:szCs w:val="22"/>
        </w:rPr>
        <w:t xml:space="preserve"> </w:t>
      </w:r>
      <w:r w:rsidRPr="00341DAD">
        <w:rPr>
          <w:rFonts w:asciiTheme="minorHAnsi" w:hAnsiTheme="minorHAnsi"/>
          <w:spacing w:val="-2"/>
          <w:sz w:val="22"/>
          <w:szCs w:val="22"/>
        </w:rPr>
        <w:t>za</w:t>
      </w:r>
      <w:r w:rsidRPr="00341DAD">
        <w:rPr>
          <w:rFonts w:asciiTheme="minorHAnsi" w:hAnsiTheme="minorHAnsi"/>
          <w:spacing w:val="25"/>
          <w:sz w:val="22"/>
          <w:szCs w:val="22"/>
        </w:rPr>
        <w:t xml:space="preserve"> </w:t>
      </w:r>
      <w:r w:rsidRPr="00341DAD">
        <w:rPr>
          <w:rFonts w:asciiTheme="minorHAnsi" w:hAnsiTheme="minorHAnsi"/>
          <w:sz w:val="22"/>
          <w:szCs w:val="22"/>
        </w:rPr>
        <w:t>pracę</w:t>
      </w:r>
      <w:r w:rsidRPr="00341DAD">
        <w:rPr>
          <w:rFonts w:asciiTheme="minorHAnsi" w:hAnsiTheme="minorHAnsi"/>
          <w:spacing w:val="26"/>
          <w:sz w:val="22"/>
          <w:szCs w:val="22"/>
        </w:rPr>
        <w:t xml:space="preserve"> </w:t>
      </w:r>
      <w:r w:rsidRPr="00341DAD">
        <w:rPr>
          <w:rFonts w:asciiTheme="minorHAnsi" w:hAnsiTheme="minorHAnsi"/>
          <w:spacing w:val="-1"/>
          <w:sz w:val="22"/>
          <w:szCs w:val="22"/>
        </w:rPr>
        <w:t>ustalonego</w:t>
      </w:r>
      <w:r w:rsidRPr="00341DAD">
        <w:rPr>
          <w:rFonts w:asciiTheme="minorHAnsi" w:hAnsiTheme="minorHAnsi"/>
          <w:spacing w:val="25"/>
          <w:sz w:val="22"/>
          <w:szCs w:val="22"/>
        </w:rPr>
        <w:t xml:space="preserve"> </w:t>
      </w:r>
      <w:r w:rsidRPr="00341DAD">
        <w:rPr>
          <w:rFonts w:asciiTheme="minorHAnsi" w:hAnsiTheme="minorHAnsi"/>
          <w:spacing w:val="-2"/>
          <w:sz w:val="22"/>
          <w:szCs w:val="22"/>
        </w:rPr>
        <w:t>na</w:t>
      </w:r>
      <w:r w:rsidRPr="00341DAD">
        <w:rPr>
          <w:rFonts w:asciiTheme="minorHAnsi" w:hAnsiTheme="minorHAnsi"/>
          <w:spacing w:val="53"/>
          <w:sz w:val="22"/>
          <w:szCs w:val="22"/>
        </w:rPr>
        <w:t xml:space="preserve"> </w:t>
      </w:r>
      <w:r w:rsidRPr="00341DAD">
        <w:rPr>
          <w:rFonts w:asciiTheme="minorHAnsi" w:hAnsiTheme="minorHAnsi"/>
          <w:spacing w:val="-1"/>
          <w:sz w:val="22"/>
          <w:szCs w:val="22"/>
        </w:rPr>
        <w:t>podstawie</w:t>
      </w:r>
      <w:r w:rsidRPr="00341DAD">
        <w:rPr>
          <w:rFonts w:asciiTheme="minorHAnsi" w:hAnsiTheme="minorHAnsi"/>
          <w:sz w:val="22"/>
          <w:szCs w:val="22"/>
        </w:rPr>
        <w:t xml:space="preserve"> </w:t>
      </w:r>
      <w:r w:rsidRPr="00341DAD">
        <w:rPr>
          <w:rFonts w:asciiTheme="minorHAnsi" w:hAnsiTheme="minorHAnsi"/>
          <w:spacing w:val="52"/>
          <w:sz w:val="22"/>
          <w:szCs w:val="22"/>
        </w:rPr>
        <w:t xml:space="preserve"> </w:t>
      </w:r>
      <w:r w:rsidRPr="00341DAD">
        <w:rPr>
          <w:rFonts w:asciiTheme="minorHAnsi" w:hAnsiTheme="minorHAnsi"/>
          <w:sz w:val="22"/>
          <w:szCs w:val="22"/>
        </w:rPr>
        <w:t xml:space="preserve">art. </w:t>
      </w:r>
      <w:r w:rsidRPr="00341DAD">
        <w:rPr>
          <w:rFonts w:asciiTheme="minorHAnsi" w:hAnsiTheme="minorHAnsi"/>
          <w:spacing w:val="53"/>
          <w:sz w:val="22"/>
          <w:szCs w:val="22"/>
        </w:rPr>
        <w:t xml:space="preserve"> </w:t>
      </w:r>
      <w:r w:rsidRPr="00341DAD">
        <w:rPr>
          <w:rFonts w:asciiTheme="minorHAnsi" w:hAnsiTheme="minorHAnsi"/>
          <w:sz w:val="22"/>
          <w:szCs w:val="22"/>
        </w:rPr>
        <w:t xml:space="preserve">2 </w:t>
      </w:r>
      <w:r w:rsidRPr="00341DAD">
        <w:rPr>
          <w:rFonts w:asciiTheme="minorHAnsi" w:hAnsiTheme="minorHAnsi"/>
          <w:spacing w:val="49"/>
          <w:sz w:val="22"/>
          <w:szCs w:val="22"/>
        </w:rPr>
        <w:t xml:space="preserve"> </w:t>
      </w:r>
      <w:r w:rsidRPr="00341DAD">
        <w:rPr>
          <w:rFonts w:asciiTheme="minorHAnsi" w:hAnsiTheme="minorHAnsi"/>
          <w:spacing w:val="-1"/>
          <w:sz w:val="22"/>
          <w:szCs w:val="22"/>
        </w:rPr>
        <w:t>ust.</w:t>
      </w:r>
      <w:r w:rsidRPr="00341DAD">
        <w:rPr>
          <w:rFonts w:asciiTheme="minorHAnsi" w:hAnsiTheme="minorHAnsi"/>
          <w:sz w:val="22"/>
          <w:szCs w:val="22"/>
        </w:rPr>
        <w:t xml:space="preserve"> </w:t>
      </w:r>
      <w:r w:rsidRPr="00341DAD">
        <w:rPr>
          <w:rFonts w:asciiTheme="minorHAnsi" w:hAnsiTheme="minorHAnsi"/>
          <w:spacing w:val="51"/>
          <w:sz w:val="22"/>
          <w:szCs w:val="22"/>
        </w:rPr>
        <w:t xml:space="preserve"> </w:t>
      </w:r>
      <w:r w:rsidRPr="00341DAD">
        <w:rPr>
          <w:rFonts w:asciiTheme="minorHAnsi" w:hAnsiTheme="minorHAnsi"/>
          <w:sz w:val="22"/>
          <w:szCs w:val="22"/>
        </w:rPr>
        <w:t xml:space="preserve">3-5 </w:t>
      </w:r>
      <w:r w:rsidRPr="00341DAD">
        <w:rPr>
          <w:rFonts w:asciiTheme="minorHAnsi" w:hAnsiTheme="minorHAnsi"/>
          <w:spacing w:val="52"/>
          <w:sz w:val="22"/>
          <w:szCs w:val="22"/>
        </w:rPr>
        <w:t xml:space="preserve"> </w:t>
      </w:r>
      <w:r w:rsidRPr="00341DAD">
        <w:rPr>
          <w:rFonts w:asciiTheme="minorHAnsi" w:hAnsiTheme="minorHAnsi"/>
          <w:spacing w:val="-2"/>
          <w:sz w:val="22"/>
          <w:szCs w:val="22"/>
        </w:rPr>
        <w:t>ustawy</w:t>
      </w:r>
      <w:r w:rsidRPr="00341DAD">
        <w:rPr>
          <w:rFonts w:asciiTheme="minorHAnsi" w:hAnsiTheme="minorHAnsi"/>
          <w:sz w:val="22"/>
          <w:szCs w:val="22"/>
        </w:rPr>
        <w:t xml:space="preserve"> </w:t>
      </w:r>
      <w:r w:rsidRPr="00341DAD">
        <w:rPr>
          <w:rFonts w:asciiTheme="minorHAnsi" w:hAnsiTheme="minorHAnsi"/>
          <w:spacing w:val="52"/>
          <w:sz w:val="22"/>
          <w:szCs w:val="22"/>
        </w:rPr>
        <w:t xml:space="preserve"> </w:t>
      </w:r>
      <w:r w:rsidRPr="00341DAD">
        <w:rPr>
          <w:rFonts w:asciiTheme="minorHAnsi" w:hAnsiTheme="minorHAnsi"/>
          <w:sz w:val="22"/>
          <w:szCs w:val="22"/>
        </w:rPr>
        <w:t xml:space="preserve">z </w:t>
      </w:r>
      <w:r w:rsidRPr="00341DAD">
        <w:rPr>
          <w:rFonts w:asciiTheme="minorHAnsi" w:hAnsiTheme="minorHAnsi"/>
          <w:spacing w:val="50"/>
          <w:sz w:val="22"/>
          <w:szCs w:val="22"/>
        </w:rPr>
        <w:t xml:space="preserve"> </w:t>
      </w:r>
      <w:r w:rsidRPr="00341DAD">
        <w:rPr>
          <w:rFonts w:asciiTheme="minorHAnsi" w:hAnsiTheme="minorHAnsi"/>
          <w:spacing w:val="-1"/>
          <w:sz w:val="22"/>
          <w:szCs w:val="22"/>
        </w:rPr>
        <w:t>dnia</w:t>
      </w:r>
      <w:r w:rsidRPr="00341DAD">
        <w:rPr>
          <w:rFonts w:asciiTheme="minorHAnsi" w:hAnsiTheme="minorHAnsi"/>
          <w:sz w:val="22"/>
          <w:szCs w:val="22"/>
        </w:rPr>
        <w:t xml:space="preserve"> </w:t>
      </w:r>
      <w:r w:rsidRPr="00341DAD">
        <w:rPr>
          <w:rFonts w:asciiTheme="minorHAnsi" w:hAnsiTheme="minorHAnsi"/>
          <w:spacing w:val="52"/>
          <w:sz w:val="22"/>
          <w:szCs w:val="22"/>
        </w:rPr>
        <w:t xml:space="preserve"> </w:t>
      </w:r>
      <w:r w:rsidRPr="00341DAD">
        <w:rPr>
          <w:rFonts w:asciiTheme="minorHAnsi" w:hAnsiTheme="minorHAnsi"/>
          <w:sz w:val="22"/>
          <w:szCs w:val="22"/>
        </w:rPr>
        <w:t xml:space="preserve">10 </w:t>
      </w:r>
      <w:r w:rsidRPr="00341DAD">
        <w:rPr>
          <w:rFonts w:asciiTheme="minorHAnsi" w:hAnsiTheme="minorHAnsi"/>
          <w:spacing w:val="51"/>
          <w:sz w:val="22"/>
          <w:szCs w:val="22"/>
        </w:rPr>
        <w:t xml:space="preserve"> </w:t>
      </w:r>
      <w:r w:rsidRPr="00341DAD">
        <w:rPr>
          <w:rFonts w:asciiTheme="minorHAnsi" w:hAnsiTheme="minorHAnsi"/>
          <w:spacing w:val="-1"/>
          <w:sz w:val="22"/>
          <w:szCs w:val="22"/>
        </w:rPr>
        <w:t>października</w:t>
      </w:r>
      <w:r w:rsidRPr="00341DAD">
        <w:rPr>
          <w:rFonts w:asciiTheme="minorHAnsi" w:hAnsiTheme="minorHAnsi"/>
          <w:sz w:val="22"/>
          <w:szCs w:val="22"/>
        </w:rPr>
        <w:t xml:space="preserve"> </w:t>
      </w:r>
      <w:r w:rsidRPr="00341DAD">
        <w:rPr>
          <w:rFonts w:asciiTheme="minorHAnsi" w:hAnsiTheme="minorHAnsi"/>
          <w:spacing w:val="52"/>
          <w:sz w:val="22"/>
          <w:szCs w:val="22"/>
        </w:rPr>
        <w:t xml:space="preserve"> </w:t>
      </w:r>
      <w:r w:rsidRPr="00341DAD">
        <w:rPr>
          <w:rFonts w:asciiTheme="minorHAnsi" w:hAnsiTheme="minorHAnsi"/>
          <w:spacing w:val="-1"/>
          <w:sz w:val="22"/>
          <w:szCs w:val="22"/>
        </w:rPr>
        <w:t>2002</w:t>
      </w:r>
      <w:r w:rsidRPr="00341DAD">
        <w:rPr>
          <w:rFonts w:asciiTheme="minorHAnsi" w:hAnsiTheme="minorHAnsi"/>
          <w:sz w:val="22"/>
          <w:szCs w:val="22"/>
        </w:rPr>
        <w:t xml:space="preserve"> </w:t>
      </w:r>
      <w:r w:rsidRPr="00341DAD">
        <w:rPr>
          <w:rFonts w:asciiTheme="minorHAnsi" w:hAnsiTheme="minorHAnsi"/>
          <w:spacing w:val="49"/>
          <w:sz w:val="22"/>
          <w:szCs w:val="22"/>
        </w:rPr>
        <w:t xml:space="preserve"> </w:t>
      </w:r>
      <w:r w:rsidRPr="00341DAD">
        <w:rPr>
          <w:rFonts w:asciiTheme="minorHAnsi" w:hAnsiTheme="minorHAnsi"/>
          <w:sz w:val="22"/>
          <w:szCs w:val="22"/>
        </w:rPr>
        <w:t xml:space="preserve">r. </w:t>
      </w:r>
      <w:r w:rsidRPr="00341DAD">
        <w:rPr>
          <w:rFonts w:asciiTheme="minorHAnsi" w:hAnsiTheme="minorHAnsi"/>
          <w:spacing w:val="51"/>
          <w:sz w:val="22"/>
          <w:szCs w:val="22"/>
        </w:rPr>
        <w:t xml:space="preserve"> </w:t>
      </w:r>
      <w:r w:rsidRPr="00341DAD">
        <w:rPr>
          <w:rFonts w:asciiTheme="minorHAnsi" w:hAnsiTheme="minorHAnsi"/>
          <w:sz w:val="22"/>
          <w:szCs w:val="22"/>
        </w:rPr>
        <w:t xml:space="preserve">o </w:t>
      </w:r>
      <w:r w:rsidRPr="00341DAD">
        <w:rPr>
          <w:rFonts w:asciiTheme="minorHAnsi" w:hAnsiTheme="minorHAnsi"/>
          <w:spacing w:val="50"/>
          <w:sz w:val="22"/>
          <w:szCs w:val="22"/>
        </w:rPr>
        <w:t xml:space="preserve"> </w:t>
      </w:r>
      <w:r w:rsidRPr="00341DAD">
        <w:rPr>
          <w:rFonts w:asciiTheme="minorHAnsi" w:hAnsiTheme="minorHAnsi"/>
          <w:spacing w:val="-1"/>
          <w:sz w:val="22"/>
          <w:szCs w:val="22"/>
        </w:rPr>
        <w:t>minimalnym wynagrodzeniu</w:t>
      </w:r>
      <w:r w:rsidRPr="00341DAD">
        <w:rPr>
          <w:rFonts w:asciiTheme="minorHAnsi" w:hAnsiTheme="minorHAnsi"/>
          <w:spacing w:val="3"/>
          <w:sz w:val="22"/>
          <w:szCs w:val="22"/>
        </w:rPr>
        <w:t xml:space="preserve"> </w:t>
      </w:r>
      <w:r w:rsidRPr="00341DAD">
        <w:rPr>
          <w:rFonts w:asciiTheme="minorHAnsi" w:hAnsiTheme="minorHAnsi"/>
          <w:spacing w:val="-2"/>
          <w:sz w:val="22"/>
          <w:szCs w:val="22"/>
        </w:rPr>
        <w:t>za</w:t>
      </w:r>
      <w:r w:rsidRPr="00341DAD">
        <w:rPr>
          <w:rFonts w:asciiTheme="minorHAnsi" w:hAnsiTheme="minorHAnsi"/>
          <w:sz w:val="22"/>
          <w:szCs w:val="22"/>
        </w:rPr>
        <w:t xml:space="preserve"> pracę</w:t>
      </w:r>
      <w:r w:rsidRPr="00341DAD">
        <w:rPr>
          <w:rFonts w:asciiTheme="minorHAnsi" w:hAnsiTheme="minorHAnsi"/>
          <w:spacing w:val="2"/>
          <w:sz w:val="22"/>
          <w:szCs w:val="22"/>
        </w:rPr>
        <w:t xml:space="preserve"> </w:t>
      </w:r>
      <w:r w:rsidRPr="00341DAD">
        <w:rPr>
          <w:rFonts w:asciiTheme="minorHAnsi" w:hAnsiTheme="minorHAnsi"/>
          <w:spacing w:val="-2"/>
          <w:sz w:val="22"/>
          <w:szCs w:val="22"/>
        </w:rPr>
        <w:t>(Dz.</w:t>
      </w:r>
      <w:r w:rsidRPr="00341DAD">
        <w:rPr>
          <w:rFonts w:asciiTheme="minorHAnsi" w:hAnsiTheme="minorHAnsi"/>
          <w:spacing w:val="2"/>
          <w:sz w:val="22"/>
          <w:szCs w:val="22"/>
        </w:rPr>
        <w:t xml:space="preserve"> </w:t>
      </w:r>
      <w:r w:rsidRPr="00341DAD">
        <w:rPr>
          <w:rFonts w:asciiTheme="minorHAnsi" w:hAnsiTheme="minorHAnsi"/>
          <w:spacing w:val="-1"/>
          <w:sz w:val="22"/>
          <w:szCs w:val="22"/>
        </w:rPr>
        <w:t>U.</w:t>
      </w:r>
      <w:r w:rsidRPr="00341DAD">
        <w:rPr>
          <w:rFonts w:asciiTheme="minorHAnsi" w:hAnsiTheme="minorHAnsi"/>
          <w:spacing w:val="2"/>
          <w:sz w:val="22"/>
          <w:szCs w:val="22"/>
        </w:rPr>
        <w:t xml:space="preserve"> </w:t>
      </w:r>
      <w:r w:rsidRPr="00341DAD">
        <w:rPr>
          <w:rFonts w:asciiTheme="minorHAnsi" w:hAnsiTheme="minorHAnsi"/>
          <w:spacing w:val="-1"/>
          <w:sz w:val="22"/>
          <w:szCs w:val="22"/>
        </w:rPr>
        <w:t>Nr</w:t>
      </w:r>
      <w:r w:rsidRPr="00341DAD">
        <w:rPr>
          <w:rFonts w:asciiTheme="minorHAnsi" w:hAnsiTheme="minorHAnsi"/>
          <w:spacing w:val="1"/>
          <w:sz w:val="22"/>
          <w:szCs w:val="22"/>
        </w:rPr>
        <w:t xml:space="preserve"> </w:t>
      </w:r>
      <w:r w:rsidRPr="00341DAD">
        <w:rPr>
          <w:rFonts w:asciiTheme="minorHAnsi" w:hAnsiTheme="minorHAnsi"/>
          <w:spacing w:val="-1"/>
          <w:sz w:val="22"/>
          <w:szCs w:val="22"/>
        </w:rPr>
        <w:t>200,</w:t>
      </w:r>
      <w:r w:rsidRPr="00341DAD">
        <w:rPr>
          <w:rFonts w:asciiTheme="minorHAnsi" w:hAnsiTheme="minorHAnsi"/>
          <w:spacing w:val="1"/>
          <w:sz w:val="22"/>
          <w:szCs w:val="22"/>
        </w:rPr>
        <w:t xml:space="preserve"> </w:t>
      </w:r>
      <w:r w:rsidRPr="00341DAD">
        <w:rPr>
          <w:rFonts w:asciiTheme="minorHAnsi" w:hAnsiTheme="minorHAnsi"/>
          <w:spacing w:val="-1"/>
          <w:sz w:val="22"/>
          <w:szCs w:val="22"/>
        </w:rPr>
        <w:t>poz.</w:t>
      </w:r>
      <w:r w:rsidRPr="00341DAD">
        <w:rPr>
          <w:rFonts w:asciiTheme="minorHAnsi" w:hAnsiTheme="minorHAnsi"/>
          <w:spacing w:val="2"/>
          <w:sz w:val="22"/>
          <w:szCs w:val="22"/>
        </w:rPr>
        <w:t xml:space="preserve"> </w:t>
      </w:r>
      <w:r w:rsidRPr="00341DAD">
        <w:rPr>
          <w:rFonts w:asciiTheme="minorHAnsi" w:hAnsiTheme="minorHAnsi"/>
          <w:sz w:val="22"/>
          <w:szCs w:val="22"/>
        </w:rPr>
        <w:t>1679,</w:t>
      </w:r>
      <w:r w:rsidRPr="00341DAD">
        <w:rPr>
          <w:rFonts w:asciiTheme="minorHAnsi" w:hAnsiTheme="minorHAnsi"/>
          <w:spacing w:val="1"/>
          <w:sz w:val="22"/>
          <w:szCs w:val="22"/>
        </w:rPr>
        <w:t xml:space="preserve"> </w:t>
      </w:r>
      <w:r w:rsidRPr="00341DAD">
        <w:rPr>
          <w:rFonts w:asciiTheme="minorHAnsi" w:hAnsiTheme="minorHAnsi"/>
          <w:sz w:val="22"/>
          <w:szCs w:val="22"/>
        </w:rPr>
        <w:t>z</w:t>
      </w:r>
      <w:r w:rsidRPr="00341DAD">
        <w:rPr>
          <w:rFonts w:asciiTheme="minorHAnsi" w:hAnsiTheme="minorHAnsi"/>
          <w:spacing w:val="-2"/>
          <w:sz w:val="22"/>
          <w:szCs w:val="22"/>
        </w:rPr>
        <w:t xml:space="preserve"> </w:t>
      </w:r>
      <w:r w:rsidRPr="00341DAD">
        <w:rPr>
          <w:rFonts w:asciiTheme="minorHAnsi" w:hAnsiTheme="minorHAnsi"/>
          <w:spacing w:val="-1"/>
          <w:sz w:val="22"/>
          <w:szCs w:val="22"/>
        </w:rPr>
        <w:t>2004</w:t>
      </w:r>
      <w:r w:rsidRPr="00341DAD">
        <w:rPr>
          <w:rFonts w:asciiTheme="minorHAnsi" w:hAnsiTheme="minorHAnsi"/>
          <w:sz w:val="22"/>
          <w:szCs w:val="22"/>
        </w:rPr>
        <w:t xml:space="preserve"> r.</w:t>
      </w:r>
      <w:r w:rsidRPr="00341DAD">
        <w:rPr>
          <w:rFonts w:asciiTheme="minorHAnsi" w:hAnsiTheme="minorHAnsi"/>
          <w:spacing w:val="2"/>
          <w:sz w:val="22"/>
          <w:szCs w:val="22"/>
        </w:rPr>
        <w:t xml:space="preserve"> </w:t>
      </w:r>
      <w:r w:rsidRPr="00341DAD">
        <w:rPr>
          <w:rFonts w:asciiTheme="minorHAnsi" w:hAnsiTheme="minorHAnsi"/>
          <w:spacing w:val="-1"/>
          <w:sz w:val="22"/>
          <w:szCs w:val="22"/>
        </w:rPr>
        <w:t>Nr</w:t>
      </w:r>
      <w:r w:rsidRPr="00341DAD">
        <w:rPr>
          <w:rFonts w:asciiTheme="minorHAnsi" w:hAnsiTheme="minorHAnsi"/>
          <w:spacing w:val="1"/>
          <w:sz w:val="22"/>
          <w:szCs w:val="22"/>
        </w:rPr>
        <w:t xml:space="preserve"> </w:t>
      </w:r>
      <w:r w:rsidRPr="00341DAD">
        <w:rPr>
          <w:rFonts w:asciiTheme="minorHAnsi" w:hAnsiTheme="minorHAnsi"/>
          <w:spacing w:val="-1"/>
          <w:sz w:val="22"/>
          <w:szCs w:val="22"/>
        </w:rPr>
        <w:t>240,</w:t>
      </w:r>
      <w:r w:rsidRPr="00341DAD">
        <w:rPr>
          <w:rFonts w:asciiTheme="minorHAnsi" w:hAnsiTheme="minorHAnsi"/>
          <w:spacing w:val="1"/>
          <w:sz w:val="22"/>
          <w:szCs w:val="22"/>
        </w:rPr>
        <w:t xml:space="preserve"> </w:t>
      </w:r>
      <w:r w:rsidRPr="00341DAD">
        <w:rPr>
          <w:rFonts w:asciiTheme="minorHAnsi" w:hAnsiTheme="minorHAnsi"/>
          <w:spacing w:val="-1"/>
          <w:sz w:val="22"/>
          <w:szCs w:val="22"/>
        </w:rPr>
        <w:t>poz.</w:t>
      </w:r>
      <w:r w:rsidRPr="00341DAD">
        <w:rPr>
          <w:rFonts w:asciiTheme="minorHAnsi" w:hAnsiTheme="minorHAnsi"/>
          <w:spacing w:val="4"/>
          <w:sz w:val="22"/>
          <w:szCs w:val="22"/>
        </w:rPr>
        <w:t xml:space="preserve"> </w:t>
      </w:r>
      <w:r w:rsidRPr="00341DAD">
        <w:rPr>
          <w:rFonts w:asciiTheme="minorHAnsi" w:hAnsiTheme="minorHAnsi"/>
          <w:spacing w:val="-1"/>
          <w:sz w:val="22"/>
          <w:szCs w:val="22"/>
        </w:rPr>
        <w:t>2407</w:t>
      </w:r>
      <w:r w:rsidRPr="00341DAD">
        <w:rPr>
          <w:rFonts w:asciiTheme="minorHAnsi" w:hAnsiTheme="minorHAnsi"/>
          <w:sz w:val="22"/>
          <w:szCs w:val="22"/>
        </w:rPr>
        <w:t xml:space="preserve"> oraz</w:t>
      </w:r>
      <w:r w:rsidRPr="00341DAD">
        <w:rPr>
          <w:rFonts w:asciiTheme="minorHAnsi" w:hAnsiTheme="minorHAnsi"/>
          <w:spacing w:val="1"/>
          <w:sz w:val="22"/>
          <w:szCs w:val="22"/>
        </w:rPr>
        <w:t xml:space="preserve"> </w:t>
      </w:r>
      <w:r w:rsidRPr="00341DAD">
        <w:rPr>
          <w:rFonts w:asciiTheme="minorHAnsi" w:hAnsiTheme="minorHAnsi"/>
          <w:sz w:val="22"/>
          <w:szCs w:val="22"/>
        </w:rPr>
        <w:t>z</w:t>
      </w:r>
      <w:r w:rsidRPr="00341DAD">
        <w:rPr>
          <w:rFonts w:asciiTheme="minorHAnsi" w:hAnsiTheme="minorHAnsi"/>
          <w:spacing w:val="-2"/>
          <w:sz w:val="22"/>
          <w:szCs w:val="22"/>
        </w:rPr>
        <w:t xml:space="preserve"> </w:t>
      </w:r>
      <w:r w:rsidRPr="00341DAD">
        <w:rPr>
          <w:rFonts w:asciiTheme="minorHAnsi" w:hAnsiTheme="minorHAnsi"/>
          <w:spacing w:val="1"/>
          <w:sz w:val="22"/>
          <w:szCs w:val="22"/>
        </w:rPr>
        <w:t xml:space="preserve">2005 </w:t>
      </w:r>
      <w:r w:rsidRPr="00341DAD">
        <w:rPr>
          <w:rFonts w:asciiTheme="minorHAnsi" w:hAnsiTheme="minorHAnsi"/>
          <w:sz w:val="22"/>
          <w:szCs w:val="22"/>
        </w:rPr>
        <w:t>r.</w:t>
      </w:r>
      <w:r w:rsidRPr="00341DAD">
        <w:rPr>
          <w:rFonts w:asciiTheme="minorHAnsi" w:hAnsiTheme="minorHAnsi"/>
          <w:spacing w:val="-1"/>
          <w:sz w:val="22"/>
          <w:szCs w:val="22"/>
        </w:rPr>
        <w:t xml:space="preserve"> Nr</w:t>
      </w:r>
      <w:r w:rsidRPr="00341DAD">
        <w:rPr>
          <w:rFonts w:asciiTheme="minorHAnsi" w:hAnsiTheme="minorHAnsi"/>
          <w:spacing w:val="1"/>
          <w:sz w:val="22"/>
          <w:szCs w:val="22"/>
        </w:rPr>
        <w:t xml:space="preserve"> </w:t>
      </w:r>
      <w:r w:rsidRPr="00341DAD">
        <w:rPr>
          <w:rFonts w:asciiTheme="minorHAnsi" w:hAnsiTheme="minorHAnsi"/>
          <w:spacing w:val="-1"/>
          <w:sz w:val="22"/>
          <w:szCs w:val="22"/>
        </w:rPr>
        <w:t>157,</w:t>
      </w:r>
      <w:r w:rsidRPr="00341DAD">
        <w:rPr>
          <w:rFonts w:asciiTheme="minorHAnsi" w:hAnsiTheme="minorHAnsi"/>
          <w:spacing w:val="2"/>
          <w:sz w:val="22"/>
          <w:szCs w:val="22"/>
        </w:rPr>
        <w:t xml:space="preserve"> </w:t>
      </w:r>
      <w:r w:rsidRPr="00341DAD">
        <w:rPr>
          <w:rFonts w:asciiTheme="minorHAnsi" w:hAnsiTheme="minorHAnsi"/>
          <w:spacing w:val="-1"/>
          <w:sz w:val="22"/>
          <w:szCs w:val="22"/>
        </w:rPr>
        <w:t>poz. 1314);</w:t>
      </w:r>
    </w:p>
    <w:p w:rsidR="00341DAD" w:rsidRPr="00341DAD" w:rsidRDefault="00341DAD" w:rsidP="00341DAD">
      <w:pPr>
        <w:pStyle w:val="Tekstpodstawowy"/>
        <w:tabs>
          <w:tab w:val="clear" w:pos="567"/>
          <w:tab w:val="left" w:pos="544"/>
        </w:tabs>
        <w:spacing w:before="8"/>
        <w:ind w:left="543"/>
        <w:rPr>
          <w:rFonts w:asciiTheme="minorHAnsi" w:hAnsiTheme="minorHAnsi" w:cs="Arial"/>
          <w:sz w:val="22"/>
          <w:szCs w:val="22"/>
        </w:rPr>
      </w:pPr>
      <w:r w:rsidRPr="00341DAD">
        <w:rPr>
          <w:rFonts w:asciiTheme="minorHAnsi" w:hAnsiTheme="minorHAnsi" w:cs="Arial"/>
          <w:sz w:val="22"/>
          <w:szCs w:val="22"/>
        </w:rPr>
        <w:tab/>
      </w:r>
      <w:r w:rsidRPr="00341DAD">
        <w:rPr>
          <w:rFonts w:asciiTheme="minorHAnsi" w:hAnsiTheme="minorHAnsi" w:cs="Arial"/>
          <w:sz w:val="22"/>
          <w:szCs w:val="22"/>
        </w:rPr>
        <w:tab/>
      </w:r>
      <w:r w:rsidRPr="00341DAD">
        <w:rPr>
          <w:rFonts w:asciiTheme="minorHAnsi" w:hAnsiTheme="minorHAnsi" w:cs="Arial"/>
          <w:sz w:val="22"/>
          <w:szCs w:val="22"/>
        </w:rPr>
        <w:tab/>
        <w:t>2)</w:t>
      </w:r>
      <w:r w:rsidRPr="00341DAD">
        <w:rPr>
          <w:rFonts w:asciiTheme="minorHAnsi" w:hAnsiTheme="minorHAnsi" w:cs="Arial"/>
          <w:sz w:val="22"/>
          <w:szCs w:val="22"/>
        </w:rPr>
        <w:tab/>
      </w:r>
      <w:r w:rsidRPr="00341DAD">
        <w:rPr>
          <w:rFonts w:asciiTheme="minorHAnsi" w:hAnsiTheme="minorHAnsi"/>
          <w:spacing w:val="-1"/>
          <w:sz w:val="22"/>
          <w:szCs w:val="22"/>
        </w:rPr>
        <w:t>pomocy</w:t>
      </w:r>
      <w:r w:rsidRPr="00341DAD">
        <w:rPr>
          <w:rFonts w:asciiTheme="minorHAnsi" w:hAnsiTheme="minorHAnsi"/>
          <w:spacing w:val="-2"/>
          <w:sz w:val="22"/>
          <w:szCs w:val="22"/>
        </w:rPr>
        <w:t xml:space="preserve"> </w:t>
      </w:r>
      <w:r w:rsidRPr="00341DAD">
        <w:rPr>
          <w:rFonts w:asciiTheme="minorHAnsi" w:hAnsiTheme="minorHAnsi"/>
          <w:spacing w:val="-1"/>
          <w:sz w:val="22"/>
          <w:szCs w:val="22"/>
        </w:rPr>
        <w:t>publicznej</w:t>
      </w:r>
      <w:r w:rsidRPr="00341DAD">
        <w:rPr>
          <w:rFonts w:asciiTheme="minorHAnsi" w:hAnsiTheme="minorHAnsi"/>
          <w:spacing w:val="2"/>
          <w:sz w:val="22"/>
          <w:szCs w:val="22"/>
        </w:rPr>
        <w:t xml:space="preserve"> </w:t>
      </w:r>
      <w:r w:rsidRPr="00341DAD">
        <w:rPr>
          <w:rFonts w:asciiTheme="minorHAnsi" w:hAnsiTheme="minorHAnsi"/>
          <w:spacing w:val="-1"/>
          <w:sz w:val="22"/>
          <w:szCs w:val="22"/>
        </w:rPr>
        <w:t>udzielonej</w:t>
      </w:r>
      <w:r w:rsidRPr="00341DAD">
        <w:rPr>
          <w:rFonts w:asciiTheme="minorHAnsi" w:hAnsiTheme="minorHAnsi"/>
          <w:spacing w:val="2"/>
          <w:sz w:val="22"/>
          <w:szCs w:val="22"/>
        </w:rPr>
        <w:t xml:space="preserve"> </w:t>
      </w:r>
      <w:r w:rsidRPr="00341DAD">
        <w:rPr>
          <w:rFonts w:asciiTheme="minorHAnsi" w:hAnsiTheme="minorHAnsi"/>
          <w:sz w:val="22"/>
          <w:szCs w:val="22"/>
        </w:rPr>
        <w:t>na</w:t>
      </w:r>
      <w:r w:rsidRPr="00341DAD">
        <w:rPr>
          <w:rFonts w:asciiTheme="minorHAnsi" w:hAnsiTheme="minorHAnsi"/>
          <w:spacing w:val="-2"/>
          <w:sz w:val="22"/>
          <w:szCs w:val="22"/>
        </w:rPr>
        <w:t xml:space="preserve"> podstawie</w:t>
      </w:r>
      <w:r w:rsidRPr="00341DAD">
        <w:rPr>
          <w:rFonts w:asciiTheme="minorHAnsi" w:hAnsiTheme="minorHAnsi"/>
          <w:sz w:val="22"/>
          <w:szCs w:val="22"/>
        </w:rPr>
        <w:t xml:space="preserve"> </w:t>
      </w:r>
      <w:r w:rsidRPr="00341DAD">
        <w:rPr>
          <w:rFonts w:asciiTheme="minorHAnsi" w:hAnsiTheme="minorHAnsi"/>
          <w:spacing w:val="-1"/>
          <w:sz w:val="22"/>
          <w:szCs w:val="22"/>
        </w:rPr>
        <w:t>odrębnych</w:t>
      </w:r>
      <w:r w:rsidRPr="00341DAD">
        <w:rPr>
          <w:rFonts w:asciiTheme="minorHAnsi" w:hAnsiTheme="minorHAnsi"/>
          <w:sz w:val="22"/>
          <w:szCs w:val="22"/>
        </w:rPr>
        <w:t xml:space="preserve"> </w:t>
      </w:r>
      <w:r w:rsidRPr="00341DAD">
        <w:rPr>
          <w:rFonts w:asciiTheme="minorHAnsi" w:hAnsiTheme="minorHAnsi"/>
          <w:spacing w:val="-1"/>
          <w:sz w:val="22"/>
          <w:szCs w:val="22"/>
        </w:rPr>
        <w:t>przepisów.</w:t>
      </w:r>
    </w:p>
    <w:p w:rsidR="00341DAD" w:rsidRPr="000E6587" w:rsidRDefault="00341DAD" w:rsidP="00341DAD">
      <w:pPr>
        <w:pStyle w:val="Tekstpodstawowy"/>
        <w:widowControl w:val="0"/>
        <w:numPr>
          <w:ilvl w:val="0"/>
          <w:numId w:val="24"/>
        </w:numPr>
        <w:tabs>
          <w:tab w:val="clear" w:pos="397"/>
          <w:tab w:val="clear" w:pos="567"/>
          <w:tab w:val="left" w:pos="789"/>
        </w:tabs>
        <w:suppressAutoHyphens w:val="0"/>
        <w:overflowPunct/>
        <w:autoSpaceDE/>
        <w:spacing w:before="6" w:line="248" w:lineRule="auto"/>
        <w:ind w:right="116"/>
        <w:textAlignment w:val="auto"/>
        <w:rPr>
          <w:rFonts w:ascii="Calibri" w:hAnsi="Calibri" w:cs="Arial"/>
          <w:sz w:val="22"/>
          <w:szCs w:val="22"/>
        </w:rPr>
      </w:pPr>
      <w:r w:rsidRPr="000E6587">
        <w:rPr>
          <w:rFonts w:ascii="Calibri" w:hAnsi="Calibri"/>
          <w:spacing w:val="-1"/>
          <w:sz w:val="22"/>
          <w:szCs w:val="22"/>
        </w:rPr>
        <w:t>Obowiązek</w:t>
      </w:r>
      <w:r w:rsidRPr="000E6587">
        <w:rPr>
          <w:rFonts w:ascii="Calibri" w:hAnsi="Calibri"/>
          <w:spacing w:val="49"/>
          <w:sz w:val="22"/>
          <w:szCs w:val="22"/>
        </w:rPr>
        <w:t xml:space="preserve"> </w:t>
      </w:r>
      <w:r w:rsidRPr="000E6587">
        <w:rPr>
          <w:rFonts w:ascii="Calibri" w:hAnsi="Calibri"/>
          <w:spacing w:val="-1"/>
          <w:sz w:val="22"/>
          <w:szCs w:val="22"/>
        </w:rPr>
        <w:t>wykazania,</w:t>
      </w:r>
      <w:r w:rsidRPr="000E6587">
        <w:rPr>
          <w:rFonts w:ascii="Calibri" w:hAnsi="Calibri"/>
          <w:spacing w:val="48"/>
          <w:sz w:val="22"/>
          <w:szCs w:val="22"/>
        </w:rPr>
        <w:t xml:space="preserve"> </w:t>
      </w:r>
      <w:r w:rsidRPr="000E6587">
        <w:rPr>
          <w:rFonts w:ascii="Calibri" w:hAnsi="Calibri"/>
          <w:spacing w:val="-2"/>
          <w:sz w:val="22"/>
          <w:szCs w:val="22"/>
        </w:rPr>
        <w:t>że</w:t>
      </w:r>
      <w:r w:rsidRPr="000E6587">
        <w:rPr>
          <w:rFonts w:ascii="Calibri" w:hAnsi="Calibri"/>
          <w:spacing w:val="47"/>
          <w:sz w:val="22"/>
          <w:szCs w:val="22"/>
        </w:rPr>
        <w:t xml:space="preserve"> </w:t>
      </w:r>
      <w:r w:rsidRPr="000E6587">
        <w:rPr>
          <w:rFonts w:ascii="Calibri" w:hAnsi="Calibri"/>
          <w:spacing w:val="-1"/>
          <w:sz w:val="22"/>
          <w:szCs w:val="22"/>
        </w:rPr>
        <w:t>oferta</w:t>
      </w:r>
      <w:r w:rsidRPr="000E6587">
        <w:rPr>
          <w:rFonts w:ascii="Calibri" w:hAnsi="Calibri"/>
          <w:spacing w:val="47"/>
          <w:sz w:val="22"/>
          <w:szCs w:val="22"/>
        </w:rPr>
        <w:t xml:space="preserve"> </w:t>
      </w:r>
      <w:r w:rsidRPr="000E6587">
        <w:rPr>
          <w:rFonts w:ascii="Calibri" w:hAnsi="Calibri"/>
          <w:spacing w:val="-1"/>
          <w:sz w:val="22"/>
          <w:szCs w:val="22"/>
        </w:rPr>
        <w:t>nie</w:t>
      </w:r>
      <w:r w:rsidRPr="000E6587">
        <w:rPr>
          <w:rFonts w:ascii="Calibri" w:hAnsi="Calibri"/>
          <w:spacing w:val="47"/>
          <w:sz w:val="22"/>
          <w:szCs w:val="22"/>
        </w:rPr>
        <w:t xml:space="preserve"> </w:t>
      </w:r>
      <w:r w:rsidRPr="000E6587">
        <w:rPr>
          <w:rFonts w:ascii="Calibri" w:hAnsi="Calibri"/>
          <w:spacing w:val="-1"/>
          <w:sz w:val="22"/>
          <w:szCs w:val="22"/>
        </w:rPr>
        <w:t>zawiera</w:t>
      </w:r>
      <w:r w:rsidRPr="000E6587">
        <w:rPr>
          <w:rFonts w:ascii="Calibri" w:hAnsi="Calibri"/>
          <w:spacing w:val="47"/>
          <w:sz w:val="22"/>
          <w:szCs w:val="22"/>
        </w:rPr>
        <w:t xml:space="preserve"> </w:t>
      </w:r>
      <w:r w:rsidRPr="000E6587">
        <w:rPr>
          <w:rFonts w:ascii="Calibri" w:hAnsi="Calibri"/>
          <w:spacing w:val="-1"/>
          <w:sz w:val="22"/>
          <w:szCs w:val="22"/>
        </w:rPr>
        <w:t>rażąco</w:t>
      </w:r>
      <w:r w:rsidRPr="000E6587">
        <w:rPr>
          <w:rFonts w:ascii="Calibri" w:hAnsi="Calibri"/>
          <w:spacing w:val="48"/>
          <w:sz w:val="22"/>
          <w:szCs w:val="22"/>
        </w:rPr>
        <w:t xml:space="preserve"> </w:t>
      </w:r>
      <w:r w:rsidRPr="000E6587">
        <w:rPr>
          <w:rFonts w:ascii="Calibri" w:hAnsi="Calibri"/>
          <w:sz w:val="22"/>
          <w:szCs w:val="22"/>
        </w:rPr>
        <w:t>niskiej</w:t>
      </w:r>
      <w:r w:rsidRPr="000E6587">
        <w:rPr>
          <w:rFonts w:ascii="Calibri" w:hAnsi="Calibri"/>
          <w:spacing w:val="48"/>
          <w:sz w:val="22"/>
          <w:szCs w:val="22"/>
        </w:rPr>
        <w:t xml:space="preserve"> </w:t>
      </w:r>
      <w:r w:rsidRPr="000E6587">
        <w:rPr>
          <w:rFonts w:ascii="Calibri" w:hAnsi="Calibri"/>
          <w:spacing w:val="-2"/>
          <w:sz w:val="22"/>
          <w:szCs w:val="22"/>
        </w:rPr>
        <w:t>ceny,</w:t>
      </w:r>
      <w:r w:rsidRPr="000E6587">
        <w:rPr>
          <w:rFonts w:ascii="Calibri" w:hAnsi="Calibri"/>
          <w:spacing w:val="48"/>
          <w:sz w:val="22"/>
          <w:szCs w:val="22"/>
        </w:rPr>
        <w:t xml:space="preserve"> </w:t>
      </w:r>
      <w:r w:rsidRPr="000E6587">
        <w:rPr>
          <w:rFonts w:ascii="Calibri" w:hAnsi="Calibri"/>
          <w:spacing w:val="-1"/>
          <w:sz w:val="22"/>
          <w:szCs w:val="22"/>
        </w:rPr>
        <w:t>spoczywa</w:t>
      </w:r>
      <w:r w:rsidRPr="000E6587">
        <w:rPr>
          <w:rFonts w:ascii="Calibri" w:hAnsi="Calibri"/>
          <w:spacing w:val="47"/>
          <w:sz w:val="22"/>
          <w:szCs w:val="22"/>
        </w:rPr>
        <w:t xml:space="preserve"> </w:t>
      </w:r>
      <w:r w:rsidRPr="000E6587">
        <w:rPr>
          <w:rFonts w:ascii="Calibri" w:hAnsi="Calibri"/>
          <w:sz w:val="22"/>
          <w:szCs w:val="22"/>
        </w:rPr>
        <w:t>na</w:t>
      </w:r>
      <w:r w:rsidRPr="000E6587">
        <w:rPr>
          <w:rFonts w:ascii="Calibri" w:hAnsi="Calibri"/>
          <w:spacing w:val="41"/>
          <w:sz w:val="22"/>
          <w:szCs w:val="22"/>
        </w:rPr>
        <w:t xml:space="preserve"> </w:t>
      </w:r>
      <w:r w:rsidRPr="000E6587">
        <w:rPr>
          <w:rFonts w:ascii="Calibri" w:hAnsi="Calibri"/>
          <w:spacing w:val="-1"/>
          <w:sz w:val="22"/>
          <w:szCs w:val="22"/>
        </w:rPr>
        <w:t>wykonawcy.</w:t>
      </w:r>
    </w:p>
    <w:p w:rsidR="00341DAD" w:rsidRPr="000E6587" w:rsidRDefault="00341DAD" w:rsidP="00341DAD">
      <w:pPr>
        <w:pStyle w:val="Tekstpodstawowy"/>
        <w:widowControl w:val="0"/>
        <w:numPr>
          <w:ilvl w:val="0"/>
          <w:numId w:val="24"/>
        </w:numPr>
        <w:tabs>
          <w:tab w:val="clear" w:pos="397"/>
          <w:tab w:val="clear" w:pos="567"/>
          <w:tab w:val="left" w:pos="789"/>
        </w:tabs>
        <w:suppressAutoHyphens w:val="0"/>
        <w:overflowPunct/>
        <w:autoSpaceDE/>
        <w:spacing w:before="6" w:line="248" w:lineRule="auto"/>
        <w:ind w:right="116"/>
        <w:textAlignment w:val="auto"/>
        <w:rPr>
          <w:rFonts w:ascii="Calibri" w:hAnsi="Calibri" w:cs="Arial"/>
          <w:sz w:val="22"/>
          <w:szCs w:val="22"/>
        </w:rPr>
      </w:pPr>
      <w:r w:rsidRPr="000E6587">
        <w:rPr>
          <w:rFonts w:ascii="Calibri" w:hAnsi="Calibri"/>
          <w:sz w:val="22"/>
          <w:szCs w:val="22"/>
        </w:rPr>
        <w:t xml:space="preserve">Zamawiający odrzuca ofertę Wykonawcy, który nie złożył wyjaśnień lub, jeżeli dokonana </w:t>
      </w:r>
      <w:r w:rsidRPr="000E6587">
        <w:rPr>
          <w:rFonts w:ascii="Calibri" w:hAnsi="Calibri"/>
          <w:sz w:val="22"/>
          <w:szCs w:val="22"/>
        </w:rPr>
        <w:lastRenderedPageBreak/>
        <w:t>ocena wyjaśnień potwierdza, że oferta zawiera rażąco niską cenę w stosunku do przedmiotu zamówienia.</w:t>
      </w:r>
    </w:p>
    <w:p w:rsidR="00B70465" w:rsidRPr="005535F4" w:rsidRDefault="00B70465" w:rsidP="00341DAD">
      <w:pPr>
        <w:ind w:left="1080" w:hanging="540"/>
        <w:jc w:val="both"/>
        <w:rPr>
          <w:rFonts w:asciiTheme="minorHAnsi" w:hAnsiTheme="minorHAnsi"/>
          <w:sz w:val="22"/>
          <w:szCs w:val="22"/>
        </w:rPr>
      </w:pPr>
      <w:r w:rsidRPr="005535F4">
        <w:rPr>
          <w:rFonts w:asciiTheme="minorHAnsi" w:hAnsiTheme="minorHAnsi"/>
          <w:sz w:val="22"/>
          <w:szCs w:val="22"/>
        </w:rPr>
        <w:t>Osobami uprawnionymi do kontaktów z Wykonawcami są:</w:t>
      </w:r>
    </w:p>
    <w:p w:rsidR="00B70465" w:rsidRPr="005535F4" w:rsidRDefault="00B70465" w:rsidP="00B22B67">
      <w:pPr>
        <w:ind w:left="1620" w:hanging="540"/>
        <w:jc w:val="both"/>
        <w:rPr>
          <w:rFonts w:asciiTheme="minorHAnsi" w:hAnsiTheme="minorHAnsi"/>
          <w:sz w:val="22"/>
          <w:szCs w:val="22"/>
        </w:rPr>
      </w:pPr>
      <w:r w:rsidRPr="005535F4">
        <w:rPr>
          <w:rFonts w:asciiTheme="minorHAnsi" w:hAnsiTheme="minorHAnsi"/>
          <w:sz w:val="22"/>
          <w:szCs w:val="22"/>
        </w:rPr>
        <w:t xml:space="preserve">w sprawach dotyczących </w:t>
      </w:r>
      <w:r w:rsidR="005E4AF5">
        <w:rPr>
          <w:rFonts w:asciiTheme="minorHAnsi" w:hAnsiTheme="minorHAnsi"/>
          <w:sz w:val="22"/>
          <w:szCs w:val="22"/>
        </w:rPr>
        <w:t xml:space="preserve">przedmiotu </w:t>
      </w:r>
      <w:r w:rsidRPr="005535F4">
        <w:rPr>
          <w:rFonts w:asciiTheme="minorHAnsi" w:hAnsiTheme="minorHAnsi"/>
          <w:sz w:val="22"/>
          <w:szCs w:val="22"/>
        </w:rPr>
        <w:t xml:space="preserve">zamówienia: </w:t>
      </w:r>
    </w:p>
    <w:p w:rsidR="005E4AF5" w:rsidRDefault="00BB2EE3" w:rsidP="00B22B67">
      <w:pPr>
        <w:pStyle w:val="Zwykytekst"/>
        <w:ind w:left="1080"/>
        <w:jc w:val="both"/>
        <w:rPr>
          <w:rFonts w:asciiTheme="minorHAnsi" w:hAnsiTheme="minorHAnsi"/>
          <w:color w:val="000000" w:themeColor="text1"/>
          <w:sz w:val="22"/>
          <w:szCs w:val="22"/>
        </w:rPr>
      </w:pPr>
      <w:r>
        <w:rPr>
          <w:rFonts w:asciiTheme="minorHAnsi" w:hAnsiTheme="minorHAnsi"/>
          <w:color w:val="000000" w:themeColor="text1"/>
          <w:sz w:val="22"/>
          <w:szCs w:val="22"/>
        </w:rPr>
        <w:t>Anna Mazerant – Skarbnik Gminy</w:t>
      </w:r>
      <w:r w:rsidR="00095024">
        <w:rPr>
          <w:rFonts w:asciiTheme="minorHAnsi" w:hAnsiTheme="minorHAnsi"/>
          <w:color w:val="000000" w:themeColor="text1"/>
          <w:sz w:val="22"/>
          <w:szCs w:val="22"/>
        </w:rPr>
        <w:t xml:space="preserve">, tel.: </w:t>
      </w:r>
      <w:r w:rsidR="005E4AF5">
        <w:rPr>
          <w:rFonts w:asciiTheme="minorHAnsi" w:hAnsiTheme="minorHAnsi"/>
          <w:color w:val="000000" w:themeColor="text1"/>
          <w:sz w:val="22"/>
          <w:szCs w:val="22"/>
        </w:rPr>
        <w:t>0-42</w:t>
      </w:r>
      <w:r>
        <w:rPr>
          <w:rFonts w:asciiTheme="minorHAnsi" w:hAnsiTheme="minorHAnsi"/>
          <w:color w:val="000000" w:themeColor="text1"/>
          <w:sz w:val="22"/>
          <w:szCs w:val="22"/>
        </w:rPr>
        <w:t xml:space="preserve"> 648- 41 08 wew.</w:t>
      </w:r>
      <w:r w:rsidR="00331769">
        <w:rPr>
          <w:rFonts w:asciiTheme="minorHAnsi" w:hAnsiTheme="minorHAnsi"/>
          <w:color w:val="000000" w:themeColor="text1"/>
          <w:sz w:val="22"/>
          <w:szCs w:val="22"/>
        </w:rPr>
        <w:t xml:space="preserve"> 32</w:t>
      </w:r>
    </w:p>
    <w:p w:rsidR="005E4AF5" w:rsidRDefault="005E4AF5" w:rsidP="00B22B67">
      <w:pPr>
        <w:pStyle w:val="Zwykytekst"/>
        <w:ind w:left="1080"/>
        <w:jc w:val="both"/>
        <w:rPr>
          <w:rFonts w:asciiTheme="minorHAnsi" w:hAnsiTheme="minorHAnsi"/>
          <w:color w:val="FF0000"/>
          <w:sz w:val="22"/>
          <w:szCs w:val="22"/>
        </w:rPr>
      </w:pPr>
      <w:r w:rsidRPr="005535F4">
        <w:rPr>
          <w:rFonts w:asciiTheme="minorHAnsi" w:hAnsiTheme="minorHAnsi"/>
          <w:sz w:val="22"/>
          <w:szCs w:val="22"/>
        </w:rPr>
        <w:t xml:space="preserve">w sprawach dotyczących </w:t>
      </w:r>
      <w:r>
        <w:rPr>
          <w:rFonts w:asciiTheme="minorHAnsi" w:hAnsiTheme="minorHAnsi"/>
          <w:sz w:val="22"/>
          <w:szCs w:val="22"/>
        </w:rPr>
        <w:t xml:space="preserve">procedury udzielenia </w:t>
      </w:r>
      <w:r w:rsidRPr="005535F4">
        <w:rPr>
          <w:rFonts w:asciiTheme="minorHAnsi" w:hAnsiTheme="minorHAnsi"/>
          <w:sz w:val="22"/>
          <w:szCs w:val="22"/>
        </w:rPr>
        <w:t>zamówienia</w:t>
      </w:r>
      <w:r>
        <w:rPr>
          <w:rFonts w:asciiTheme="minorHAnsi" w:hAnsiTheme="minorHAnsi"/>
          <w:sz w:val="22"/>
          <w:szCs w:val="22"/>
        </w:rPr>
        <w:t>:</w:t>
      </w:r>
      <w:r w:rsidR="00A84477" w:rsidRPr="00A84477">
        <w:rPr>
          <w:rFonts w:asciiTheme="minorHAnsi" w:hAnsiTheme="minorHAnsi"/>
          <w:color w:val="FF0000"/>
          <w:sz w:val="22"/>
          <w:szCs w:val="22"/>
        </w:rPr>
        <w:t xml:space="preserve"> </w:t>
      </w:r>
    </w:p>
    <w:p w:rsidR="005E4AF5" w:rsidRDefault="006D2C1B" w:rsidP="00B22B67">
      <w:pPr>
        <w:pStyle w:val="Zwykytekst"/>
        <w:ind w:left="1080"/>
        <w:jc w:val="both"/>
        <w:rPr>
          <w:rFonts w:asciiTheme="minorHAnsi" w:hAnsiTheme="minorHAnsi" w:cs="TimesNewRomanPSMT"/>
          <w:color w:val="000000" w:themeColor="text1"/>
          <w:sz w:val="22"/>
          <w:szCs w:val="22"/>
        </w:rPr>
      </w:pPr>
      <w:r w:rsidRPr="006D2C1B">
        <w:rPr>
          <w:rFonts w:asciiTheme="minorHAnsi" w:hAnsiTheme="minorHAnsi"/>
          <w:color w:val="000000" w:themeColor="text1"/>
          <w:sz w:val="22"/>
          <w:szCs w:val="22"/>
        </w:rPr>
        <w:t>Sebastian Rudziński</w:t>
      </w:r>
      <w:r w:rsidR="006974B4">
        <w:rPr>
          <w:rFonts w:asciiTheme="minorHAnsi" w:hAnsiTheme="minorHAnsi"/>
          <w:color w:val="000000" w:themeColor="text1"/>
          <w:sz w:val="22"/>
          <w:szCs w:val="22"/>
        </w:rPr>
        <w:t>,</w:t>
      </w:r>
      <w:r w:rsidRPr="006D2C1B">
        <w:rPr>
          <w:rFonts w:asciiTheme="minorHAnsi" w:hAnsiTheme="minorHAnsi"/>
          <w:color w:val="000000" w:themeColor="text1"/>
          <w:sz w:val="22"/>
          <w:szCs w:val="22"/>
        </w:rPr>
        <w:t xml:space="preserve"> </w:t>
      </w:r>
      <w:r w:rsidR="00BB2EE3">
        <w:rPr>
          <w:rFonts w:asciiTheme="minorHAnsi" w:hAnsiTheme="minorHAnsi"/>
          <w:color w:val="000000" w:themeColor="text1"/>
          <w:sz w:val="22"/>
          <w:szCs w:val="22"/>
        </w:rPr>
        <w:t xml:space="preserve">0-42 648-41-08 </w:t>
      </w:r>
      <w:r w:rsidR="005E4AF5">
        <w:rPr>
          <w:rFonts w:asciiTheme="minorHAnsi" w:hAnsiTheme="minorHAnsi"/>
          <w:color w:val="000000" w:themeColor="text1"/>
          <w:sz w:val="22"/>
          <w:szCs w:val="22"/>
        </w:rPr>
        <w:t>w</w:t>
      </w:r>
      <w:r w:rsidR="00BB2EE3">
        <w:rPr>
          <w:rFonts w:asciiTheme="minorHAnsi" w:hAnsiTheme="minorHAnsi"/>
          <w:color w:val="000000" w:themeColor="text1"/>
          <w:sz w:val="22"/>
          <w:szCs w:val="22"/>
        </w:rPr>
        <w:t>ew.</w:t>
      </w:r>
      <w:r w:rsidR="005E4AF5">
        <w:rPr>
          <w:rFonts w:asciiTheme="minorHAnsi" w:hAnsiTheme="minorHAnsi"/>
          <w:color w:val="000000" w:themeColor="text1"/>
          <w:sz w:val="22"/>
          <w:szCs w:val="22"/>
        </w:rPr>
        <w:t xml:space="preserve"> </w:t>
      </w:r>
      <w:r w:rsidR="003162A7" w:rsidRPr="006D2C1B">
        <w:rPr>
          <w:rFonts w:asciiTheme="minorHAnsi" w:hAnsiTheme="minorHAnsi"/>
          <w:color w:val="000000" w:themeColor="text1"/>
          <w:sz w:val="22"/>
          <w:szCs w:val="22"/>
        </w:rPr>
        <w:t xml:space="preserve"> </w:t>
      </w:r>
      <w:r w:rsidR="00B70465" w:rsidRPr="006D2C1B">
        <w:rPr>
          <w:rFonts w:asciiTheme="minorHAnsi" w:hAnsiTheme="minorHAnsi"/>
          <w:color w:val="000000" w:themeColor="text1"/>
          <w:sz w:val="22"/>
          <w:szCs w:val="22"/>
        </w:rPr>
        <w:t xml:space="preserve">fax.: </w:t>
      </w:r>
      <w:r w:rsidR="00B70465" w:rsidRPr="006D2C1B">
        <w:rPr>
          <w:rFonts w:asciiTheme="minorHAnsi" w:hAnsiTheme="minorHAnsi" w:cs="TimesNewRomanPSMT"/>
          <w:color w:val="000000" w:themeColor="text1"/>
          <w:sz w:val="22"/>
          <w:szCs w:val="22"/>
        </w:rPr>
        <w:t xml:space="preserve">42 299 69 59 </w:t>
      </w:r>
    </w:p>
    <w:p w:rsidR="00B70465" w:rsidRPr="006D2C1B" w:rsidRDefault="00B70465" w:rsidP="00B22B67">
      <w:pPr>
        <w:pStyle w:val="Zwykytekst"/>
        <w:ind w:left="1080"/>
        <w:jc w:val="both"/>
        <w:rPr>
          <w:rFonts w:asciiTheme="minorHAnsi" w:hAnsiTheme="minorHAnsi"/>
          <w:color w:val="000000" w:themeColor="text1"/>
          <w:sz w:val="22"/>
          <w:szCs w:val="22"/>
        </w:rPr>
      </w:pPr>
      <w:r w:rsidRPr="006D2C1B">
        <w:rPr>
          <w:rFonts w:asciiTheme="minorHAnsi" w:hAnsiTheme="minorHAnsi" w:cs="TimesNewRomanPSMT"/>
          <w:color w:val="000000" w:themeColor="text1"/>
          <w:sz w:val="22"/>
          <w:szCs w:val="22"/>
        </w:rPr>
        <w:t>w godzinach pracy urzędu.</w:t>
      </w:r>
    </w:p>
    <w:p w:rsidR="005535F4" w:rsidRDefault="002325AB" w:rsidP="00B22B67">
      <w:pPr>
        <w:pStyle w:val="BodyTextIndentZnak"/>
        <w:spacing w:line="240" w:lineRule="auto"/>
        <w:ind w:left="3540" w:hanging="2100"/>
        <w:rPr>
          <w:rFonts w:asciiTheme="minorHAnsi" w:hAnsiTheme="minorHAnsi"/>
          <w:sz w:val="22"/>
          <w:szCs w:val="22"/>
        </w:rPr>
      </w:pPr>
      <w:r w:rsidRPr="005535F4">
        <w:rPr>
          <w:rFonts w:asciiTheme="minorHAnsi" w:hAnsiTheme="minorHAnsi"/>
          <w:sz w:val="22"/>
          <w:szCs w:val="22"/>
        </w:rPr>
        <w:t xml:space="preserve">                                      </w:t>
      </w:r>
    </w:p>
    <w:p w:rsidR="002325AB" w:rsidRPr="005535F4" w:rsidRDefault="002325AB" w:rsidP="00223073">
      <w:pPr>
        <w:pStyle w:val="BodyTextIndentZnak"/>
        <w:numPr>
          <w:ilvl w:val="0"/>
          <w:numId w:val="16"/>
        </w:numPr>
        <w:spacing w:line="240" w:lineRule="auto"/>
        <w:ind w:left="426" w:hanging="426"/>
        <w:rPr>
          <w:rFonts w:asciiTheme="minorHAnsi" w:hAnsiTheme="minorHAnsi"/>
          <w:b/>
          <w:sz w:val="22"/>
          <w:szCs w:val="22"/>
        </w:rPr>
      </w:pPr>
      <w:r w:rsidRPr="005535F4">
        <w:rPr>
          <w:rFonts w:asciiTheme="minorHAnsi" w:hAnsiTheme="minorHAnsi"/>
          <w:b/>
          <w:bCs/>
          <w:sz w:val="22"/>
          <w:szCs w:val="22"/>
          <w:u w:val="single"/>
        </w:rPr>
        <w:t>Termin związania ofertą</w:t>
      </w:r>
    </w:p>
    <w:p w:rsidR="002325AB" w:rsidRPr="005535F4" w:rsidRDefault="002325AB" w:rsidP="00B22B67">
      <w:pPr>
        <w:pStyle w:val="BodyTextIndentZnak"/>
        <w:spacing w:line="240" w:lineRule="auto"/>
        <w:ind w:left="720"/>
        <w:rPr>
          <w:rFonts w:asciiTheme="minorHAnsi" w:hAnsiTheme="minorHAnsi"/>
          <w:sz w:val="22"/>
          <w:szCs w:val="22"/>
        </w:rPr>
      </w:pPr>
      <w:r w:rsidRPr="005535F4">
        <w:rPr>
          <w:rFonts w:asciiTheme="minorHAnsi" w:hAnsiTheme="minorHAnsi"/>
          <w:sz w:val="22"/>
          <w:szCs w:val="22"/>
        </w:rPr>
        <w:t>Bieg terminu związania ofertą rozpoczyna się z upływem terminu składania ofert.</w:t>
      </w:r>
    </w:p>
    <w:p w:rsidR="002325AB" w:rsidRPr="005535F4" w:rsidRDefault="002325AB" w:rsidP="00B22B67">
      <w:pPr>
        <w:pStyle w:val="BodyTextIndentZnak"/>
        <w:spacing w:line="240" w:lineRule="auto"/>
        <w:ind w:left="720"/>
        <w:rPr>
          <w:rFonts w:asciiTheme="minorHAnsi" w:hAnsiTheme="minorHAnsi"/>
          <w:sz w:val="22"/>
          <w:szCs w:val="22"/>
        </w:rPr>
      </w:pPr>
      <w:r w:rsidRPr="005535F4">
        <w:rPr>
          <w:rFonts w:asciiTheme="minorHAnsi" w:hAnsiTheme="minorHAnsi"/>
          <w:sz w:val="22"/>
          <w:szCs w:val="22"/>
        </w:rPr>
        <w:t>Wykonawca pozostaje związany ofertą przez okres 30 dni.</w:t>
      </w:r>
    </w:p>
    <w:p w:rsidR="002325AB" w:rsidRPr="005535F4" w:rsidRDefault="002325AB" w:rsidP="00B22B67">
      <w:pPr>
        <w:pStyle w:val="BodyTextIndentZnak"/>
        <w:spacing w:line="240" w:lineRule="auto"/>
        <w:ind w:left="720"/>
        <w:rPr>
          <w:rFonts w:asciiTheme="minorHAnsi" w:hAnsiTheme="minorHAnsi"/>
          <w:sz w:val="22"/>
          <w:szCs w:val="22"/>
        </w:rPr>
      </w:pPr>
      <w:r w:rsidRPr="005535F4">
        <w:rPr>
          <w:rFonts w:asciiTheme="minorHAnsi" w:hAnsiTheme="minorHAnsi"/>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535F4" w:rsidRDefault="005535F4" w:rsidP="00B22B67">
      <w:pPr>
        <w:pStyle w:val="BodyTextIndentZnak"/>
        <w:tabs>
          <w:tab w:val="left" w:pos="360"/>
          <w:tab w:val="left" w:pos="720"/>
        </w:tabs>
        <w:spacing w:line="240" w:lineRule="auto"/>
        <w:ind w:left="0"/>
        <w:jc w:val="left"/>
        <w:rPr>
          <w:rFonts w:asciiTheme="minorHAnsi" w:hAnsiTheme="minorHAnsi"/>
          <w:sz w:val="22"/>
          <w:szCs w:val="22"/>
        </w:rPr>
      </w:pPr>
    </w:p>
    <w:p w:rsidR="002325AB" w:rsidRPr="005535F4" w:rsidRDefault="002325AB" w:rsidP="00223073">
      <w:pPr>
        <w:pStyle w:val="BodyTextIndentZnak"/>
        <w:numPr>
          <w:ilvl w:val="0"/>
          <w:numId w:val="16"/>
        </w:numPr>
        <w:tabs>
          <w:tab w:val="left" w:pos="426"/>
        </w:tabs>
        <w:spacing w:line="240" w:lineRule="auto"/>
        <w:ind w:left="426" w:hanging="426"/>
        <w:jc w:val="left"/>
        <w:rPr>
          <w:rFonts w:asciiTheme="minorHAnsi" w:hAnsiTheme="minorHAnsi"/>
          <w:b/>
          <w:bCs/>
          <w:sz w:val="22"/>
          <w:szCs w:val="22"/>
          <w:u w:val="single"/>
        </w:rPr>
      </w:pPr>
      <w:r w:rsidRPr="005535F4">
        <w:rPr>
          <w:rFonts w:asciiTheme="minorHAnsi" w:hAnsiTheme="minorHAnsi"/>
          <w:b/>
          <w:bCs/>
          <w:sz w:val="22"/>
          <w:szCs w:val="22"/>
          <w:u w:val="single"/>
        </w:rPr>
        <w:t>Opis sposobu przygotowania ofert</w:t>
      </w:r>
    </w:p>
    <w:p w:rsidR="002325AB" w:rsidRPr="005535F4" w:rsidRDefault="002325AB" w:rsidP="00B22B67">
      <w:pPr>
        <w:pStyle w:val="BodyTextIndentZnak"/>
        <w:spacing w:line="240" w:lineRule="auto"/>
        <w:ind w:left="720"/>
        <w:rPr>
          <w:rFonts w:asciiTheme="minorHAnsi" w:hAnsiTheme="minorHAnsi"/>
          <w:sz w:val="22"/>
          <w:szCs w:val="22"/>
        </w:rPr>
      </w:pPr>
      <w:r w:rsidRPr="005535F4">
        <w:rPr>
          <w:rFonts w:asciiTheme="minorHAnsi" w:hAnsiTheme="minorHAnsi"/>
          <w:sz w:val="22"/>
          <w:szCs w:val="22"/>
        </w:rPr>
        <w:t>Wykonawcy zobowiązani są zapoznać się dokładnie z informacjami zawartymi w SIWZ i przygotować ofertę zgodnie z wymaganiami określonymi w dokumencie.</w:t>
      </w:r>
    </w:p>
    <w:p w:rsidR="002325AB" w:rsidRPr="005535F4" w:rsidRDefault="002325AB" w:rsidP="00B22B67">
      <w:pPr>
        <w:pStyle w:val="BodyTextIndentZnak"/>
        <w:spacing w:line="240" w:lineRule="auto"/>
        <w:ind w:left="720"/>
        <w:rPr>
          <w:rFonts w:asciiTheme="minorHAnsi" w:hAnsiTheme="minorHAnsi"/>
          <w:sz w:val="22"/>
          <w:szCs w:val="22"/>
        </w:rPr>
      </w:pPr>
      <w:r w:rsidRPr="005535F4">
        <w:rPr>
          <w:rFonts w:asciiTheme="minorHAnsi" w:hAnsiTheme="minorHAnsi"/>
          <w:sz w:val="22"/>
          <w:szCs w:val="22"/>
        </w:rPr>
        <w:t>Wykonawca składa ofertę posiadającą załączone dokumenty i oświadczenia:</w:t>
      </w:r>
    </w:p>
    <w:p w:rsidR="002325AB" w:rsidRPr="005535F4" w:rsidRDefault="002325AB" w:rsidP="00B22B67">
      <w:pPr>
        <w:pStyle w:val="BodyTextIndentZnak"/>
        <w:numPr>
          <w:ilvl w:val="3"/>
          <w:numId w:val="3"/>
        </w:numPr>
        <w:tabs>
          <w:tab w:val="clear" w:pos="3090"/>
          <w:tab w:val="left" w:pos="1440"/>
          <w:tab w:val="num" w:pos="3240"/>
        </w:tabs>
        <w:spacing w:line="240" w:lineRule="auto"/>
        <w:ind w:left="1440" w:hanging="720"/>
        <w:rPr>
          <w:rFonts w:asciiTheme="minorHAnsi" w:hAnsiTheme="minorHAnsi"/>
          <w:sz w:val="22"/>
          <w:szCs w:val="22"/>
        </w:rPr>
      </w:pPr>
      <w:r w:rsidRPr="005535F4">
        <w:rPr>
          <w:rFonts w:asciiTheme="minorHAnsi" w:hAnsiTheme="minorHAnsi"/>
          <w:sz w:val="22"/>
          <w:szCs w:val="22"/>
        </w:rPr>
        <w:t xml:space="preserve">Wypełniony Formularz </w:t>
      </w:r>
      <w:r w:rsidR="00B212C8">
        <w:rPr>
          <w:rFonts w:asciiTheme="minorHAnsi" w:hAnsiTheme="minorHAnsi"/>
          <w:sz w:val="22"/>
          <w:szCs w:val="22"/>
        </w:rPr>
        <w:t>oferty stanowiący załącznik nr 2</w:t>
      </w:r>
      <w:r w:rsidRPr="005535F4">
        <w:rPr>
          <w:rFonts w:asciiTheme="minorHAnsi" w:hAnsiTheme="minorHAnsi"/>
          <w:sz w:val="22"/>
          <w:szCs w:val="22"/>
        </w:rPr>
        <w:t xml:space="preserve"> do SIWZ.</w:t>
      </w:r>
    </w:p>
    <w:p w:rsidR="002325AB" w:rsidRPr="005535F4" w:rsidRDefault="00A84C44" w:rsidP="00B22B67">
      <w:pPr>
        <w:pStyle w:val="BodyTextIndentZnak"/>
        <w:numPr>
          <w:ilvl w:val="3"/>
          <w:numId w:val="3"/>
        </w:numPr>
        <w:tabs>
          <w:tab w:val="clear" w:pos="3090"/>
          <w:tab w:val="left" w:pos="1440"/>
          <w:tab w:val="num" w:pos="3240"/>
        </w:tabs>
        <w:spacing w:line="240" w:lineRule="auto"/>
        <w:ind w:left="1440" w:hanging="720"/>
        <w:rPr>
          <w:rFonts w:asciiTheme="minorHAnsi" w:hAnsiTheme="minorHAnsi"/>
          <w:sz w:val="22"/>
          <w:szCs w:val="22"/>
        </w:rPr>
      </w:pPr>
      <w:r w:rsidRPr="005535F4">
        <w:rPr>
          <w:rFonts w:asciiTheme="minorHAnsi" w:hAnsiTheme="minorHAnsi"/>
          <w:color w:val="000000"/>
          <w:sz w:val="22"/>
          <w:szCs w:val="22"/>
        </w:rPr>
        <w:t>Oświadczenie o spełnianiu warunków udziału w postępowaniu</w:t>
      </w:r>
      <w:r w:rsidR="002325AB" w:rsidRPr="005535F4">
        <w:rPr>
          <w:rFonts w:asciiTheme="minorHAnsi" w:hAnsiTheme="minorHAnsi"/>
          <w:sz w:val="22"/>
          <w:szCs w:val="22"/>
        </w:rPr>
        <w:t xml:space="preserve"> </w:t>
      </w:r>
      <w:r w:rsidRPr="005535F4">
        <w:rPr>
          <w:rFonts w:asciiTheme="minorHAnsi" w:hAnsiTheme="minorHAnsi"/>
          <w:sz w:val="22"/>
          <w:szCs w:val="22"/>
        </w:rPr>
        <w:t>stanowią</w:t>
      </w:r>
      <w:r w:rsidR="00B212C8">
        <w:rPr>
          <w:rFonts w:asciiTheme="minorHAnsi" w:hAnsiTheme="minorHAnsi"/>
          <w:sz w:val="22"/>
          <w:szCs w:val="22"/>
        </w:rPr>
        <w:t>cy załącznik nr 4</w:t>
      </w:r>
      <w:r w:rsidR="002325AB" w:rsidRPr="005535F4">
        <w:rPr>
          <w:rFonts w:asciiTheme="minorHAnsi" w:hAnsiTheme="minorHAnsi"/>
          <w:sz w:val="22"/>
          <w:szCs w:val="22"/>
        </w:rPr>
        <w:t xml:space="preserve"> do SIWZ,</w:t>
      </w:r>
    </w:p>
    <w:p w:rsidR="002325AB" w:rsidRPr="005535F4" w:rsidRDefault="002325AB" w:rsidP="00B22B67">
      <w:pPr>
        <w:pStyle w:val="BodyTextIndentZnak"/>
        <w:numPr>
          <w:ilvl w:val="3"/>
          <w:numId w:val="3"/>
        </w:numPr>
        <w:tabs>
          <w:tab w:val="clear" w:pos="3090"/>
          <w:tab w:val="left" w:pos="1440"/>
          <w:tab w:val="num" w:pos="3240"/>
        </w:tabs>
        <w:spacing w:line="240" w:lineRule="auto"/>
        <w:ind w:left="1440" w:hanging="720"/>
        <w:rPr>
          <w:rFonts w:asciiTheme="minorHAnsi" w:hAnsiTheme="minorHAnsi"/>
          <w:sz w:val="22"/>
          <w:szCs w:val="22"/>
        </w:rPr>
      </w:pPr>
      <w:r w:rsidRPr="005535F4">
        <w:rPr>
          <w:rFonts w:asciiTheme="minorHAnsi" w:hAnsiTheme="minorHAnsi"/>
          <w:sz w:val="22"/>
          <w:szCs w:val="22"/>
        </w:rPr>
        <w:t>Oświadczenie z ar</w:t>
      </w:r>
      <w:r w:rsidR="00B212C8">
        <w:rPr>
          <w:rFonts w:asciiTheme="minorHAnsi" w:hAnsiTheme="minorHAnsi"/>
          <w:sz w:val="22"/>
          <w:szCs w:val="22"/>
        </w:rPr>
        <w:t>t. 24 stanowiący załącznik nr 5</w:t>
      </w:r>
      <w:r w:rsidRPr="005535F4">
        <w:rPr>
          <w:rFonts w:asciiTheme="minorHAnsi" w:hAnsiTheme="minorHAnsi"/>
          <w:sz w:val="22"/>
          <w:szCs w:val="22"/>
        </w:rPr>
        <w:t xml:space="preserve"> do SIWZ,</w:t>
      </w:r>
    </w:p>
    <w:p w:rsidR="002325AB" w:rsidRDefault="002325AB" w:rsidP="00B22B67">
      <w:pPr>
        <w:pStyle w:val="BodyTextIndentZnak"/>
        <w:numPr>
          <w:ilvl w:val="3"/>
          <w:numId w:val="3"/>
        </w:numPr>
        <w:tabs>
          <w:tab w:val="clear" w:pos="3090"/>
          <w:tab w:val="left" w:pos="1440"/>
          <w:tab w:val="num" w:pos="3240"/>
        </w:tabs>
        <w:spacing w:line="240" w:lineRule="auto"/>
        <w:ind w:left="1440" w:hanging="720"/>
        <w:rPr>
          <w:rFonts w:asciiTheme="minorHAnsi" w:hAnsiTheme="minorHAnsi"/>
          <w:sz w:val="22"/>
          <w:szCs w:val="22"/>
        </w:rPr>
      </w:pPr>
      <w:r w:rsidRPr="005535F4">
        <w:rPr>
          <w:rFonts w:asciiTheme="minorHAnsi" w:hAnsiTheme="minorHAnsi"/>
          <w:sz w:val="22"/>
          <w:szCs w:val="22"/>
        </w:rPr>
        <w:t>Oświadczenie o powierzeniu części zamówienia podwykonawcom</w:t>
      </w:r>
      <w:r w:rsidR="00B212C8">
        <w:rPr>
          <w:rFonts w:asciiTheme="minorHAnsi" w:hAnsiTheme="minorHAnsi"/>
          <w:sz w:val="22"/>
          <w:szCs w:val="22"/>
        </w:rPr>
        <w:t xml:space="preserve"> (należy wypełnić załącznik nr 6</w:t>
      </w:r>
      <w:r w:rsidRPr="005535F4">
        <w:rPr>
          <w:rFonts w:asciiTheme="minorHAnsi" w:hAnsiTheme="minorHAnsi"/>
          <w:sz w:val="22"/>
          <w:szCs w:val="22"/>
        </w:rPr>
        <w:t xml:space="preserve"> do SIWZ jedynie w przypadku korzystania z podwykonawców),</w:t>
      </w:r>
    </w:p>
    <w:p w:rsidR="005C23D9" w:rsidRPr="005535F4" w:rsidRDefault="005C23D9" w:rsidP="00B22B67">
      <w:pPr>
        <w:pStyle w:val="BodyTextIndentZnak"/>
        <w:numPr>
          <w:ilvl w:val="3"/>
          <w:numId w:val="3"/>
        </w:numPr>
        <w:tabs>
          <w:tab w:val="clear" w:pos="3090"/>
          <w:tab w:val="left" w:pos="1440"/>
          <w:tab w:val="num" w:pos="3240"/>
        </w:tabs>
        <w:spacing w:line="240" w:lineRule="auto"/>
        <w:ind w:left="1440" w:hanging="720"/>
        <w:rPr>
          <w:rFonts w:asciiTheme="minorHAnsi" w:hAnsiTheme="minorHAnsi"/>
          <w:sz w:val="22"/>
          <w:szCs w:val="22"/>
        </w:rPr>
      </w:pPr>
      <w:r>
        <w:rPr>
          <w:rFonts w:asciiTheme="minorHAnsi" w:hAnsiTheme="minorHAnsi"/>
          <w:sz w:val="22"/>
          <w:szCs w:val="22"/>
        </w:rPr>
        <w:t>Oświadczenie o przynależności do grupy kapitałowej – załącznik nr</w:t>
      </w:r>
      <w:r w:rsidR="00B212C8">
        <w:rPr>
          <w:rFonts w:asciiTheme="minorHAnsi" w:hAnsiTheme="minorHAnsi"/>
          <w:sz w:val="22"/>
          <w:szCs w:val="22"/>
        </w:rPr>
        <w:t xml:space="preserve"> 7</w:t>
      </w:r>
      <w:r>
        <w:rPr>
          <w:rFonts w:asciiTheme="minorHAnsi" w:hAnsiTheme="minorHAnsi"/>
          <w:sz w:val="22"/>
          <w:szCs w:val="22"/>
        </w:rPr>
        <w:t xml:space="preserve"> do SIWZ,</w:t>
      </w:r>
    </w:p>
    <w:p w:rsidR="002325AB" w:rsidRPr="005535F4" w:rsidRDefault="002325AB" w:rsidP="00B22B67">
      <w:pPr>
        <w:pStyle w:val="BodyTextIndentZnak"/>
        <w:numPr>
          <w:ilvl w:val="3"/>
          <w:numId w:val="3"/>
        </w:numPr>
        <w:tabs>
          <w:tab w:val="clear" w:pos="3090"/>
          <w:tab w:val="left" w:pos="1440"/>
          <w:tab w:val="num" w:pos="3240"/>
        </w:tabs>
        <w:spacing w:line="240" w:lineRule="auto"/>
        <w:ind w:left="1440" w:hanging="720"/>
        <w:rPr>
          <w:rFonts w:asciiTheme="minorHAnsi" w:hAnsiTheme="minorHAnsi"/>
          <w:sz w:val="22"/>
          <w:szCs w:val="22"/>
        </w:rPr>
      </w:pPr>
      <w:r w:rsidRPr="005535F4">
        <w:rPr>
          <w:rFonts w:asciiTheme="minorHAnsi" w:hAnsiTheme="minorHAnsi"/>
          <w:sz w:val="22"/>
          <w:szCs w:val="22"/>
        </w:rPr>
        <w:t>Oświadczenia i dokumenty, jakie mają dostarczyć Wykonawcy w celu potwierdzenia spełnienia warunków udziału w postępowaniu, wyszczególni</w:t>
      </w:r>
      <w:r w:rsidR="005C23D9">
        <w:rPr>
          <w:rFonts w:asciiTheme="minorHAnsi" w:hAnsiTheme="minorHAnsi"/>
          <w:sz w:val="22"/>
          <w:szCs w:val="22"/>
        </w:rPr>
        <w:t>one w pkt. 9</w:t>
      </w:r>
      <w:r w:rsidRPr="005535F4">
        <w:rPr>
          <w:rFonts w:asciiTheme="minorHAnsi" w:hAnsiTheme="minorHAnsi"/>
          <w:sz w:val="22"/>
          <w:szCs w:val="22"/>
        </w:rPr>
        <w:t>,</w:t>
      </w:r>
    </w:p>
    <w:p w:rsidR="00341DAD" w:rsidRDefault="002325AB" w:rsidP="00341DAD">
      <w:pPr>
        <w:pStyle w:val="BodyTextIndentZnak"/>
        <w:numPr>
          <w:ilvl w:val="3"/>
          <w:numId w:val="3"/>
        </w:numPr>
        <w:tabs>
          <w:tab w:val="clear" w:pos="3090"/>
          <w:tab w:val="left" w:pos="1440"/>
          <w:tab w:val="num" w:pos="3240"/>
        </w:tabs>
        <w:spacing w:line="240" w:lineRule="auto"/>
        <w:ind w:left="1440" w:hanging="720"/>
        <w:rPr>
          <w:rFonts w:asciiTheme="minorHAnsi" w:hAnsiTheme="minorHAnsi"/>
          <w:sz w:val="22"/>
          <w:szCs w:val="22"/>
        </w:rPr>
      </w:pPr>
      <w:r w:rsidRPr="005535F4">
        <w:rPr>
          <w:rFonts w:asciiTheme="minorHAnsi" w:hAnsiTheme="minorHAnsi"/>
          <w:sz w:val="22"/>
          <w:szCs w:val="22"/>
        </w:rPr>
        <w:t>Wykaz osób do reprezentowania Wykonawcy w postępowaniu i do zawarcia umowy, o ile nie wynika to z wcześniejszych dokumentów. Jeżeli oferta i załączniki zostaną podpisane przez upoważnionego przedstawiciela, jest on zobowiązany do przedłożenia dokumentu potwierdzającego uprawnienia składającego ofertę, pełnomocnictwo powinno być przedstawione w formie oryginału, poświadczonego za zgodność z oryginałem odpisu przez notariusza, adwokata, radcę prawnego lub osoby, których uprawnienie do reprezentacji wynika z dokumentu rejestracyjnego wykonawcy.</w:t>
      </w:r>
    </w:p>
    <w:p w:rsidR="00341DAD" w:rsidRPr="00341DAD" w:rsidRDefault="002325AB" w:rsidP="00341DAD">
      <w:pPr>
        <w:pStyle w:val="BodyTextIndentZnak"/>
        <w:numPr>
          <w:ilvl w:val="3"/>
          <w:numId w:val="3"/>
        </w:numPr>
        <w:tabs>
          <w:tab w:val="clear" w:pos="3090"/>
          <w:tab w:val="left" w:pos="1440"/>
          <w:tab w:val="num" w:pos="3240"/>
        </w:tabs>
        <w:spacing w:line="240" w:lineRule="auto"/>
        <w:ind w:left="1440" w:hanging="720"/>
        <w:rPr>
          <w:rFonts w:asciiTheme="minorHAnsi" w:hAnsiTheme="minorHAnsi"/>
          <w:sz w:val="22"/>
          <w:szCs w:val="22"/>
        </w:rPr>
      </w:pPr>
      <w:r w:rsidRPr="00341DAD">
        <w:rPr>
          <w:rFonts w:asciiTheme="minorHAnsi" w:hAnsiTheme="minorHAnsi"/>
          <w:sz w:val="22"/>
          <w:szCs w:val="22"/>
        </w:rPr>
        <w:t xml:space="preserve">Wykaz dokumentów tajnych (stron oferty), co do których Wykonawca zastrzega sobie tajność – dodatkowo do uznania Wykonawcy. Jeżeli Wykonawca zastrzega niejawność informacji stanowiących treść oferty, jest zobowiązany załączyć do ofert zastrzeżenia poprzez oznaczenie klauzulą „NIE UDOSTĘPNIAĆ INNYM. INFORMACJE STANOWIĄ TAJEMNICĘ PRZEDSIĘBIORSTWA W ROZUMIENIU ART. 11 UST. 4 USTAWY O ZWALCZANIU NIEUCZCIWEJ KONKURENCJI” (tekst jednolity </w:t>
      </w:r>
      <w:proofErr w:type="spellStart"/>
      <w:r w:rsidRPr="00341DAD">
        <w:rPr>
          <w:rFonts w:asciiTheme="minorHAnsi" w:hAnsiTheme="minorHAnsi"/>
          <w:sz w:val="22"/>
          <w:szCs w:val="22"/>
        </w:rPr>
        <w:t>Dz.U</w:t>
      </w:r>
      <w:proofErr w:type="spellEnd"/>
      <w:r w:rsidRPr="00341DAD">
        <w:rPr>
          <w:rFonts w:asciiTheme="minorHAnsi" w:hAnsiTheme="minorHAnsi"/>
          <w:sz w:val="22"/>
          <w:szCs w:val="22"/>
        </w:rPr>
        <w:t xml:space="preserve">. z 2003r. nr 153 poz. 1503 ze zm.) </w:t>
      </w:r>
      <w:r w:rsidR="00341DAD" w:rsidRPr="00341DAD">
        <w:rPr>
          <w:rFonts w:asciiTheme="minorHAnsi" w:eastAsia="DejaVu Sans" w:hAnsiTheme="minorHAnsi" w:cs="Lohit Hindi"/>
          <w:iCs/>
          <w:kern w:val="20"/>
          <w:sz w:val="22"/>
          <w:szCs w:val="22"/>
          <w:lang w:bidi="hi-IN"/>
        </w:rPr>
        <w:t>wraz z uzasadnieniem, oraz wpiąć doku</w:t>
      </w:r>
      <w:r w:rsidR="00341DAD" w:rsidRPr="00341DAD">
        <w:rPr>
          <w:rFonts w:asciiTheme="minorHAnsi" w:eastAsia="DejaVu Sans" w:hAnsiTheme="minorHAnsi" w:cs="Lohit Hindi"/>
          <w:iCs/>
          <w:kern w:val="20"/>
          <w:sz w:val="22"/>
          <w:szCs w:val="22"/>
          <w:lang w:bidi="hi-IN"/>
        </w:rPr>
        <w:softHyphen/>
        <w:t>menty, których treść stanowi tajemnicę przedsiębiorstwa w nieprzeźroczyste folie. Wykonawca dołączy wykaz dokumentów niejawnych. Niedopełnienie tych wymogów skutkuje jawnością całej oferty. Wykonawca nie może zastrzec jako tajnych informacji zawartych m.in. w formularzu ofertowym innych informacji będących informacjami jawnymi w rozumie</w:t>
      </w:r>
      <w:r w:rsidR="00341DAD" w:rsidRPr="00341DAD">
        <w:rPr>
          <w:rFonts w:asciiTheme="minorHAnsi" w:eastAsia="DejaVu Sans" w:hAnsiTheme="minorHAnsi" w:cs="Lohit Hindi"/>
          <w:iCs/>
          <w:kern w:val="20"/>
          <w:sz w:val="22"/>
          <w:szCs w:val="22"/>
          <w:lang w:bidi="hi-IN"/>
        </w:rPr>
        <w:softHyphen/>
        <w:t xml:space="preserve">niu  ustawy  prawo  zamówień  publicznych.  </w:t>
      </w:r>
      <w:r w:rsidR="00341DAD" w:rsidRPr="00341DAD">
        <w:rPr>
          <w:rFonts w:asciiTheme="minorHAnsi" w:eastAsia="DejaVu Sans" w:hAnsiTheme="minorHAnsi" w:cs="Lohit Hindi"/>
          <w:iCs/>
          <w:kern w:val="1"/>
          <w:sz w:val="22"/>
          <w:szCs w:val="22"/>
          <w:lang w:bidi="hi-IN"/>
        </w:rPr>
        <w:t>W przypadku  gdy,  w  toku  badania  ofert  okaże  się,  że zastrzeżone informacje zawarte  w ofertach nie stanowią tajemnicy przedsiębiorstwa Zamawiający odtajni te infor</w:t>
      </w:r>
      <w:r w:rsidR="00341DAD" w:rsidRPr="00341DAD">
        <w:rPr>
          <w:rFonts w:asciiTheme="minorHAnsi" w:eastAsia="DejaVu Sans" w:hAnsiTheme="minorHAnsi" w:cs="Lohit Hindi"/>
          <w:iCs/>
          <w:kern w:val="1"/>
          <w:sz w:val="22"/>
          <w:szCs w:val="22"/>
          <w:lang w:bidi="hi-IN"/>
        </w:rPr>
        <w:softHyphen/>
        <w:t xml:space="preserve">macje a następnie </w:t>
      </w:r>
      <w:r w:rsidR="00341DAD" w:rsidRPr="00341DAD">
        <w:rPr>
          <w:rFonts w:asciiTheme="minorHAnsi" w:eastAsia="DejaVu Sans" w:hAnsiTheme="minorHAnsi" w:cs="Lohit Hindi"/>
          <w:iCs/>
          <w:kern w:val="1"/>
          <w:sz w:val="22"/>
          <w:szCs w:val="22"/>
          <w:lang w:bidi="hi-IN"/>
        </w:rPr>
        <w:lastRenderedPageBreak/>
        <w:t xml:space="preserve">poinformuje o tym zainteresowanego.  </w:t>
      </w:r>
      <w:r w:rsidR="00341DAD" w:rsidRPr="00341DAD">
        <w:rPr>
          <w:rFonts w:asciiTheme="minorHAnsi" w:eastAsia="DejaVu Sans" w:hAnsiTheme="minorHAnsi" w:cs="Lohit Hindi"/>
          <w:b/>
          <w:iCs/>
          <w:kern w:val="1"/>
          <w:sz w:val="22"/>
          <w:szCs w:val="22"/>
          <w:lang w:bidi="hi-IN"/>
        </w:rPr>
        <w:t>Wykonawca wraz z zastrzeżeniem, o którym mowa powyżej powinien wykazać, iż zastrzeżone informację stanowią tajemnicę przedsiębiorstwa.</w:t>
      </w:r>
    </w:p>
    <w:p w:rsidR="002325AB" w:rsidRPr="00341DAD" w:rsidRDefault="002325AB" w:rsidP="00B22B67">
      <w:pPr>
        <w:pStyle w:val="BodyTextIndentZnak"/>
        <w:numPr>
          <w:ilvl w:val="3"/>
          <w:numId w:val="3"/>
        </w:numPr>
        <w:tabs>
          <w:tab w:val="clear" w:pos="3090"/>
          <w:tab w:val="left" w:pos="1440"/>
          <w:tab w:val="num" w:pos="3240"/>
        </w:tabs>
        <w:spacing w:line="240" w:lineRule="auto"/>
        <w:ind w:left="720" w:hanging="720"/>
        <w:rPr>
          <w:rFonts w:asciiTheme="minorHAnsi" w:hAnsiTheme="minorHAnsi"/>
          <w:sz w:val="22"/>
          <w:szCs w:val="22"/>
        </w:rPr>
      </w:pPr>
      <w:r w:rsidRPr="00341DAD">
        <w:rPr>
          <w:rFonts w:asciiTheme="minorHAnsi" w:hAnsiTheme="minorHAnsi"/>
          <w:sz w:val="22"/>
          <w:szCs w:val="22"/>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ponosić jakichkolwiek roszczeń z tego tytułu względem zamawiającego, z zastrzeżeniem art. 93 ust. 4 ustawy.</w:t>
      </w:r>
    </w:p>
    <w:p w:rsidR="002325AB" w:rsidRPr="005535F4" w:rsidRDefault="002325AB" w:rsidP="00B22B67">
      <w:pPr>
        <w:pStyle w:val="BodyTextIndentZnak"/>
        <w:spacing w:line="240" w:lineRule="auto"/>
        <w:ind w:left="720"/>
        <w:rPr>
          <w:rFonts w:asciiTheme="minorHAnsi" w:hAnsiTheme="minorHAnsi"/>
          <w:sz w:val="22"/>
          <w:szCs w:val="22"/>
        </w:rPr>
      </w:pPr>
      <w:r w:rsidRPr="005535F4">
        <w:rPr>
          <w:rFonts w:asciiTheme="minorHAnsi" w:hAnsiTheme="minorHAnsi"/>
          <w:sz w:val="22"/>
          <w:szCs w:val="22"/>
        </w:rPr>
        <w:t xml:space="preserve">Oferta powinna być sporządzona na maszynie do pisania, komputerze lub inną trwałą, czytelną techniką w języku polskim. Wszystkie strony oferty zawierające informację powinny być trwale spięte, ponumerowane oraz zaparafowane lub podpisane przez osobę (osoby) uprawnioną do występowania w imieniu wykonawcy (dalej „osoby uprawnione”). Podpis osoby upoważnionej musi pozwalać na identyfikację jej imienia i nazwiska (np. będzie uzupełniony pieczątką imienną). Poprawki w ofercie muszą być naniesione czytelnie oraz opatrzone podpisem osoby podpisującej ofertę wraz z datą. Każdy Wykonawca może złożyć w niniejszym postępowaniu wyłącznie jedną ofertę, w której musi być zaoferowana tylko jedna ostateczna cena, uwzględniająca podatek </w:t>
      </w:r>
      <w:proofErr w:type="spellStart"/>
      <w:r w:rsidRPr="005535F4">
        <w:rPr>
          <w:rFonts w:asciiTheme="minorHAnsi" w:hAnsiTheme="minorHAnsi"/>
          <w:sz w:val="22"/>
          <w:szCs w:val="22"/>
        </w:rPr>
        <w:t>Vat</w:t>
      </w:r>
      <w:proofErr w:type="spellEnd"/>
      <w:r w:rsidRPr="005535F4">
        <w:rPr>
          <w:rFonts w:asciiTheme="minorHAnsi" w:hAnsiTheme="minorHAnsi"/>
          <w:sz w:val="22"/>
          <w:szCs w:val="22"/>
        </w:rPr>
        <w:t>.</w:t>
      </w:r>
    </w:p>
    <w:p w:rsidR="002325AB" w:rsidRPr="005535F4" w:rsidRDefault="002325AB" w:rsidP="00B22B67">
      <w:pPr>
        <w:pStyle w:val="BodyTextIndentZnak"/>
        <w:spacing w:line="240" w:lineRule="auto"/>
        <w:ind w:left="720"/>
        <w:rPr>
          <w:rFonts w:asciiTheme="minorHAnsi" w:hAnsiTheme="minorHAnsi"/>
          <w:sz w:val="22"/>
          <w:szCs w:val="22"/>
        </w:rPr>
      </w:pPr>
      <w:r w:rsidRPr="005535F4">
        <w:rPr>
          <w:rFonts w:asciiTheme="minorHAnsi" w:hAnsiTheme="minorHAnsi"/>
          <w:sz w:val="22"/>
          <w:szCs w:val="22"/>
        </w:rPr>
        <w:t>Wykonawca nie może wycofać oferty i wprowadzać zmian po terminie składania ofert.</w:t>
      </w:r>
    </w:p>
    <w:p w:rsidR="002325AB" w:rsidRPr="005E4AF5" w:rsidRDefault="002325AB" w:rsidP="005E4AF5">
      <w:pPr>
        <w:pStyle w:val="BodyTextIndentZnak"/>
        <w:spacing w:line="240" w:lineRule="auto"/>
        <w:ind w:left="720"/>
        <w:rPr>
          <w:rFonts w:asciiTheme="minorHAnsi" w:hAnsiTheme="minorHAnsi"/>
          <w:sz w:val="22"/>
          <w:szCs w:val="22"/>
        </w:rPr>
      </w:pPr>
      <w:r w:rsidRPr="005535F4">
        <w:rPr>
          <w:rFonts w:asciiTheme="minorHAnsi" w:hAnsiTheme="minorHAnsi"/>
          <w:sz w:val="22"/>
          <w:szCs w:val="22"/>
        </w:rPr>
        <w:t xml:space="preserve">Ofertę należy złożyć w zamkniętym opakowaniu (kopercie) zapewniającym nienaruszalność </w:t>
      </w:r>
      <w:r w:rsidR="002661B6">
        <w:rPr>
          <w:rFonts w:asciiTheme="minorHAnsi" w:hAnsiTheme="minorHAnsi"/>
          <w:sz w:val="22"/>
          <w:szCs w:val="22"/>
        </w:rPr>
        <w:t xml:space="preserve">                  </w:t>
      </w:r>
      <w:r w:rsidRPr="005E4AF5">
        <w:rPr>
          <w:rFonts w:asciiTheme="minorHAnsi" w:hAnsiTheme="minorHAnsi"/>
          <w:sz w:val="22"/>
          <w:szCs w:val="22"/>
        </w:rPr>
        <w:t>i utajnienie zawartości i zaadresować:</w:t>
      </w:r>
    </w:p>
    <w:p w:rsidR="005E4AF5" w:rsidRPr="005E4AF5" w:rsidRDefault="005E4AF5" w:rsidP="005E4AF5">
      <w:pPr>
        <w:pStyle w:val="BodyTextIndentZnak"/>
        <w:spacing w:line="240" w:lineRule="auto"/>
        <w:ind w:left="720"/>
        <w:rPr>
          <w:rFonts w:asciiTheme="minorHAnsi" w:hAnsiTheme="minorHAnsi"/>
          <w:b/>
          <w:sz w:val="22"/>
          <w:szCs w:val="22"/>
        </w:rPr>
      </w:pPr>
      <w:r w:rsidRPr="005E4AF5">
        <w:rPr>
          <w:rFonts w:asciiTheme="minorHAnsi" w:hAnsiTheme="minorHAnsi"/>
          <w:b/>
          <w:sz w:val="22"/>
          <w:szCs w:val="22"/>
        </w:rPr>
        <w:t xml:space="preserve">Urząd Gminy Nowosolna Biuro Obsługi Klienta, ul. Rynek Nowosolna 1, 92-703 Łódź </w:t>
      </w:r>
      <w:bookmarkStart w:id="0" w:name="_GoBack"/>
      <w:bookmarkEnd w:id="0"/>
    </w:p>
    <w:p w:rsidR="00B70465" w:rsidRPr="005E4AF5" w:rsidRDefault="00B70465" w:rsidP="005E4AF5">
      <w:pPr>
        <w:pStyle w:val="Zwykytekst"/>
        <w:ind w:firstLine="708"/>
        <w:jc w:val="both"/>
        <w:rPr>
          <w:rFonts w:asciiTheme="minorHAnsi" w:hAnsiTheme="minorHAnsi"/>
          <w:sz w:val="22"/>
          <w:szCs w:val="22"/>
        </w:rPr>
      </w:pPr>
      <w:r w:rsidRPr="005E4AF5">
        <w:rPr>
          <w:rFonts w:asciiTheme="minorHAnsi" w:hAnsiTheme="minorHAnsi"/>
          <w:sz w:val="22"/>
          <w:szCs w:val="22"/>
        </w:rPr>
        <w:t>oraz opatrzy</w:t>
      </w:r>
      <w:r w:rsidRPr="005E4AF5">
        <w:rPr>
          <w:rFonts w:asciiTheme="minorHAnsi" w:hAnsiTheme="minorHAnsi" w:cs="Arial"/>
          <w:sz w:val="22"/>
          <w:szCs w:val="22"/>
        </w:rPr>
        <w:t>ć</w:t>
      </w:r>
      <w:r w:rsidRPr="005E4AF5">
        <w:rPr>
          <w:rFonts w:asciiTheme="minorHAnsi" w:hAnsiTheme="minorHAnsi"/>
          <w:sz w:val="22"/>
          <w:szCs w:val="22"/>
        </w:rPr>
        <w:t xml:space="preserve"> napisem:</w:t>
      </w:r>
    </w:p>
    <w:p w:rsidR="00B70465" w:rsidRPr="005535F4" w:rsidRDefault="002560A4" w:rsidP="00B22B67">
      <w:pPr>
        <w:pStyle w:val="Tekstpodstawowy31"/>
        <w:tabs>
          <w:tab w:val="clear" w:pos="397"/>
          <w:tab w:val="clear" w:pos="567"/>
        </w:tabs>
        <w:ind w:left="705"/>
        <w:jc w:val="both"/>
        <w:rPr>
          <w:rFonts w:asciiTheme="minorHAnsi" w:hAnsiTheme="minorHAnsi"/>
          <w:sz w:val="22"/>
          <w:szCs w:val="22"/>
        </w:rPr>
      </w:pPr>
      <w:r>
        <w:rPr>
          <w:rFonts w:asciiTheme="minorHAnsi" w:hAnsiTheme="minorHAnsi"/>
          <w:sz w:val="22"/>
          <w:szCs w:val="22"/>
        </w:rPr>
        <w:t xml:space="preserve"> „Oferta na </w:t>
      </w:r>
      <w:r w:rsidR="00095024">
        <w:rPr>
          <w:rFonts w:asciiTheme="minorHAnsi" w:hAnsiTheme="minorHAnsi"/>
          <w:sz w:val="22"/>
          <w:szCs w:val="22"/>
        </w:rPr>
        <w:t>usługę udzielenia kredytu bankowego</w:t>
      </w:r>
      <w:r w:rsidR="005E4AF5">
        <w:rPr>
          <w:rFonts w:asciiTheme="minorHAnsi" w:hAnsiTheme="minorHAnsi"/>
          <w:sz w:val="22"/>
          <w:szCs w:val="22"/>
        </w:rPr>
        <w:t xml:space="preserve"> dla Gminy Nowosolna</w:t>
      </w:r>
      <w:r w:rsidR="006974B4">
        <w:rPr>
          <w:rFonts w:asciiTheme="minorHAnsi" w:hAnsiTheme="minorHAnsi"/>
          <w:sz w:val="22"/>
          <w:szCs w:val="22"/>
        </w:rPr>
        <w:t>. N</w:t>
      </w:r>
      <w:r w:rsidR="001D1DD5">
        <w:rPr>
          <w:rFonts w:asciiTheme="minorHAnsi" w:hAnsiTheme="minorHAnsi"/>
          <w:sz w:val="22"/>
          <w:szCs w:val="22"/>
        </w:rPr>
        <w:t>ie otwierać przed</w:t>
      </w:r>
      <w:r w:rsidR="00095024">
        <w:rPr>
          <w:rFonts w:asciiTheme="minorHAnsi" w:hAnsiTheme="minorHAnsi"/>
          <w:sz w:val="22"/>
          <w:szCs w:val="22"/>
        </w:rPr>
        <w:t xml:space="preserve"> </w:t>
      </w:r>
      <w:r w:rsidR="00AC4F3B">
        <w:rPr>
          <w:rFonts w:asciiTheme="minorHAnsi" w:hAnsiTheme="minorHAnsi"/>
          <w:sz w:val="22"/>
          <w:szCs w:val="22"/>
        </w:rPr>
        <w:t>11 grudnia 2014r. przed godz. 15</w:t>
      </w:r>
      <w:r w:rsidR="005E4AF5">
        <w:rPr>
          <w:rFonts w:asciiTheme="minorHAnsi" w:hAnsiTheme="minorHAnsi"/>
          <w:sz w:val="22"/>
          <w:szCs w:val="22"/>
        </w:rPr>
        <w:t>:00</w:t>
      </w:r>
      <w:r w:rsidR="00B70465" w:rsidRPr="005535F4">
        <w:rPr>
          <w:rFonts w:asciiTheme="minorHAnsi" w:hAnsiTheme="minorHAnsi"/>
          <w:sz w:val="22"/>
          <w:szCs w:val="22"/>
        </w:rPr>
        <w:t>”</w:t>
      </w:r>
    </w:p>
    <w:p w:rsidR="00B70465" w:rsidRPr="005535F4" w:rsidRDefault="00B70465" w:rsidP="00B22B67">
      <w:pPr>
        <w:pStyle w:val="BodyTextIndentZnak"/>
        <w:spacing w:line="240" w:lineRule="auto"/>
        <w:ind w:left="720"/>
        <w:rPr>
          <w:rFonts w:asciiTheme="minorHAnsi" w:hAnsiTheme="minorHAnsi"/>
          <w:sz w:val="22"/>
          <w:szCs w:val="22"/>
        </w:rPr>
      </w:pPr>
      <w:r w:rsidRPr="005535F4">
        <w:rPr>
          <w:rFonts w:asciiTheme="minorHAnsi" w:hAnsiTheme="minorHAnsi"/>
          <w:sz w:val="22"/>
          <w:szCs w:val="22"/>
        </w:rPr>
        <w:t>Koperta powinna być opatrzona pełną nazwą wykonawcy wraz z dokładnym adresem, aby można było odesłać ofertę złożoną po terminie składania ofert. W przypadku nieprawidłowego zaadresowania lub opisania opakowania oferty zamawiający nie ponosi odpowiedzialności za niewłaściwe skierowanie przesyłki lub jej przedterminowe otwarcie.</w:t>
      </w:r>
    </w:p>
    <w:p w:rsidR="00B70465" w:rsidRPr="005535F4" w:rsidRDefault="00B70465" w:rsidP="00B22B67">
      <w:pPr>
        <w:pStyle w:val="Zwykytekst"/>
        <w:ind w:firstLine="708"/>
        <w:jc w:val="both"/>
        <w:rPr>
          <w:rFonts w:asciiTheme="minorHAnsi" w:hAnsiTheme="minorHAnsi"/>
          <w:sz w:val="22"/>
          <w:szCs w:val="22"/>
        </w:rPr>
      </w:pPr>
    </w:p>
    <w:p w:rsidR="002325AB" w:rsidRPr="005E4AF5" w:rsidRDefault="005535F4" w:rsidP="005E4AF5">
      <w:pPr>
        <w:pStyle w:val="BodyTextIndentZnak"/>
        <w:spacing w:line="240" w:lineRule="auto"/>
        <w:ind w:left="426" w:hanging="426"/>
        <w:rPr>
          <w:rFonts w:asciiTheme="minorHAnsi" w:hAnsiTheme="minorHAnsi"/>
          <w:b/>
          <w:bCs/>
          <w:sz w:val="22"/>
          <w:szCs w:val="22"/>
          <w:u w:val="single"/>
        </w:rPr>
      </w:pPr>
      <w:r w:rsidRPr="005E4AF5">
        <w:rPr>
          <w:rFonts w:asciiTheme="minorHAnsi" w:hAnsiTheme="minorHAnsi"/>
          <w:b/>
          <w:bCs/>
          <w:sz w:val="22"/>
          <w:szCs w:val="22"/>
        </w:rPr>
        <w:t>13</w:t>
      </w:r>
      <w:r w:rsidR="002325AB" w:rsidRPr="005E4AF5">
        <w:rPr>
          <w:rFonts w:asciiTheme="minorHAnsi" w:hAnsiTheme="minorHAnsi"/>
          <w:b/>
          <w:bCs/>
          <w:sz w:val="22"/>
          <w:szCs w:val="22"/>
        </w:rPr>
        <w:t>.</w:t>
      </w:r>
      <w:r w:rsidR="002325AB" w:rsidRPr="005E4AF5">
        <w:rPr>
          <w:rFonts w:asciiTheme="minorHAnsi" w:hAnsiTheme="minorHAnsi"/>
          <w:b/>
          <w:bCs/>
          <w:sz w:val="22"/>
          <w:szCs w:val="22"/>
        </w:rPr>
        <w:tab/>
      </w:r>
      <w:r w:rsidR="002325AB" w:rsidRPr="005E4AF5">
        <w:rPr>
          <w:rFonts w:asciiTheme="minorHAnsi" w:hAnsiTheme="minorHAnsi"/>
          <w:b/>
          <w:bCs/>
          <w:sz w:val="22"/>
          <w:szCs w:val="22"/>
          <w:u w:val="single"/>
        </w:rPr>
        <w:t>Miejsce oraz termin składania i otwarcia ofert</w:t>
      </w:r>
    </w:p>
    <w:p w:rsidR="005E4AF5" w:rsidRPr="005E4AF5" w:rsidRDefault="005E4AF5" w:rsidP="005E4AF5">
      <w:pPr>
        <w:pStyle w:val="BodyTextIndentZnak"/>
        <w:spacing w:line="240" w:lineRule="auto"/>
        <w:rPr>
          <w:rFonts w:asciiTheme="minorHAnsi" w:hAnsiTheme="minorHAnsi"/>
          <w:sz w:val="22"/>
          <w:szCs w:val="22"/>
        </w:rPr>
      </w:pPr>
      <w:r w:rsidRPr="005E4AF5">
        <w:rPr>
          <w:rFonts w:asciiTheme="minorHAnsi" w:hAnsiTheme="minorHAnsi"/>
          <w:sz w:val="22"/>
          <w:szCs w:val="22"/>
        </w:rPr>
        <w:t>Ofertę należy przesłać/składać do dnia</w:t>
      </w:r>
      <w:r>
        <w:rPr>
          <w:rFonts w:asciiTheme="minorHAnsi" w:hAnsiTheme="minorHAnsi"/>
          <w:sz w:val="22"/>
          <w:szCs w:val="22"/>
        </w:rPr>
        <w:t xml:space="preserve"> </w:t>
      </w:r>
      <w:r w:rsidR="00AC4F3B">
        <w:rPr>
          <w:rFonts w:asciiTheme="minorHAnsi" w:hAnsiTheme="minorHAnsi"/>
          <w:b/>
          <w:sz w:val="22"/>
          <w:szCs w:val="22"/>
        </w:rPr>
        <w:t>11 grudnia</w:t>
      </w:r>
      <w:r w:rsidRPr="005E4AF5">
        <w:rPr>
          <w:rFonts w:asciiTheme="minorHAnsi" w:hAnsiTheme="minorHAnsi"/>
          <w:b/>
          <w:sz w:val="22"/>
          <w:szCs w:val="22"/>
        </w:rPr>
        <w:t xml:space="preserve"> 2014r.</w:t>
      </w:r>
      <w:r w:rsidR="00AC4F3B">
        <w:rPr>
          <w:rFonts w:asciiTheme="minorHAnsi" w:hAnsiTheme="minorHAnsi"/>
          <w:b/>
          <w:bCs/>
          <w:sz w:val="22"/>
          <w:szCs w:val="22"/>
        </w:rPr>
        <w:t xml:space="preserve"> do godz. 14</w:t>
      </w:r>
      <w:r w:rsidRPr="005E4AF5">
        <w:rPr>
          <w:rFonts w:asciiTheme="minorHAnsi" w:hAnsiTheme="minorHAnsi"/>
          <w:b/>
          <w:bCs/>
          <w:sz w:val="22"/>
          <w:szCs w:val="22"/>
        </w:rPr>
        <w:t>:00</w:t>
      </w:r>
      <w:r w:rsidRPr="005E4AF5">
        <w:rPr>
          <w:rFonts w:asciiTheme="minorHAnsi" w:hAnsiTheme="minorHAnsi"/>
          <w:sz w:val="22"/>
          <w:szCs w:val="22"/>
        </w:rPr>
        <w:t xml:space="preserve"> w Biurze Obsługi Klienta Urzędu Gminy Nowosolna ul. Rynek Nowosolna 1, 92-703 Łódź.</w:t>
      </w:r>
    </w:p>
    <w:p w:rsidR="005E4AF5" w:rsidRPr="005E4AF5" w:rsidRDefault="005E4AF5" w:rsidP="005E4AF5">
      <w:pPr>
        <w:pStyle w:val="BodyTextIndentZnak"/>
        <w:spacing w:line="240" w:lineRule="auto"/>
        <w:rPr>
          <w:rFonts w:asciiTheme="minorHAnsi" w:hAnsiTheme="minorHAnsi"/>
          <w:sz w:val="22"/>
          <w:szCs w:val="22"/>
        </w:rPr>
      </w:pPr>
      <w:r w:rsidRPr="005E4AF5">
        <w:rPr>
          <w:rFonts w:asciiTheme="minorHAnsi" w:hAnsiTheme="minorHAnsi"/>
          <w:sz w:val="22"/>
          <w:szCs w:val="22"/>
        </w:rPr>
        <w:t>Oferty złożone po tym terminie będą zwrócone Wykonawcom do rozpatrzenia.</w:t>
      </w:r>
    </w:p>
    <w:p w:rsidR="005E4AF5" w:rsidRPr="005E4AF5" w:rsidRDefault="005E4AF5" w:rsidP="005E4AF5">
      <w:pPr>
        <w:pStyle w:val="BodyTextIndentZnak"/>
        <w:spacing w:line="240" w:lineRule="auto"/>
        <w:rPr>
          <w:rFonts w:asciiTheme="minorHAnsi" w:hAnsiTheme="minorHAnsi"/>
          <w:sz w:val="22"/>
          <w:szCs w:val="22"/>
        </w:rPr>
      </w:pPr>
      <w:r w:rsidRPr="005E4AF5">
        <w:rPr>
          <w:rFonts w:asciiTheme="minorHAnsi" w:hAnsiTheme="minorHAnsi"/>
          <w:sz w:val="22"/>
          <w:szCs w:val="22"/>
        </w:rPr>
        <w:t>Oferty, które nadejdą drogą pocztową w kopertach (opakowaniach) naruszonych lub nie zamkniętych będą traktowane jako odtajnione i zostaną zwrócone wykonawcom bez rozpatrzenia. Możliwość przedłużenia ostatecznego terminu składania ofert dopuszcza się jedynie w sytuacjach i trybie wynikającym z art. 38 ustawy z dnia 29 stycznia 2004 prawo zamówień publicznych. W przypadku ofert nadesłanych pocztą decyduje data i godzina dostarczenia oferty do Biura Obsługi Klienta Urzędu Gminy Nowosolna. Oferty nadesłane po terminie zostaną zwrócone wykonawcom bez otwierania.</w:t>
      </w:r>
    </w:p>
    <w:p w:rsidR="005E4AF5" w:rsidRPr="005E4AF5" w:rsidRDefault="005E4AF5" w:rsidP="005E4AF5">
      <w:pPr>
        <w:pStyle w:val="BodyTextIndentZnak"/>
        <w:spacing w:line="240" w:lineRule="auto"/>
        <w:rPr>
          <w:rFonts w:asciiTheme="minorHAnsi" w:hAnsiTheme="minorHAnsi"/>
          <w:b/>
          <w:sz w:val="22"/>
          <w:szCs w:val="22"/>
        </w:rPr>
      </w:pPr>
      <w:r w:rsidRPr="005E4AF5">
        <w:rPr>
          <w:rFonts w:asciiTheme="minorHAnsi" w:hAnsiTheme="minorHAnsi"/>
          <w:b/>
          <w:bCs/>
          <w:sz w:val="22"/>
          <w:szCs w:val="22"/>
        </w:rPr>
        <w:t xml:space="preserve">Zamawiający otworzy koperty z ofertami </w:t>
      </w:r>
      <w:r w:rsidRPr="005E4AF5">
        <w:rPr>
          <w:rFonts w:asciiTheme="minorHAnsi" w:hAnsiTheme="minorHAnsi"/>
          <w:b/>
          <w:sz w:val="22"/>
          <w:szCs w:val="22"/>
        </w:rPr>
        <w:t>w dni</w:t>
      </w:r>
      <w:r w:rsidR="00AC4F3B">
        <w:rPr>
          <w:rFonts w:asciiTheme="minorHAnsi" w:hAnsiTheme="minorHAnsi"/>
          <w:b/>
          <w:sz w:val="22"/>
          <w:szCs w:val="22"/>
        </w:rPr>
        <w:t>u 11 grudnia</w:t>
      </w:r>
      <w:r w:rsidRPr="005E4AF5">
        <w:rPr>
          <w:rFonts w:asciiTheme="minorHAnsi" w:hAnsiTheme="minorHAnsi"/>
          <w:b/>
          <w:sz w:val="22"/>
          <w:szCs w:val="22"/>
        </w:rPr>
        <w:t xml:space="preserve"> </w:t>
      </w:r>
      <w:r w:rsidRPr="005E4AF5">
        <w:rPr>
          <w:rFonts w:asciiTheme="minorHAnsi" w:hAnsiTheme="minorHAnsi"/>
          <w:b/>
          <w:bCs/>
          <w:sz w:val="22"/>
          <w:szCs w:val="22"/>
        </w:rPr>
        <w:t>2014</w:t>
      </w:r>
      <w:r>
        <w:rPr>
          <w:rFonts w:asciiTheme="minorHAnsi" w:hAnsiTheme="minorHAnsi"/>
          <w:b/>
          <w:bCs/>
          <w:sz w:val="22"/>
          <w:szCs w:val="22"/>
        </w:rPr>
        <w:t>r.o godz. 15:</w:t>
      </w:r>
      <w:r w:rsidRPr="005E4AF5">
        <w:rPr>
          <w:rFonts w:asciiTheme="minorHAnsi" w:hAnsiTheme="minorHAnsi"/>
          <w:b/>
          <w:bCs/>
          <w:sz w:val="22"/>
          <w:szCs w:val="22"/>
        </w:rPr>
        <w:t>00</w:t>
      </w:r>
      <w:r w:rsidRPr="005E4AF5">
        <w:rPr>
          <w:rFonts w:asciiTheme="minorHAnsi" w:hAnsiTheme="minorHAnsi"/>
          <w:b/>
          <w:sz w:val="22"/>
          <w:szCs w:val="22"/>
        </w:rPr>
        <w:t xml:space="preserve"> w sali nr 1 Urzędu Gminy Nowosolna.</w:t>
      </w:r>
    </w:p>
    <w:p w:rsidR="002325AB" w:rsidRPr="005E4AF5" w:rsidRDefault="002325AB" w:rsidP="005E4AF5">
      <w:pPr>
        <w:pStyle w:val="BodyTextIndentZnak"/>
        <w:spacing w:line="240" w:lineRule="auto"/>
        <w:rPr>
          <w:rFonts w:asciiTheme="minorHAnsi" w:hAnsiTheme="minorHAnsi"/>
          <w:sz w:val="22"/>
          <w:szCs w:val="22"/>
        </w:rPr>
      </w:pPr>
      <w:r w:rsidRPr="005E4AF5">
        <w:rPr>
          <w:rFonts w:asciiTheme="minorHAnsi" w:hAnsiTheme="minorHAnsi"/>
          <w:sz w:val="22"/>
          <w:szCs w:val="22"/>
        </w:rPr>
        <w:t>Przedstawiciele wykonawcy mają prawo uczestniczyć w sesji jawnej otwarcia ofert.</w:t>
      </w:r>
    </w:p>
    <w:p w:rsidR="002325AB" w:rsidRDefault="002325AB" w:rsidP="00B22B67">
      <w:pPr>
        <w:pStyle w:val="BodyTextIndentZnak"/>
        <w:spacing w:line="240" w:lineRule="auto"/>
        <w:rPr>
          <w:rFonts w:asciiTheme="minorHAnsi" w:hAnsiTheme="minorHAnsi"/>
          <w:sz w:val="22"/>
          <w:szCs w:val="22"/>
        </w:rPr>
      </w:pPr>
      <w:r w:rsidRPr="005535F4">
        <w:rPr>
          <w:rFonts w:asciiTheme="minorHAnsi" w:hAnsiTheme="minorHAnsi"/>
          <w:sz w:val="22"/>
          <w:szCs w:val="22"/>
        </w:rPr>
        <w:t>Bezpośrednio przed otwarciem ofert podana zostanie kwota, jaką zamawiający zamierza przeznaczyć na sfinansowanie zamówienia. Podczas otwarcia ofert Zamawiający zbada nienaruszalność kopert zawierających oferty, ustali liczbę otrzymanych ofert oraz dokona otwarcia ofert i odczyta nazwy (firmy) oraz adresy wykonawców, a t</w:t>
      </w:r>
      <w:r w:rsidR="00143EA5">
        <w:rPr>
          <w:rFonts w:asciiTheme="minorHAnsi" w:hAnsiTheme="minorHAnsi"/>
          <w:sz w:val="22"/>
          <w:szCs w:val="22"/>
        </w:rPr>
        <w:t xml:space="preserve">akże informacje dotyczące ceny </w:t>
      </w:r>
      <w:r w:rsidRPr="005535F4">
        <w:rPr>
          <w:rFonts w:asciiTheme="minorHAnsi" w:hAnsiTheme="minorHAnsi"/>
          <w:sz w:val="22"/>
          <w:szCs w:val="22"/>
        </w:rPr>
        <w:t>zawartych w ofertach</w:t>
      </w:r>
      <w:r w:rsidR="00095024">
        <w:rPr>
          <w:rFonts w:asciiTheme="minorHAnsi" w:hAnsiTheme="minorHAnsi"/>
          <w:sz w:val="22"/>
          <w:szCs w:val="22"/>
        </w:rPr>
        <w:t xml:space="preserve"> oraz sposobie zabezpieczenia udzielonego kredytu</w:t>
      </w:r>
      <w:r w:rsidRPr="005535F4">
        <w:rPr>
          <w:rFonts w:asciiTheme="minorHAnsi" w:hAnsiTheme="minorHAnsi"/>
          <w:sz w:val="22"/>
          <w:szCs w:val="22"/>
        </w:rPr>
        <w:t>. Informacje te przekazane zostaną wykonawcom, którzy nie byli obecni przy otwarciu ofert, na ich pisemny wniosek.</w:t>
      </w:r>
    </w:p>
    <w:p w:rsidR="00143EA5" w:rsidRPr="005535F4" w:rsidRDefault="00143EA5" w:rsidP="00B22B67">
      <w:pPr>
        <w:pStyle w:val="BodyTextIndentZnak"/>
        <w:spacing w:line="240" w:lineRule="auto"/>
        <w:rPr>
          <w:rFonts w:asciiTheme="minorHAnsi" w:hAnsiTheme="minorHAnsi"/>
          <w:sz w:val="22"/>
          <w:szCs w:val="22"/>
        </w:rPr>
      </w:pPr>
    </w:p>
    <w:p w:rsidR="002325AB" w:rsidRPr="005535F4" w:rsidRDefault="002325AB" w:rsidP="00B22B67">
      <w:pPr>
        <w:pStyle w:val="BodyTextIndentZnak"/>
        <w:spacing w:line="240" w:lineRule="auto"/>
        <w:ind w:left="426" w:hanging="426"/>
        <w:rPr>
          <w:rFonts w:asciiTheme="minorHAnsi" w:hAnsiTheme="minorHAnsi"/>
          <w:b/>
          <w:bCs/>
          <w:sz w:val="22"/>
          <w:szCs w:val="22"/>
          <w:u w:val="single"/>
        </w:rPr>
      </w:pPr>
      <w:r w:rsidRPr="005535F4">
        <w:rPr>
          <w:rFonts w:asciiTheme="minorHAnsi" w:hAnsiTheme="minorHAnsi"/>
          <w:b/>
          <w:bCs/>
          <w:sz w:val="22"/>
          <w:szCs w:val="22"/>
        </w:rPr>
        <w:t>14.</w:t>
      </w:r>
      <w:r w:rsidRPr="005535F4">
        <w:rPr>
          <w:rFonts w:asciiTheme="minorHAnsi" w:hAnsiTheme="minorHAnsi"/>
          <w:b/>
          <w:bCs/>
          <w:sz w:val="22"/>
          <w:szCs w:val="22"/>
        </w:rPr>
        <w:tab/>
      </w:r>
      <w:r w:rsidRPr="005535F4">
        <w:rPr>
          <w:rFonts w:asciiTheme="minorHAnsi" w:hAnsiTheme="minorHAnsi"/>
          <w:b/>
          <w:bCs/>
          <w:sz w:val="22"/>
          <w:szCs w:val="22"/>
          <w:u w:val="single"/>
        </w:rPr>
        <w:t>Wymagania dotyczące wadium</w:t>
      </w:r>
    </w:p>
    <w:p w:rsidR="002325AB" w:rsidRPr="005535F4" w:rsidRDefault="00441B5A" w:rsidP="00B22B67">
      <w:pPr>
        <w:pStyle w:val="BodyTextIndentZnak"/>
        <w:spacing w:line="240" w:lineRule="auto"/>
        <w:ind w:left="0"/>
        <w:rPr>
          <w:rFonts w:asciiTheme="minorHAnsi" w:hAnsiTheme="minorHAnsi"/>
          <w:bCs/>
          <w:sz w:val="22"/>
          <w:szCs w:val="22"/>
        </w:rPr>
      </w:pPr>
      <w:r w:rsidRPr="005535F4">
        <w:rPr>
          <w:rFonts w:asciiTheme="minorHAnsi" w:hAnsiTheme="minorHAnsi"/>
          <w:b/>
          <w:bCs/>
          <w:sz w:val="22"/>
          <w:szCs w:val="22"/>
        </w:rPr>
        <w:lastRenderedPageBreak/>
        <w:tab/>
      </w:r>
      <w:r w:rsidRPr="005535F4">
        <w:rPr>
          <w:rFonts w:asciiTheme="minorHAnsi" w:hAnsiTheme="minorHAnsi"/>
          <w:bCs/>
          <w:sz w:val="22"/>
          <w:szCs w:val="22"/>
        </w:rPr>
        <w:t>Zamawiający nie wymaga złożenia wadium w niniejszym postępowaniu.</w:t>
      </w:r>
    </w:p>
    <w:p w:rsidR="005C23D9" w:rsidRDefault="005C23D9" w:rsidP="00B22B67">
      <w:pPr>
        <w:pStyle w:val="BodyTextIndentZnak"/>
        <w:spacing w:line="240" w:lineRule="auto"/>
        <w:ind w:left="426" w:hanging="426"/>
        <w:rPr>
          <w:rFonts w:asciiTheme="minorHAnsi" w:hAnsiTheme="minorHAnsi"/>
          <w:b/>
          <w:bCs/>
          <w:sz w:val="22"/>
          <w:szCs w:val="22"/>
        </w:rPr>
      </w:pPr>
    </w:p>
    <w:p w:rsidR="002325AB" w:rsidRPr="005535F4" w:rsidRDefault="002325AB" w:rsidP="00B22B67">
      <w:pPr>
        <w:pStyle w:val="BodyTextIndentZnak"/>
        <w:spacing w:line="240" w:lineRule="auto"/>
        <w:ind w:left="426" w:hanging="426"/>
        <w:rPr>
          <w:rFonts w:asciiTheme="minorHAnsi" w:hAnsiTheme="minorHAnsi"/>
          <w:b/>
          <w:bCs/>
          <w:sz w:val="22"/>
          <w:szCs w:val="22"/>
          <w:u w:val="single"/>
        </w:rPr>
      </w:pPr>
      <w:r w:rsidRPr="005535F4">
        <w:rPr>
          <w:rFonts w:asciiTheme="minorHAnsi" w:hAnsiTheme="minorHAnsi"/>
          <w:b/>
          <w:bCs/>
          <w:sz w:val="22"/>
          <w:szCs w:val="22"/>
        </w:rPr>
        <w:t>15.</w:t>
      </w:r>
      <w:r w:rsidRPr="005535F4">
        <w:rPr>
          <w:rFonts w:asciiTheme="minorHAnsi" w:hAnsiTheme="minorHAnsi"/>
          <w:b/>
          <w:bCs/>
          <w:sz w:val="22"/>
          <w:szCs w:val="22"/>
        </w:rPr>
        <w:tab/>
      </w:r>
      <w:r w:rsidRPr="005535F4">
        <w:rPr>
          <w:rFonts w:asciiTheme="minorHAnsi" w:hAnsiTheme="minorHAnsi"/>
          <w:b/>
          <w:bCs/>
          <w:sz w:val="22"/>
          <w:szCs w:val="22"/>
          <w:u w:val="single"/>
        </w:rPr>
        <w:t>Opis sposobu obliczenia ceny</w:t>
      </w:r>
    </w:p>
    <w:p w:rsidR="002325AB" w:rsidRPr="005535F4" w:rsidRDefault="002325AB" w:rsidP="00223073">
      <w:pPr>
        <w:pStyle w:val="Tekstpodstawowy"/>
        <w:numPr>
          <w:ilvl w:val="3"/>
          <w:numId w:val="6"/>
        </w:numPr>
        <w:tabs>
          <w:tab w:val="clear" w:pos="397"/>
          <w:tab w:val="clear" w:pos="567"/>
          <w:tab w:val="clear" w:pos="3228"/>
          <w:tab w:val="num" w:pos="709"/>
        </w:tabs>
        <w:overflowPunct/>
        <w:autoSpaceDE/>
        <w:ind w:left="709" w:firstLine="0"/>
        <w:textAlignment w:val="auto"/>
        <w:rPr>
          <w:rFonts w:asciiTheme="minorHAnsi" w:hAnsiTheme="minorHAnsi"/>
          <w:position w:val="5"/>
          <w:sz w:val="22"/>
          <w:szCs w:val="22"/>
        </w:rPr>
      </w:pPr>
      <w:r w:rsidRPr="005535F4">
        <w:rPr>
          <w:rFonts w:asciiTheme="minorHAnsi" w:hAnsiTheme="minorHAnsi"/>
          <w:position w:val="5"/>
          <w:sz w:val="22"/>
          <w:szCs w:val="22"/>
        </w:rPr>
        <w:t xml:space="preserve">Cena podana w ofercie powinna być wyrażona w złotych polskich jako cena brutto </w:t>
      </w:r>
      <w:r w:rsidR="00013062">
        <w:rPr>
          <w:rFonts w:asciiTheme="minorHAnsi" w:hAnsiTheme="minorHAnsi"/>
          <w:position w:val="5"/>
          <w:sz w:val="22"/>
          <w:szCs w:val="22"/>
        </w:rPr>
        <w:t xml:space="preserve">                  </w:t>
      </w:r>
      <w:r w:rsidRPr="005535F4">
        <w:rPr>
          <w:rFonts w:asciiTheme="minorHAnsi" w:hAnsiTheme="minorHAnsi"/>
          <w:position w:val="5"/>
          <w:sz w:val="22"/>
          <w:szCs w:val="22"/>
        </w:rPr>
        <w:t xml:space="preserve">z podatkiem VAT w % wg obowiązującej stawki. </w:t>
      </w:r>
    </w:p>
    <w:p w:rsidR="002325AB" w:rsidRPr="005535F4" w:rsidRDefault="002325AB" w:rsidP="00223073">
      <w:pPr>
        <w:pStyle w:val="Tekstpodstawowy"/>
        <w:numPr>
          <w:ilvl w:val="3"/>
          <w:numId w:val="6"/>
        </w:numPr>
        <w:tabs>
          <w:tab w:val="clear" w:pos="397"/>
          <w:tab w:val="clear" w:pos="567"/>
          <w:tab w:val="clear" w:pos="3228"/>
          <w:tab w:val="num" w:pos="709"/>
        </w:tabs>
        <w:overflowPunct/>
        <w:autoSpaceDE/>
        <w:ind w:left="709" w:firstLine="0"/>
        <w:textAlignment w:val="auto"/>
        <w:rPr>
          <w:rFonts w:asciiTheme="minorHAnsi" w:hAnsiTheme="minorHAnsi"/>
          <w:position w:val="5"/>
          <w:sz w:val="22"/>
          <w:szCs w:val="22"/>
        </w:rPr>
      </w:pPr>
      <w:r w:rsidRPr="005535F4">
        <w:rPr>
          <w:rFonts w:asciiTheme="minorHAnsi" w:hAnsiTheme="minorHAnsi"/>
          <w:position w:val="5"/>
          <w:sz w:val="22"/>
          <w:szCs w:val="22"/>
        </w:rPr>
        <w:t xml:space="preserve">Nie dopuszcza się podawania ceny w przedziałach kwotowych. </w:t>
      </w:r>
    </w:p>
    <w:p w:rsidR="002325AB" w:rsidRPr="005535F4" w:rsidRDefault="002325AB" w:rsidP="00223073">
      <w:pPr>
        <w:pStyle w:val="Tekstpodstawowy"/>
        <w:numPr>
          <w:ilvl w:val="3"/>
          <w:numId w:val="6"/>
        </w:numPr>
        <w:tabs>
          <w:tab w:val="clear" w:pos="397"/>
          <w:tab w:val="clear" w:pos="567"/>
          <w:tab w:val="clear" w:pos="3228"/>
          <w:tab w:val="num" w:pos="709"/>
        </w:tabs>
        <w:overflowPunct/>
        <w:autoSpaceDE/>
        <w:ind w:left="709" w:firstLine="0"/>
        <w:textAlignment w:val="auto"/>
        <w:rPr>
          <w:rFonts w:asciiTheme="minorHAnsi" w:hAnsiTheme="minorHAnsi"/>
          <w:position w:val="5"/>
          <w:sz w:val="22"/>
          <w:szCs w:val="22"/>
        </w:rPr>
      </w:pPr>
      <w:r w:rsidRPr="005535F4">
        <w:rPr>
          <w:rFonts w:asciiTheme="minorHAnsi" w:hAnsiTheme="minorHAnsi"/>
          <w:position w:val="5"/>
          <w:sz w:val="22"/>
          <w:szCs w:val="22"/>
        </w:rPr>
        <w:t>Cena określona w ofercie będzie stała tzn. nie ulega zmianie przez okres ważności ofert (związania) oraz okres realizacji (wykonania) przedmiotu zamówienia.</w:t>
      </w:r>
    </w:p>
    <w:p w:rsidR="002325AB" w:rsidRPr="005535F4" w:rsidRDefault="002325AB" w:rsidP="00223073">
      <w:pPr>
        <w:pStyle w:val="Tekstpodstawowy"/>
        <w:numPr>
          <w:ilvl w:val="3"/>
          <w:numId w:val="6"/>
        </w:numPr>
        <w:tabs>
          <w:tab w:val="clear" w:pos="397"/>
          <w:tab w:val="clear" w:pos="567"/>
          <w:tab w:val="clear" w:pos="3228"/>
          <w:tab w:val="num" w:pos="709"/>
        </w:tabs>
        <w:overflowPunct/>
        <w:autoSpaceDE/>
        <w:ind w:left="709" w:firstLine="0"/>
        <w:textAlignment w:val="auto"/>
        <w:rPr>
          <w:rFonts w:asciiTheme="minorHAnsi" w:hAnsiTheme="minorHAnsi"/>
          <w:position w:val="5"/>
          <w:sz w:val="22"/>
          <w:szCs w:val="22"/>
        </w:rPr>
      </w:pPr>
      <w:r w:rsidRPr="005535F4">
        <w:rPr>
          <w:rFonts w:asciiTheme="minorHAnsi" w:hAnsiTheme="minorHAnsi"/>
          <w:position w:val="5"/>
          <w:sz w:val="22"/>
          <w:szCs w:val="22"/>
        </w:rPr>
        <w:t>Cena podana w ofercie powinna być umieszczona F</w:t>
      </w:r>
      <w:r w:rsidR="006643D4">
        <w:rPr>
          <w:rFonts w:asciiTheme="minorHAnsi" w:hAnsiTheme="minorHAnsi"/>
          <w:position w:val="5"/>
          <w:sz w:val="22"/>
          <w:szCs w:val="22"/>
        </w:rPr>
        <w:t xml:space="preserve">ormularzu Ofertowym - Zał. Nr 2 </w:t>
      </w:r>
      <w:r w:rsidRPr="005535F4">
        <w:rPr>
          <w:rFonts w:asciiTheme="minorHAnsi" w:hAnsiTheme="minorHAnsi"/>
          <w:position w:val="5"/>
          <w:sz w:val="22"/>
          <w:szCs w:val="22"/>
        </w:rPr>
        <w:t>do SIWZ.</w:t>
      </w:r>
    </w:p>
    <w:p w:rsidR="002325AB" w:rsidRPr="005535F4" w:rsidRDefault="002325AB" w:rsidP="00223073">
      <w:pPr>
        <w:pStyle w:val="Tekstpodstawowy"/>
        <w:numPr>
          <w:ilvl w:val="3"/>
          <w:numId w:val="6"/>
        </w:numPr>
        <w:tabs>
          <w:tab w:val="clear" w:pos="397"/>
          <w:tab w:val="clear" w:pos="567"/>
          <w:tab w:val="clear" w:pos="3228"/>
          <w:tab w:val="num" w:pos="709"/>
        </w:tabs>
        <w:overflowPunct/>
        <w:autoSpaceDE/>
        <w:ind w:left="709" w:firstLine="0"/>
        <w:textAlignment w:val="auto"/>
        <w:rPr>
          <w:rFonts w:asciiTheme="minorHAnsi" w:hAnsiTheme="minorHAnsi"/>
          <w:position w:val="5"/>
          <w:sz w:val="22"/>
          <w:szCs w:val="22"/>
        </w:rPr>
      </w:pPr>
      <w:r w:rsidRPr="005535F4">
        <w:rPr>
          <w:rFonts w:asciiTheme="minorHAnsi" w:hAnsiTheme="minorHAnsi"/>
          <w:position w:val="5"/>
          <w:sz w:val="22"/>
          <w:szCs w:val="22"/>
        </w:rPr>
        <w:t xml:space="preserve">Niedopuszczalna jest wycena, z której będzie wynikało, że oferowany przedmiot zamówienia przez </w:t>
      </w:r>
      <w:r w:rsidR="001629E5" w:rsidRPr="005535F4">
        <w:rPr>
          <w:rFonts w:asciiTheme="minorHAnsi" w:hAnsiTheme="minorHAnsi"/>
          <w:position w:val="5"/>
          <w:sz w:val="22"/>
          <w:szCs w:val="22"/>
        </w:rPr>
        <w:t>W</w:t>
      </w:r>
      <w:r w:rsidRPr="005535F4">
        <w:rPr>
          <w:rFonts w:asciiTheme="minorHAnsi" w:hAnsiTheme="minorHAnsi"/>
          <w:position w:val="5"/>
          <w:sz w:val="22"/>
          <w:szCs w:val="22"/>
        </w:rPr>
        <w:t>ykonawcę będzie miał cenę zero (0,00 zł.).</w:t>
      </w:r>
    </w:p>
    <w:p w:rsidR="002325AB" w:rsidRPr="005535F4" w:rsidRDefault="002325AB" w:rsidP="00223073">
      <w:pPr>
        <w:pStyle w:val="Tekstpodstawowy"/>
        <w:numPr>
          <w:ilvl w:val="3"/>
          <w:numId w:val="6"/>
        </w:numPr>
        <w:tabs>
          <w:tab w:val="clear" w:pos="397"/>
          <w:tab w:val="clear" w:pos="567"/>
          <w:tab w:val="clear" w:pos="3228"/>
          <w:tab w:val="num" w:pos="709"/>
        </w:tabs>
        <w:overflowPunct/>
        <w:autoSpaceDE/>
        <w:ind w:left="709" w:firstLine="0"/>
        <w:textAlignment w:val="auto"/>
        <w:rPr>
          <w:rFonts w:asciiTheme="minorHAnsi" w:hAnsiTheme="minorHAnsi"/>
          <w:position w:val="5"/>
          <w:sz w:val="22"/>
          <w:szCs w:val="22"/>
        </w:rPr>
      </w:pPr>
      <w:r w:rsidRPr="005535F4">
        <w:rPr>
          <w:rFonts w:asciiTheme="minorHAnsi" w:hAnsiTheme="minorHAnsi"/>
          <w:position w:val="5"/>
          <w:sz w:val="22"/>
          <w:szCs w:val="22"/>
        </w:rPr>
        <w:t xml:space="preserve">Cena określona w ofercie będzie </w:t>
      </w:r>
      <w:r w:rsidR="00B22246">
        <w:rPr>
          <w:rFonts w:asciiTheme="minorHAnsi" w:hAnsiTheme="minorHAnsi"/>
          <w:position w:val="5"/>
          <w:sz w:val="22"/>
          <w:szCs w:val="22"/>
        </w:rPr>
        <w:t>miała charakter stały przez cały okres trwania umowy.  C</w:t>
      </w:r>
      <w:r w:rsidRPr="005535F4">
        <w:rPr>
          <w:rFonts w:asciiTheme="minorHAnsi" w:hAnsiTheme="minorHAnsi"/>
          <w:position w:val="5"/>
          <w:sz w:val="22"/>
          <w:szCs w:val="22"/>
        </w:rPr>
        <w:t>ena oferty musi zawierać wszelkie koszty niezbędne do zrealizowania zamówienia.</w:t>
      </w:r>
    </w:p>
    <w:p w:rsidR="002325AB" w:rsidRPr="005535F4" w:rsidRDefault="00B22246" w:rsidP="00B22B67">
      <w:pPr>
        <w:pStyle w:val="Tekstpodstawowy"/>
        <w:tabs>
          <w:tab w:val="clear" w:pos="397"/>
          <w:tab w:val="clear" w:pos="567"/>
          <w:tab w:val="num" w:pos="709"/>
        </w:tabs>
        <w:overflowPunct/>
        <w:autoSpaceDE/>
        <w:ind w:left="709"/>
        <w:textAlignment w:val="auto"/>
        <w:rPr>
          <w:rFonts w:asciiTheme="minorHAnsi" w:hAnsiTheme="minorHAnsi"/>
          <w:position w:val="5"/>
          <w:sz w:val="22"/>
          <w:szCs w:val="22"/>
        </w:rPr>
      </w:pPr>
      <w:r>
        <w:rPr>
          <w:rFonts w:asciiTheme="minorHAnsi" w:hAnsiTheme="minorHAnsi"/>
          <w:position w:val="5"/>
          <w:sz w:val="22"/>
          <w:szCs w:val="22"/>
        </w:rPr>
        <w:t>7</w:t>
      </w:r>
      <w:r w:rsidR="002325AB" w:rsidRPr="005535F4">
        <w:rPr>
          <w:rFonts w:asciiTheme="minorHAnsi" w:hAnsiTheme="minorHAnsi"/>
          <w:position w:val="5"/>
          <w:sz w:val="22"/>
          <w:szCs w:val="22"/>
        </w:rPr>
        <w:t>.</w:t>
      </w:r>
      <w:r w:rsidR="002325AB" w:rsidRPr="005535F4">
        <w:rPr>
          <w:rFonts w:asciiTheme="minorHAnsi" w:hAnsiTheme="minorHAnsi"/>
          <w:position w:val="5"/>
          <w:sz w:val="22"/>
          <w:szCs w:val="22"/>
        </w:rPr>
        <w:tab/>
        <w:t xml:space="preserve">Cena oferty w złotych polskich (tj. cena wynikająca z Formularza Ofertowego) składana przez Wykonawców z terytorium Polski powinna być podana w następujący sposób: </w:t>
      </w:r>
      <w:r w:rsidR="002325AB" w:rsidRPr="005535F4">
        <w:rPr>
          <w:rFonts w:asciiTheme="minorHAnsi" w:hAnsiTheme="minorHAnsi"/>
          <w:position w:val="5"/>
          <w:sz w:val="22"/>
          <w:szCs w:val="22"/>
          <w:u w:val="single"/>
        </w:rPr>
        <w:t>cena</w:t>
      </w:r>
      <w:r w:rsidR="007A3D0A">
        <w:rPr>
          <w:rFonts w:asciiTheme="minorHAnsi" w:hAnsiTheme="minorHAnsi"/>
          <w:position w:val="5"/>
          <w:sz w:val="22"/>
          <w:szCs w:val="22"/>
          <w:u w:val="single"/>
        </w:rPr>
        <w:t xml:space="preserve"> brutto usługi</w:t>
      </w:r>
      <w:r w:rsidR="002325AB" w:rsidRPr="005535F4">
        <w:rPr>
          <w:rFonts w:asciiTheme="minorHAnsi" w:hAnsiTheme="minorHAnsi"/>
          <w:position w:val="5"/>
          <w:sz w:val="22"/>
          <w:szCs w:val="22"/>
          <w:u w:val="single"/>
        </w:rPr>
        <w:t xml:space="preserve">, </w:t>
      </w:r>
      <w:r w:rsidR="002325AB" w:rsidRPr="005535F4">
        <w:rPr>
          <w:rFonts w:asciiTheme="minorHAnsi" w:hAnsiTheme="minorHAnsi"/>
          <w:position w:val="5"/>
          <w:sz w:val="22"/>
          <w:szCs w:val="22"/>
        </w:rPr>
        <w:t xml:space="preserve"> tak jak to wynika z zapisów Formularza Ofertowego.</w:t>
      </w:r>
    </w:p>
    <w:p w:rsidR="002325AB" w:rsidRPr="005535F4" w:rsidRDefault="002325AB" w:rsidP="00B22B67">
      <w:pPr>
        <w:pStyle w:val="Tekstpodstawowy"/>
        <w:tabs>
          <w:tab w:val="clear" w:pos="397"/>
          <w:tab w:val="clear" w:pos="567"/>
        </w:tabs>
        <w:overflowPunct/>
        <w:autoSpaceDE/>
        <w:ind w:left="1044"/>
        <w:textAlignment w:val="auto"/>
        <w:rPr>
          <w:rFonts w:asciiTheme="minorHAnsi" w:hAnsiTheme="minorHAnsi"/>
          <w:position w:val="5"/>
          <w:sz w:val="22"/>
          <w:szCs w:val="22"/>
        </w:rPr>
      </w:pPr>
    </w:p>
    <w:p w:rsidR="002325AB" w:rsidRPr="005535F4" w:rsidRDefault="002325AB" w:rsidP="00B22B67">
      <w:pPr>
        <w:pStyle w:val="BodyTextIndentZnak"/>
        <w:numPr>
          <w:ilvl w:val="0"/>
          <w:numId w:val="4"/>
        </w:numPr>
        <w:tabs>
          <w:tab w:val="clear" w:pos="720"/>
          <w:tab w:val="num" w:pos="426"/>
          <w:tab w:val="left" w:pos="6759"/>
        </w:tabs>
        <w:spacing w:line="240" w:lineRule="auto"/>
        <w:ind w:left="426" w:hanging="426"/>
        <w:rPr>
          <w:rFonts w:asciiTheme="minorHAnsi" w:hAnsiTheme="minorHAnsi"/>
          <w:b/>
          <w:bCs/>
          <w:sz w:val="22"/>
          <w:szCs w:val="22"/>
        </w:rPr>
      </w:pPr>
      <w:r w:rsidRPr="005535F4">
        <w:rPr>
          <w:rFonts w:asciiTheme="minorHAnsi" w:hAnsiTheme="minorHAnsi"/>
          <w:b/>
          <w:bCs/>
          <w:sz w:val="22"/>
          <w:szCs w:val="22"/>
          <w:u w:val="single"/>
        </w:rPr>
        <w:t>Informacje dotyczące walut obcych, w jakich mogą być prowadzone rozliczenia między  zamawiającym a  wykonawcą</w:t>
      </w:r>
      <w:r w:rsidRPr="005535F4">
        <w:rPr>
          <w:rFonts w:asciiTheme="minorHAnsi" w:hAnsiTheme="minorHAnsi"/>
          <w:b/>
          <w:bCs/>
          <w:sz w:val="22"/>
          <w:szCs w:val="22"/>
        </w:rPr>
        <w:t>.</w:t>
      </w:r>
    </w:p>
    <w:p w:rsidR="002325AB" w:rsidRPr="005535F4" w:rsidRDefault="002325AB" w:rsidP="00B22B67">
      <w:pPr>
        <w:pStyle w:val="BodyTextIndentZnak"/>
        <w:spacing w:line="240" w:lineRule="auto"/>
        <w:ind w:left="720"/>
        <w:rPr>
          <w:rFonts w:asciiTheme="minorHAnsi" w:hAnsiTheme="minorHAnsi"/>
          <w:sz w:val="22"/>
          <w:szCs w:val="22"/>
        </w:rPr>
      </w:pPr>
      <w:r w:rsidRPr="005535F4">
        <w:rPr>
          <w:rFonts w:asciiTheme="minorHAnsi" w:hAnsiTheme="minorHAnsi"/>
          <w:sz w:val="22"/>
          <w:szCs w:val="22"/>
        </w:rPr>
        <w:t xml:space="preserve">Rozliczenia między zamawiającym a wykonawcą zamówienia będą prowadzone wyłącznie </w:t>
      </w:r>
      <w:r w:rsidR="00013062">
        <w:rPr>
          <w:rFonts w:asciiTheme="minorHAnsi" w:hAnsiTheme="minorHAnsi"/>
          <w:sz w:val="22"/>
          <w:szCs w:val="22"/>
        </w:rPr>
        <w:t xml:space="preserve">                 </w:t>
      </w:r>
      <w:r w:rsidRPr="005535F4">
        <w:rPr>
          <w:rFonts w:asciiTheme="minorHAnsi" w:hAnsiTheme="minorHAnsi"/>
          <w:sz w:val="22"/>
          <w:szCs w:val="22"/>
        </w:rPr>
        <w:t>w złotych polskich.</w:t>
      </w:r>
    </w:p>
    <w:p w:rsidR="002325AB" w:rsidRPr="005535F4" w:rsidRDefault="002325AB" w:rsidP="00B22B67">
      <w:pPr>
        <w:pStyle w:val="BodyTextIndentZnak"/>
        <w:spacing w:line="240" w:lineRule="auto"/>
        <w:ind w:left="720"/>
        <w:rPr>
          <w:rFonts w:asciiTheme="minorHAnsi" w:hAnsiTheme="minorHAnsi"/>
          <w:sz w:val="22"/>
          <w:szCs w:val="22"/>
        </w:rPr>
      </w:pPr>
    </w:p>
    <w:p w:rsidR="002325AB" w:rsidRPr="005535F4" w:rsidRDefault="002325AB" w:rsidP="00B22B67">
      <w:pPr>
        <w:pStyle w:val="BodyTextIndentZnak"/>
        <w:spacing w:line="240" w:lineRule="auto"/>
        <w:ind w:left="426" w:hanging="426"/>
        <w:rPr>
          <w:rFonts w:asciiTheme="minorHAnsi" w:hAnsiTheme="minorHAnsi"/>
          <w:b/>
          <w:bCs/>
          <w:sz w:val="22"/>
          <w:szCs w:val="22"/>
          <w:u w:val="single"/>
        </w:rPr>
      </w:pPr>
      <w:r w:rsidRPr="005535F4">
        <w:rPr>
          <w:rFonts w:asciiTheme="minorHAnsi" w:hAnsiTheme="minorHAnsi"/>
          <w:b/>
          <w:bCs/>
          <w:sz w:val="22"/>
          <w:szCs w:val="22"/>
        </w:rPr>
        <w:t>17.</w:t>
      </w:r>
      <w:r w:rsidRPr="005535F4">
        <w:rPr>
          <w:rFonts w:asciiTheme="minorHAnsi" w:hAnsiTheme="minorHAnsi"/>
          <w:b/>
          <w:bCs/>
          <w:sz w:val="22"/>
          <w:szCs w:val="22"/>
        </w:rPr>
        <w:tab/>
      </w:r>
      <w:r w:rsidRPr="005535F4">
        <w:rPr>
          <w:rFonts w:asciiTheme="minorHAnsi" w:hAnsiTheme="minorHAnsi"/>
          <w:b/>
          <w:bCs/>
          <w:sz w:val="22"/>
          <w:szCs w:val="22"/>
          <w:u w:val="single"/>
        </w:rPr>
        <w:t>Opis kryteriów, którymi zamawiający będzie się kierował przy wyborze oferty wraz z podaniem znaczenia tych kryteriów oraz sposobu oceny ofert</w:t>
      </w:r>
    </w:p>
    <w:p w:rsidR="00095024" w:rsidRPr="00095024" w:rsidRDefault="00095024" w:rsidP="00095024">
      <w:pPr>
        <w:tabs>
          <w:tab w:val="left" w:pos="567"/>
        </w:tabs>
        <w:spacing w:line="360" w:lineRule="auto"/>
        <w:ind w:left="709" w:hanging="709"/>
        <w:jc w:val="both"/>
        <w:rPr>
          <w:rFonts w:asciiTheme="minorHAnsi" w:hAnsiTheme="minorHAnsi" w:cs="Arial"/>
          <w:sz w:val="22"/>
          <w:szCs w:val="22"/>
        </w:rPr>
      </w:pPr>
      <w:r>
        <w:rPr>
          <w:rFonts w:ascii="Arial" w:hAnsi="Arial" w:cs="Arial"/>
          <w:sz w:val="22"/>
          <w:szCs w:val="22"/>
        </w:rPr>
        <w:tab/>
        <w:t xml:space="preserve">   </w:t>
      </w:r>
      <w:r w:rsidRPr="00095024">
        <w:rPr>
          <w:rFonts w:asciiTheme="minorHAnsi" w:hAnsiTheme="minorHAnsi" w:cs="Arial"/>
          <w:sz w:val="22"/>
          <w:szCs w:val="22"/>
        </w:rPr>
        <w:t>Zamawiający określił kryteria oceny ofert w załączniku nr 3 do SIWZ.</w:t>
      </w:r>
    </w:p>
    <w:p w:rsidR="002325AB" w:rsidRPr="005535F4" w:rsidRDefault="002325AB" w:rsidP="00B22B67">
      <w:pPr>
        <w:tabs>
          <w:tab w:val="left" w:pos="397"/>
          <w:tab w:val="left" w:pos="426"/>
          <w:tab w:val="left" w:pos="567"/>
        </w:tabs>
        <w:ind w:left="426" w:hanging="426"/>
        <w:jc w:val="both"/>
        <w:rPr>
          <w:rFonts w:asciiTheme="minorHAnsi" w:hAnsiTheme="minorHAnsi"/>
          <w:b/>
          <w:sz w:val="22"/>
          <w:szCs w:val="22"/>
          <w:u w:val="single"/>
        </w:rPr>
      </w:pPr>
      <w:r w:rsidRPr="005535F4">
        <w:rPr>
          <w:rFonts w:asciiTheme="minorHAnsi" w:hAnsiTheme="minorHAnsi"/>
          <w:b/>
          <w:sz w:val="22"/>
          <w:szCs w:val="22"/>
        </w:rPr>
        <w:t xml:space="preserve">18. </w:t>
      </w:r>
      <w:r w:rsidRPr="005535F4">
        <w:rPr>
          <w:rFonts w:asciiTheme="minorHAnsi" w:hAnsiTheme="minorHAnsi"/>
          <w:b/>
          <w:sz w:val="22"/>
          <w:szCs w:val="22"/>
        </w:rPr>
        <w:tab/>
      </w:r>
      <w:r w:rsidRPr="005535F4">
        <w:rPr>
          <w:rFonts w:asciiTheme="minorHAnsi" w:hAnsiTheme="minorHAnsi"/>
          <w:b/>
          <w:sz w:val="22"/>
          <w:szCs w:val="22"/>
        </w:rPr>
        <w:tab/>
      </w:r>
      <w:r w:rsidRPr="005535F4">
        <w:rPr>
          <w:rFonts w:asciiTheme="minorHAnsi" w:hAnsiTheme="minorHAnsi"/>
          <w:b/>
          <w:sz w:val="22"/>
          <w:szCs w:val="22"/>
        </w:rPr>
        <w:tab/>
      </w:r>
      <w:r w:rsidRPr="005535F4">
        <w:rPr>
          <w:rFonts w:asciiTheme="minorHAnsi" w:hAnsiTheme="minorHAnsi"/>
          <w:b/>
          <w:sz w:val="22"/>
          <w:szCs w:val="22"/>
          <w:u w:val="single"/>
        </w:rPr>
        <w:t>Wymagania dotyczące zabezpieczenia należytego wykonania umowy</w:t>
      </w:r>
    </w:p>
    <w:p w:rsidR="002325AB" w:rsidRPr="005535F4" w:rsidRDefault="002325AB" w:rsidP="00B22246">
      <w:pPr>
        <w:pStyle w:val="Tekstpodstawowy"/>
        <w:tabs>
          <w:tab w:val="clear" w:pos="567"/>
          <w:tab w:val="left" w:pos="720"/>
        </w:tabs>
        <w:overflowPunct/>
        <w:autoSpaceDE/>
        <w:ind w:left="708"/>
        <w:textAlignment w:val="auto"/>
        <w:rPr>
          <w:rFonts w:asciiTheme="minorHAnsi" w:hAnsiTheme="minorHAnsi"/>
          <w:position w:val="0"/>
          <w:sz w:val="22"/>
          <w:szCs w:val="22"/>
        </w:rPr>
      </w:pPr>
      <w:r w:rsidRPr="005535F4">
        <w:rPr>
          <w:rFonts w:asciiTheme="minorHAnsi" w:hAnsiTheme="minorHAnsi"/>
          <w:position w:val="0"/>
          <w:sz w:val="22"/>
          <w:szCs w:val="22"/>
        </w:rPr>
        <w:tab/>
        <w:t xml:space="preserve">Zamawiający </w:t>
      </w:r>
      <w:r w:rsidR="00B22246">
        <w:rPr>
          <w:rFonts w:asciiTheme="minorHAnsi" w:hAnsiTheme="minorHAnsi"/>
          <w:position w:val="0"/>
          <w:sz w:val="22"/>
          <w:szCs w:val="22"/>
        </w:rPr>
        <w:t xml:space="preserve">nie </w:t>
      </w:r>
      <w:r w:rsidRPr="005535F4">
        <w:rPr>
          <w:rFonts w:asciiTheme="minorHAnsi" w:hAnsiTheme="minorHAnsi"/>
          <w:position w:val="0"/>
          <w:sz w:val="22"/>
          <w:szCs w:val="22"/>
        </w:rPr>
        <w:t xml:space="preserve">wymaga złożenia (przed podpisaniem umowy) zabezpieczenia należytego wykonania umowy. </w:t>
      </w:r>
    </w:p>
    <w:p w:rsidR="00143EA5" w:rsidRDefault="00143EA5" w:rsidP="00B22B67">
      <w:pPr>
        <w:pStyle w:val="Tekstpodstawowy"/>
        <w:tabs>
          <w:tab w:val="clear" w:pos="397"/>
          <w:tab w:val="clear" w:pos="567"/>
          <w:tab w:val="left" w:pos="600"/>
          <w:tab w:val="left" w:pos="720"/>
        </w:tabs>
        <w:overflowPunct/>
        <w:autoSpaceDE/>
        <w:ind w:left="600"/>
        <w:textAlignment w:val="auto"/>
        <w:rPr>
          <w:rFonts w:asciiTheme="minorHAnsi" w:hAnsiTheme="minorHAnsi"/>
          <w:b/>
          <w:position w:val="0"/>
          <w:sz w:val="22"/>
          <w:szCs w:val="22"/>
          <w:u w:val="single"/>
        </w:rPr>
      </w:pPr>
    </w:p>
    <w:p w:rsidR="002325AB" w:rsidRPr="005535F4" w:rsidRDefault="002325AB" w:rsidP="00B22B67">
      <w:pPr>
        <w:pStyle w:val="Tekstpodstawowy"/>
        <w:tabs>
          <w:tab w:val="clear" w:pos="397"/>
          <w:tab w:val="clear" w:pos="567"/>
          <w:tab w:val="left" w:pos="600"/>
          <w:tab w:val="left" w:pos="720"/>
        </w:tabs>
        <w:overflowPunct/>
        <w:autoSpaceDE/>
        <w:ind w:left="600"/>
        <w:textAlignment w:val="auto"/>
        <w:rPr>
          <w:rFonts w:asciiTheme="minorHAnsi" w:hAnsiTheme="minorHAnsi"/>
          <w:b/>
          <w:position w:val="0"/>
          <w:sz w:val="22"/>
          <w:szCs w:val="22"/>
          <w:u w:val="single"/>
        </w:rPr>
      </w:pPr>
      <w:r w:rsidRPr="005535F4">
        <w:rPr>
          <w:rFonts w:asciiTheme="minorHAnsi" w:hAnsiTheme="minorHAnsi"/>
          <w:b/>
          <w:position w:val="0"/>
          <w:sz w:val="22"/>
          <w:szCs w:val="22"/>
          <w:u w:val="single"/>
        </w:rPr>
        <w:t>Zamawiający nie przewiduje udzielenia zaliczek na poczet wykonania przedmiotu zamówienia.</w:t>
      </w:r>
    </w:p>
    <w:p w:rsidR="002325AB" w:rsidRPr="005535F4" w:rsidRDefault="002325AB" w:rsidP="00B22B67">
      <w:pPr>
        <w:pStyle w:val="Tekstpodstawowywcity"/>
        <w:spacing w:after="0"/>
        <w:ind w:left="1413"/>
        <w:rPr>
          <w:rFonts w:asciiTheme="minorHAnsi" w:hAnsiTheme="minorHAnsi"/>
          <w:sz w:val="22"/>
          <w:szCs w:val="22"/>
        </w:rPr>
      </w:pPr>
    </w:p>
    <w:p w:rsidR="002325AB" w:rsidRPr="005535F4" w:rsidRDefault="002325AB" w:rsidP="00223073">
      <w:pPr>
        <w:pStyle w:val="Tekstpodstawowywcity"/>
        <w:numPr>
          <w:ilvl w:val="0"/>
          <w:numId w:val="8"/>
        </w:numPr>
        <w:tabs>
          <w:tab w:val="clear" w:pos="720"/>
          <w:tab w:val="num" w:pos="426"/>
        </w:tabs>
        <w:spacing w:after="0"/>
        <w:ind w:left="426" w:hanging="426"/>
        <w:rPr>
          <w:rFonts w:asciiTheme="minorHAnsi" w:hAnsiTheme="minorHAnsi"/>
          <w:b/>
          <w:bCs/>
          <w:sz w:val="22"/>
          <w:szCs w:val="22"/>
          <w:u w:val="single"/>
        </w:rPr>
      </w:pPr>
      <w:r w:rsidRPr="005535F4">
        <w:rPr>
          <w:rFonts w:asciiTheme="minorHAnsi" w:hAnsiTheme="minorHAnsi"/>
          <w:b/>
          <w:bCs/>
          <w:sz w:val="22"/>
          <w:szCs w:val="22"/>
          <w:u w:val="single"/>
        </w:rPr>
        <w:t>Istotne dla stron postanowienia, które zostaną wprowadzone do treści zawieranej</w:t>
      </w:r>
      <w:r w:rsidRPr="005535F4">
        <w:rPr>
          <w:rFonts w:asciiTheme="minorHAnsi" w:hAnsiTheme="minorHAnsi"/>
          <w:b/>
          <w:bCs/>
          <w:sz w:val="22"/>
          <w:szCs w:val="22"/>
        </w:rPr>
        <w:t xml:space="preserve"> </w:t>
      </w:r>
      <w:r w:rsidRPr="005535F4">
        <w:rPr>
          <w:rFonts w:asciiTheme="minorHAnsi" w:hAnsiTheme="minorHAnsi"/>
          <w:b/>
          <w:bCs/>
          <w:sz w:val="22"/>
          <w:szCs w:val="22"/>
          <w:u w:val="single"/>
        </w:rPr>
        <w:t>umowy w sprawie zamówienia publicznego</w:t>
      </w:r>
    </w:p>
    <w:p w:rsidR="002325AB" w:rsidRPr="005535F4" w:rsidRDefault="002325AB" w:rsidP="00223073">
      <w:pPr>
        <w:pStyle w:val="Tekstpodstawowywcity"/>
        <w:numPr>
          <w:ilvl w:val="3"/>
          <w:numId w:val="16"/>
        </w:numPr>
        <w:spacing w:after="0"/>
        <w:ind w:left="1080" w:hanging="480"/>
        <w:jc w:val="both"/>
        <w:rPr>
          <w:rFonts w:asciiTheme="minorHAnsi" w:hAnsiTheme="minorHAnsi"/>
          <w:sz w:val="22"/>
          <w:szCs w:val="22"/>
        </w:rPr>
      </w:pPr>
      <w:r w:rsidRPr="005535F4">
        <w:rPr>
          <w:rFonts w:asciiTheme="minorHAnsi" w:hAnsiTheme="minorHAnsi"/>
          <w:sz w:val="22"/>
          <w:szCs w:val="22"/>
        </w:rPr>
        <w:t>Z wykonawcą, którego oferta zostanie uznana za najkorzystniejszą zostanie podpisana umowa, które</w:t>
      </w:r>
      <w:r w:rsidR="00B212C8">
        <w:rPr>
          <w:rFonts w:asciiTheme="minorHAnsi" w:hAnsiTheme="minorHAnsi"/>
          <w:sz w:val="22"/>
          <w:szCs w:val="22"/>
        </w:rPr>
        <w:t>j projekt stanowi załącznik nr 8</w:t>
      </w:r>
      <w:r w:rsidRPr="005535F4">
        <w:rPr>
          <w:rFonts w:asciiTheme="minorHAnsi" w:hAnsiTheme="minorHAnsi"/>
          <w:sz w:val="22"/>
          <w:szCs w:val="22"/>
        </w:rPr>
        <w:t xml:space="preserve"> do SIWZ.</w:t>
      </w:r>
    </w:p>
    <w:p w:rsidR="002325AB" w:rsidRPr="005535F4" w:rsidRDefault="002325AB" w:rsidP="00223073">
      <w:pPr>
        <w:pStyle w:val="Tekstpodstawowywcity"/>
        <w:numPr>
          <w:ilvl w:val="3"/>
          <w:numId w:val="16"/>
        </w:numPr>
        <w:spacing w:after="0"/>
        <w:ind w:left="1080" w:hanging="480"/>
        <w:jc w:val="both"/>
        <w:rPr>
          <w:rFonts w:asciiTheme="minorHAnsi" w:hAnsiTheme="minorHAnsi"/>
          <w:sz w:val="22"/>
          <w:szCs w:val="22"/>
        </w:rPr>
      </w:pPr>
      <w:r w:rsidRPr="005535F4">
        <w:rPr>
          <w:rFonts w:asciiTheme="minorHAnsi" w:hAnsiTheme="minorHAnsi"/>
          <w:sz w:val="22"/>
          <w:szCs w:val="22"/>
        </w:rPr>
        <w:t>Na pisemny wniosek wybranego wykonawcy, nie wyklucza się również możliwości podpisania umowy w trybie korespondencyjnym.</w:t>
      </w:r>
    </w:p>
    <w:p w:rsidR="002325AB" w:rsidRPr="005535F4" w:rsidRDefault="002325AB" w:rsidP="00B22B67">
      <w:pPr>
        <w:widowControl w:val="0"/>
        <w:shd w:val="clear" w:color="auto" w:fill="FFFFFF"/>
        <w:tabs>
          <w:tab w:val="left" w:pos="720"/>
        </w:tabs>
        <w:autoSpaceDE w:val="0"/>
        <w:rPr>
          <w:rFonts w:asciiTheme="minorHAnsi" w:hAnsiTheme="minorHAnsi"/>
          <w:color w:val="000000"/>
          <w:sz w:val="22"/>
          <w:szCs w:val="22"/>
        </w:rPr>
      </w:pPr>
    </w:p>
    <w:p w:rsidR="002325AB" w:rsidRPr="005535F4" w:rsidRDefault="002325AB" w:rsidP="00B22B67">
      <w:pPr>
        <w:pStyle w:val="BodyTextIndentZnak"/>
        <w:spacing w:line="240" w:lineRule="auto"/>
        <w:ind w:left="426" w:hanging="426"/>
        <w:rPr>
          <w:rFonts w:asciiTheme="minorHAnsi" w:hAnsiTheme="minorHAnsi"/>
          <w:b/>
          <w:bCs/>
          <w:sz w:val="22"/>
          <w:szCs w:val="22"/>
          <w:u w:val="single"/>
        </w:rPr>
      </w:pPr>
      <w:r w:rsidRPr="005535F4">
        <w:rPr>
          <w:rFonts w:asciiTheme="minorHAnsi" w:hAnsiTheme="minorHAnsi"/>
          <w:b/>
          <w:bCs/>
          <w:sz w:val="22"/>
          <w:szCs w:val="22"/>
        </w:rPr>
        <w:t>20.</w:t>
      </w:r>
      <w:r w:rsidRPr="005535F4">
        <w:rPr>
          <w:rFonts w:asciiTheme="minorHAnsi" w:hAnsiTheme="minorHAnsi"/>
          <w:b/>
          <w:bCs/>
          <w:sz w:val="22"/>
          <w:szCs w:val="22"/>
        </w:rPr>
        <w:tab/>
      </w:r>
      <w:r w:rsidRPr="005535F4">
        <w:rPr>
          <w:rFonts w:asciiTheme="minorHAnsi" w:hAnsiTheme="minorHAnsi"/>
          <w:b/>
          <w:bCs/>
          <w:sz w:val="22"/>
          <w:szCs w:val="22"/>
          <w:u w:val="single"/>
        </w:rPr>
        <w:t>Informacje o formalnościach, jakie powinny zostać dopełnione po wyborze oferty w celu zawarcia umowy w sprawie zamówienia publicznego</w:t>
      </w:r>
    </w:p>
    <w:p w:rsidR="002325AB" w:rsidRPr="005535F4" w:rsidRDefault="002325AB" w:rsidP="00223073">
      <w:pPr>
        <w:pStyle w:val="Tekstpodstawowy"/>
        <w:numPr>
          <w:ilvl w:val="1"/>
          <w:numId w:val="5"/>
        </w:numPr>
        <w:tabs>
          <w:tab w:val="clear" w:pos="397"/>
          <w:tab w:val="clear" w:pos="567"/>
          <w:tab w:val="clear" w:pos="1650"/>
          <w:tab w:val="left" w:pos="709"/>
          <w:tab w:val="num" w:pos="1134"/>
        </w:tabs>
        <w:overflowPunct/>
        <w:autoSpaceDE/>
        <w:ind w:left="1134" w:hanging="425"/>
        <w:textAlignment w:val="auto"/>
        <w:rPr>
          <w:rFonts w:asciiTheme="minorHAnsi" w:hAnsiTheme="minorHAnsi"/>
          <w:sz w:val="22"/>
          <w:szCs w:val="22"/>
        </w:rPr>
      </w:pPr>
      <w:r w:rsidRPr="005535F4">
        <w:rPr>
          <w:rFonts w:asciiTheme="minorHAnsi" w:hAnsiTheme="minorHAnsi"/>
          <w:sz w:val="22"/>
          <w:szCs w:val="22"/>
        </w:rPr>
        <w:t>Zamawiający zawrze umowę z Wykonawcą, który zaoferował najkorzys</w:t>
      </w:r>
      <w:r w:rsidR="00095024">
        <w:rPr>
          <w:rFonts w:asciiTheme="minorHAnsi" w:hAnsiTheme="minorHAnsi"/>
          <w:sz w:val="22"/>
          <w:szCs w:val="22"/>
        </w:rPr>
        <w:t>tniejszy bilans ceny i zabezpieczenia kredytu</w:t>
      </w:r>
      <w:r w:rsidRPr="005535F4">
        <w:rPr>
          <w:rFonts w:asciiTheme="minorHAnsi" w:hAnsiTheme="minorHAnsi"/>
          <w:sz w:val="22"/>
          <w:szCs w:val="22"/>
        </w:rPr>
        <w:t>.</w:t>
      </w:r>
    </w:p>
    <w:p w:rsidR="002325AB" w:rsidRPr="005535F4" w:rsidRDefault="002325AB" w:rsidP="00223073">
      <w:pPr>
        <w:pStyle w:val="Tekstpodstawowy"/>
        <w:numPr>
          <w:ilvl w:val="1"/>
          <w:numId w:val="5"/>
        </w:numPr>
        <w:tabs>
          <w:tab w:val="clear" w:pos="397"/>
          <w:tab w:val="clear" w:pos="567"/>
          <w:tab w:val="clear" w:pos="1650"/>
          <w:tab w:val="left" w:pos="709"/>
          <w:tab w:val="num" w:pos="1134"/>
        </w:tabs>
        <w:overflowPunct/>
        <w:autoSpaceDE/>
        <w:ind w:left="1134" w:hanging="425"/>
        <w:textAlignment w:val="auto"/>
        <w:rPr>
          <w:rFonts w:asciiTheme="minorHAnsi" w:hAnsiTheme="minorHAnsi"/>
          <w:sz w:val="22"/>
          <w:szCs w:val="22"/>
        </w:rPr>
      </w:pPr>
      <w:r w:rsidRPr="005535F4">
        <w:rPr>
          <w:rFonts w:asciiTheme="minorHAnsi" w:hAnsiTheme="minorHAnsi"/>
          <w:sz w:val="22"/>
          <w:szCs w:val="22"/>
        </w:rPr>
        <w:t>Niezwłocznie po wyborze najkorzystniejszej oferty, Zamawiający jednocześnie zawiadomi wykonawców, którzy złożyli oferty, o:.</w:t>
      </w:r>
    </w:p>
    <w:p w:rsidR="002325AB" w:rsidRPr="005535F4" w:rsidRDefault="002325AB" w:rsidP="00B22B67">
      <w:pPr>
        <w:pStyle w:val="Tekstpodstawowy"/>
        <w:tabs>
          <w:tab w:val="clear" w:pos="397"/>
          <w:tab w:val="clear" w:pos="567"/>
          <w:tab w:val="left" w:pos="900"/>
        </w:tabs>
        <w:overflowPunct/>
        <w:autoSpaceDE/>
        <w:ind w:left="1418" w:right="98" w:hanging="518"/>
        <w:textAlignment w:val="auto"/>
        <w:rPr>
          <w:rFonts w:asciiTheme="minorHAnsi" w:hAnsiTheme="minorHAnsi"/>
          <w:sz w:val="22"/>
          <w:szCs w:val="22"/>
        </w:rPr>
      </w:pPr>
      <w:r w:rsidRPr="005535F4">
        <w:rPr>
          <w:rFonts w:asciiTheme="minorHAnsi" w:hAnsiTheme="minorHAnsi"/>
          <w:sz w:val="22"/>
          <w:szCs w:val="22"/>
        </w:rPr>
        <w:t>-</w:t>
      </w:r>
      <w:r w:rsidRPr="005535F4">
        <w:rPr>
          <w:rFonts w:asciiTheme="minorHAnsi" w:hAnsiTheme="minorHAnsi"/>
          <w:sz w:val="22"/>
          <w:szCs w:val="22"/>
        </w:rPr>
        <w:tab/>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ofertą w każdym kryterium oceny oferty i łączną punktację,</w:t>
      </w:r>
    </w:p>
    <w:p w:rsidR="002325AB" w:rsidRPr="005535F4" w:rsidRDefault="002325AB" w:rsidP="00B22B67">
      <w:pPr>
        <w:pStyle w:val="Tekstpodstawowy"/>
        <w:tabs>
          <w:tab w:val="clear" w:pos="397"/>
          <w:tab w:val="clear" w:pos="567"/>
          <w:tab w:val="left" w:pos="900"/>
        </w:tabs>
        <w:overflowPunct/>
        <w:autoSpaceDE/>
        <w:ind w:left="1418" w:right="98" w:hanging="518"/>
        <w:textAlignment w:val="auto"/>
        <w:rPr>
          <w:rFonts w:asciiTheme="minorHAnsi" w:hAnsiTheme="minorHAnsi"/>
          <w:sz w:val="22"/>
          <w:szCs w:val="22"/>
        </w:rPr>
      </w:pPr>
      <w:r w:rsidRPr="005535F4">
        <w:rPr>
          <w:rFonts w:asciiTheme="minorHAnsi" w:hAnsiTheme="minorHAnsi"/>
          <w:sz w:val="22"/>
          <w:szCs w:val="22"/>
        </w:rPr>
        <w:lastRenderedPageBreak/>
        <w:t>-</w:t>
      </w:r>
      <w:r w:rsidRPr="005535F4">
        <w:rPr>
          <w:rFonts w:asciiTheme="minorHAnsi" w:hAnsiTheme="minorHAnsi"/>
          <w:sz w:val="22"/>
          <w:szCs w:val="22"/>
        </w:rPr>
        <w:tab/>
        <w:t>wykonawcach, których oferty zostały odrzucone, podając uzasadnienie faktyczne i prawne,</w:t>
      </w:r>
    </w:p>
    <w:p w:rsidR="002325AB" w:rsidRPr="005535F4" w:rsidRDefault="002325AB" w:rsidP="00B22B67">
      <w:pPr>
        <w:pStyle w:val="Tekstpodstawowy"/>
        <w:tabs>
          <w:tab w:val="clear" w:pos="397"/>
          <w:tab w:val="clear" w:pos="567"/>
          <w:tab w:val="left" w:pos="900"/>
        </w:tabs>
        <w:overflowPunct/>
        <w:autoSpaceDE/>
        <w:ind w:left="1418" w:right="98" w:hanging="518"/>
        <w:textAlignment w:val="auto"/>
        <w:rPr>
          <w:rFonts w:asciiTheme="minorHAnsi" w:hAnsiTheme="minorHAnsi"/>
          <w:sz w:val="22"/>
          <w:szCs w:val="22"/>
        </w:rPr>
      </w:pPr>
      <w:r w:rsidRPr="005535F4">
        <w:rPr>
          <w:rFonts w:asciiTheme="minorHAnsi" w:hAnsiTheme="minorHAnsi"/>
          <w:sz w:val="22"/>
          <w:szCs w:val="22"/>
        </w:rPr>
        <w:t>-</w:t>
      </w:r>
      <w:r w:rsidRPr="005535F4">
        <w:rPr>
          <w:rFonts w:asciiTheme="minorHAnsi" w:hAnsiTheme="minorHAnsi"/>
          <w:sz w:val="22"/>
          <w:szCs w:val="22"/>
        </w:rPr>
        <w:tab/>
        <w:t>wykonawcach, którzy zostali wykluczeni z postępowania o udzielenie zamówienia, podając uzasadnienie faktyczne i prawne,</w:t>
      </w:r>
    </w:p>
    <w:p w:rsidR="002325AB" w:rsidRPr="005535F4" w:rsidRDefault="002325AB" w:rsidP="00B22B67">
      <w:pPr>
        <w:pStyle w:val="Tekstpodstawowy"/>
        <w:tabs>
          <w:tab w:val="clear" w:pos="397"/>
          <w:tab w:val="clear" w:pos="567"/>
          <w:tab w:val="left" w:pos="900"/>
        </w:tabs>
        <w:overflowPunct/>
        <w:autoSpaceDE/>
        <w:ind w:left="1418" w:right="98" w:hanging="518"/>
        <w:textAlignment w:val="auto"/>
        <w:rPr>
          <w:rFonts w:asciiTheme="minorHAnsi" w:hAnsiTheme="minorHAnsi"/>
          <w:sz w:val="22"/>
          <w:szCs w:val="22"/>
        </w:rPr>
      </w:pPr>
      <w:r w:rsidRPr="005535F4">
        <w:rPr>
          <w:rFonts w:asciiTheme="minorHAnsi" w:hAnsiTheme="minorHAnsi"/>
          <w:sz w:val="22"/>
          <w:szCs w:val="22"/>
        </w:rPr>
        <w:t xml:space="preserve">- </w:t>
      </w:r>
      <w:r w:rsidRPr="005535F4">
        <w:rPr>
          <w:rFonts w:asciiTheme="minorHAnsi" w:hAnsiTheme="minorHAnsi"/>
          <w:sz w:val="22"/>
          <w:szCs w:val="22"/>
        </w:rPr>
        <w:tab/>
        <w:t>oraz terminie po upływie którego może być zawarta umowa w sprawie zamówienia publicznego.</w:t>
      </w:r>
    </w:p>
    <w:p w:rsidR="002325AB" w:rsidRPr="005535F4" w:rsidRDefault="002325AB" w:rsidP="00223073">
      <w:pPr>
        <w:pStyle w:val="Tekstpodstawowy"/>
        <w:numPr>
          <w:ilvl w:val="1"/>
          <w:numId w:val="5"/>
        </w:numPr>
        <w:tabs>
          <w:tab w:val="clear" w:pos="397"/>
          <w:tab w:val="clear" w:pos="567"/>
          <w:tab w:val="clear" w:pos="1650"/>
          <w:tab w:val="left" w:pos="993"/>
        </w:tabs>
        <w:suppressAutoHyphens w:val="0"/>
        <w:overflowPunct/>
        <w:autoSpaceDE/>
        <w:ind w:left="993" w:right="98" w:hanging="426"/>
        <w:textAlignment w:val="auto"/>
        <w:rPr>
          <w:rFonts w:asciiTheme="minorHAnsi" w:hAnsiTheme="minorHAnsi"/>
          <w:sz w:val="22"/>
          <w:szCs w:val="22"/>
        </w:rPr>
      </w:pPr>
      <w:r w:rsidRPr="005535F4">
        <w:rPr>
          <w:rFonts w:asciiTheme="minorHAnsi" w:hAnsiTheme="minorHAnsi"/>
          <w:sz w:val="22"/>
          <w:szCs w:val="22"/>
        </w:rPr>
        <w:t>Zamawiający zawrze umowę w sprawie zamówienia publicznego, w terminie nie krótszym niż 5 dni od dnia przesłania zawiadomienia o wyborze najkorzystniejszej oferty za pomocą faksu lub drogą elektroniczną, albo 10 dni, jeżeli zostało ono przesłane w inny sposób.</w:t>
      </w:r>
    </w:p>
    <w:p w:rsidR="002325AB" w:rsidRPr="005535F4" w:rsidRDefault="002325AB" w:rsidP="00223073">
      <w:pPr>
        <w:pStyle w:val="Tekstpodstawowy"/>
        <w:numPr>
          <w:ilvl w:val="1"/>
          <w:numId w:val="5"/>
        </w:numPr>
        <w:tabs>
          <w:tab w:val="clear" w:pos="397"/>
          <w:tab w:val="clear" w:pos="567"/>
          <w:tab w:val="clear" w:pos="1650"/>
          <w:tab w:val="left" w:pos="993"/>
        </w:tabs>
        <w:suppressAutoHyphens w:val="0"/>
        <w:overflowPunct/>
        <w:autoSpaceDE/>
        <w:ind w:left="993" w:right="98" w:hanging="426"/>
        <w:textAlignment w:val="auto"/>
        <w:rPr>
          <w:rFonts w:asciiTheme="minorHAnsi" w:hAnsiTheme="minorHAnsi"/>
          <w:sz w:val="22"/>
          <w:szCs w:val="22"/>
        </w:rPr>
      </w:pPr>
      <w:r w:rsidRPr="005535F4">
        <w:rPr>
          <w:rFonts w:asciiTheme="minorHAnsi" w:hAnsiTheme="minorHAnsi"/>
          <w:sz w:val="22"/>
          <w:szCs w:val="22"/>
        </w:rPr>
        <w:t>Przed upływem terminów określonych w pkt 2. Zamawiający zawrze umowę, jeżeli:</w:t>
      </w:r>
    </w:p>
    <w:p w:rsidR="002325AB" w:rsidRPr="005535F4" w:rsidRDefault="002325AB" w:rsidP="00B22B67">
      <w:pPr>
        <w:pStyle w:val="Tekstpodstawowy"/>
        <w:tabs>
          <w:tab w:val="clear" w:pos="397"/>
          <w:tab w:val="clear" w:pos="567"/>
          <w:tab w:val="left" w:pos="993"/>
        </w:tabs>
        <w:overflowPunct/>
        <w:autoSpaceDE/>
        <w:ind w:left="993" w:right="98"/>
        <w:textAlignment w:val="auto"/>
        <w:rPr>
          <w:rFonts w:asciiTheme="minorHAnsi" w:hAnsiTheme="minorHAnsi"/>
          <w:sz w:val="22"/>
          <w:szCs w:val="22"/>
        </w:rPr>
      </w:pPr>
      <w:r w:rsidRPr="005535F4">
        <w:rPr>
          <w:rFonts w:asciiTheme="minorHAnsi" w:hAnsiTheme="minorHAnsi"/>
          <w:sz w:val="22"/>
          <w:szCs w:val="22"/>
        </w:rPr>
        <w:t>-</w:t>
      </w:r>
      <w:r w:rsidRPr="005535F4">
        <w:rPr>
          <w:rFonts w:asciiTheme="minorHAnsi" w:hAnsiTheme="minorHAnsi"/>
          <w:sz w:val="22"/>
          <w:szCs w:val="22"/>
        </w:rPr>
        <w:tab/>
        <w:t>w postępowaniu została złożona tylko jedna oferta,</w:t>
      </w:r>
    </w:p>
    <w:p w:rsidR="002325AB" w:rsidRPr="005535F4" w:rsidRDefault="002325AB" w:rsidP="00B22B67">
      <w:pPr>
        <w:pStyle w:val="Tekstpodstawowy"/>
        <w:tabs>
          <w:tab w:val="clear" w:pos="397"/>
          <w:tab w:val="clear" w:pos="567"/>
          <w:tab w:val="left" w:pos="993"/>
        </w:tabs>
        <w:overflowPunct/>
        <w:autoSpaceDE/>
        <w:ind w:left="993" w:right="98"/>
        <w:textAlignment w:val="auto"/>
        <w:rPr>
          <w:rFonts w:asciiTheme="minorHAnsi" w:hAnsiTheme="minorHAnsi"/>
          <w:sz w:val="22"/>
          <w:szCs w:val="22"/>
        </w:rPr>
      </w:pPr>
      <w:r w:rsidRPr="005535F4">
        <w:rPr>
          <w:rFonts w:asciiTheme="minorHAnsi" w:hAnsiTheme="minorHAnsi"/>
          <w:sz w:val="22"/>
          <w:szCs w:val="22"/>
        </w:rPr>
        <w:t>-</w:t>
      </w:r>
      <w:r w:rsidRPr="005535F4">
        <w:rPr>
          <w:rFonts w:asciiTheme="minorHAnsi" w:hAnsiTheme="minorHAnsi"/>
          <w:sz w:val="22"/>
          <w:szCs w:val="22"/>
        </w:rPr>
        <w:tab/>
        <w:t>gdy nie odrzucono żadnej oferty,</w:t>
      </w:r>
    </w:p>
    <w:p w:rsidR="002325AB" w:rsidRPr="005535F4" w:rsidRDefault="002325AB" w:rsidP="00B22B67">
      <w:pPr>
        <w:pStyle w:val="Tekstpodstawowy"/>
        <w:tabs>
          <w:tab w:val="clear" w:pos="397"/>
          <w:tab w:val="clear" w:pos="567"/>
          <w:tab w:val="left" w:pos="993"/>
        </w:tabs>
        <w:overflowPunct/>
        <w:autoSpaceDE/>
        <w:ind w:left="993" w:right="98"/>
        <w:textAlignment w:val="auto"/>
        <w:rPr>
          <w:rFonts w:asciiTheme="minorHAnsi" w:hAnsiTheme="minorHAnsi"/>
          <w:sz w:val="22"/>
          <w:szCs w:val="22"/>
        </w:rPr>
      </w:pPr>
      <w:r w:rsidRPr="005535F4">
        <w:rPr>
          <w:rFonts w:asciiTheme="minorHAnsi" w:hAnsiTheme="minorHAnsi"/>
          <w:sz w:val="22"/>
          <w:szCs w:val="22"/>
        </w:rPr>
        <w:t>-</w:t>
      </w:r>
      <w:r w:rsidRPr="005535F4">
        <w:rPr>
          <w:rFonts w:asciiTheme="minorHAnsi" w:hAnsiTheme="minorHAnsi"/>
          <w:sz w:val="22"/>
          <w:szCs w:val="22"/>
        </w:rPr>
        <w:tab/>
        <w:t>nie wykluczono żadnego wykonawcy.</w:t>
      </w:r>
    </w:p>
    <w:p w:rsidR="002325AB" w:rsidRPr="005535F4" w:rsidRDefault="002325AB" w:rsidP="00B22B67">
      <w:pPr>
        <w:pStyle w:val="Tekstpodstawowy"/>
        <w:tabs>
          <w:tab w:val="clear" w:pos="397"/>
          <w:tab w:val="clear" w:pos="567"/>
          <w:tab w:val="left" w:pos="540"/>
          <w:tab w:val="left" w:pos="1080"/>
        </w:tabs>
        <w:overflowPunct/>
        <w:autoSpaceDE/>
        <w:ind w:left="900" w:right="98" w:hanging="360"/>
        <w:textAlignment w:val="auto"/>
        <w:rPr>
          <w:rFonts w:asciiTheme="minorHAnsi" w:hAnsiTheme="minorHAnsi"/>
          <w:sz w:val="22"/>
          <w:szCs w:val="22"/>
        </w:rPr>
      </w:pPr>
      <w:r w:rsidRPr="005535F4">
        <w:rPr>
          <w:rFonts w:asciiTheme="minorHAnsi" w:hAnsiTheme="minorHAnsi"/>
          <w:sz w:val="22"/>
          <w:szCs w:val="22"/>
        </w:rPr>
        <w:t>5.</w:t>
      </w:r>
      <w:r w:rsidRPr="005535F4">
        <w:rPr>
          <w:rFonts w:asciiTheme="minorHAnsi" w:hAnsiTheme="minorHAnsi"/>
          <w:sz w:val="22"/>
          <w:szCs w:val="22"/>
        </w:rPr>
        <w:tab/>
        <w:t>Jeżeli wykonawca, którego oferta zostanie wybrana, uchyla się od zawarcia umowy w sprawie zamówienia publicznego, zamawiający wybierze ofertę najkorzystniejszą spośród pozostałych ofert bez przeprowadzenia ich ponownego badania i oceny, chyba że zachodzą przesłanki unieważnienia postępowania, o których mowa w art. 93 ust. 1 ustawy.</w:t>
      </w:r>
    </w:p>
    <w:p w:rsidR="002325AB" w:rsidRPr="005535F4" w:rsidRDefault="002325AB" w:rsidP="00B22B67">
      <w:pPr>
        <w:pStyle w:val="Tekstpodstawowy"/>
        <w:tabs>
          <w:tab w:val="clear" w:pos="397"/>
          <w:tab w:val="clear" w:pos="567"/>
          <w:tab w:val="left" w:pos="540"/>
          <w:tab w:val="left" w:pos="1080"/>
        </w:tabs>
        <w:overflowPunct/>
        <w:autoSpaceDE/>
        <w:ind w:left="900" w:right="98" w:hanging="360"/>
        <w:textAlignment w:val="auto"/>
        <w:rPr>
          <w:rFonts w:asciiTheme="minorHAnsi" w:hAnsiTheme="minorHAnsi"/>
          <w:position w:val="5"/>
          <w:sz w:val="22"/>
          <w:szCs w:val="22"/>
        </w:rPr>
      </w:pPr>
      <w:r w:rsidRPr="005535F4">
        <w:rPr>
          <w:rFonts w:asciiTheme="minorHAnsi" w:hAnsiTheme="minorHAnsi"/>
          <w:sz w:val="22"/>
          <w:szCs w:val="22"/>
        </w:rPr>
        <w:t>6.</w:t>
      </w:r>
      <w:r w:rsidRPr="005535F4">
        <w:rPr>
          <w:rFonts w:asciiTheme="minorHAnsi" w:hAnsiTheme="minorHAnsi"/>
          <w:sz w:val="22"/>
          <w:szCs w:val="22"/>
        </w:rPr>
        <w:tab/>
      </w:r>
      <w:r w:rsidR="00B212C8">
        <w:rPr>
          <w:rFonts w:asciiTheme="minorHAnsi" w:hAnsiTheme="minorHAnsi"/>
          <w:position w:val="5"/>
          <w:sz w:val="22"/>
          <w:szCs w:val="22"/>
        </w:rPr>
        <w:t>Projekt</w:t>
      </w:r>
      <w:r w:rsidRPr="005535F4">
        <w:rPr>
          <w:rFonts w:asciiTheme="minorHAnsi" w:hAnsiTheme="minorHAnsi"/>
          <w:position w:val="5"/>
          <w:sz w:val="22"/>
          <w:szCs w:val="22"/>
        </w:rPr>
        <w:t xml:space="preserve"> umowy stanowi załącznik nr</w:t>
      </w:r>
      <w:r w:rsidR="00B212C8">
        <w:rPr>
          <w:rFonts w:asciiTheme="minorHAnsi" w:hAnsiTheme="minorHAnsi"/>
          <w:position w:val="5"/>
          <w:sz w:val="22"/>
          <w:szCs w:val="22"/>
        </w:rPr>
        <w:t xml:space="preserve"> 8</w:t>
      </w:r>
      <w:r w:rsidRPr="005535F4">
        <w:rPr>
          <w:rFonts w:asciiTheme="minorHAnsi" w:hAnsiTheme="minorHAnsi"/>
          <w:position w:val="5"/>
          <w:sz w:val="22"/>
          <w:szCs w:val="22"/>
        </w:rPr>
        <w:t xml:space="preserve"> do SIWZ.</w:t>
      </w:r>
    </w:p>
    <w:p w:rsidR="002325AB" w:rsidRDefault="002325AB" w:rsidP="00B22B67">
      <w:pPr>
        <w:pStyle w:val="Tekstpodstawowy"/>
        <w:tabs>
          <w:tab w:val="clear" w:pos="397"/>
          <w:tab w:val="clear" w:pos="567"/>
          <w:tab w:val="left" w:pos="540"/>
          <w:tab w:val="left" w:pos="1080"/>
        </w:tabs>
        <w:overflowPunct/>
        <w:autoSpaceDE/>
        <w:ind w:left="900" w:right="98" w:hanging="360"/>
        <w:textAlignment w:val="auto"/>
        <w:rPr>
          <w:rFonts w:asciiTheme="minorHAnsi" w:hAnsiTheme="minorHAnsi"/>
          <w:position w:val="5"/>
          <w:sz w:val="22"/>
          <w:szCs w:val="22"/>
        </w:rPr>
      </w:pPr>
      <w:r w:rsidRPr="005535F4">
        <w:rPr>
          <w:rFonts w:asciiTheme="minorHAnsi" w:hAnsiTheme="minorHAnsi"/>
          <w:sz w:val="22"/>
          <w:szCs w:val="22"/>
        </w:rPr>
        <w:t>7.</w:t>
      </w:r>
      <w:r w:rsidRPr="005535F4">
        <w:rPr>
          <w:rFonts w:asciiTheme="minorHAnsi" w:hAnsiTheme="minorHAnsi"/>
          <w:position w:val="5"/>
          <w:sz w:val="22"/>
          <w:szCs w:val="22"/>
        </w:rPr>
        <w:tab/>
        <w:t>Zamawiający nie dopuszcza możliwości przedpłat.</w:t>
      </w:r>
    </w:p>
    <w:p w:rsidR="00B22246" w:rsidRPr="005535F4" w:rsidRDefault="00B22246" w:rsidP="00B22B67">
      <w:pPr>
        <w:pStyle w:val="Tekstpodstawowy"/>
        <w:tabs>
          <w:tab w:val="clear" w:pos="397"/>
          <w:tab w:val="clear" w:pos="567"/>
          <w:tab w:val="left" w:pos="540"/>
          <w:tab w:val="left" w:pos="1080"/>
        </w:tabs>
        <w:overflowPunct/>
        <w:autoSpaceDE/>
        <w:ind w:left="900" w:right="98" w:hanging="360"/>
        <w:textAlignment w:val="auto"/>
        <w:rPr>
          <w:rFonts w:asciiTheme="minorHAnsi" w:hAnsiTheme="minorHAnsi"/>
          <w:position w:val="5"/>
          <w:sz w:val="22"/>
          <w:szCs w:val="22"/>
        </w:rPr>
      </w:pPr>
    </w:p>
    <w:p w:rsidR="002325AB" w:rsidRPr="005535F4" w:rsidRDefault="002325AB" w:rsidP="00B22B67">
      <w:pPr>
        <w:tabs>
          <w:tab w:val="left" w:pos="426"/>
        </w:tabs>
        <w:ind w:left="426" w:hanging="426"/>
        <w:jc w:val="both"/>
        <w:rPr>
          <w:rFonts w:asciiTheme="minorHAnsi" w:hAnsiTheme="minorHAnsi"/>
          <w:b/>
          <w:sz w:val="22"/>
          <w:szCs w:val="22"/>
          <w:u w:val="single"/>
        </w:rPr>
      </w:pPr>
      <w:r w:rsidRPr="005535F4">
        <w:rPr>
          <w:rFonts w:asciiTheme="minorHAnsi" w:hAnsiTheme="minorHAnsi"/>
          <w:b/>
          <w:sz w:val="22"/>
          <w:szCs w:val="22"/>
        </w:rPr>
        <w:t xml:space="preserve">21. </w:t>
      </w:r>
      <w:r w:rsidRPr="005535F4">
        <w:rPr>
          <w:rFonts w:asciiTheme="minorHAnsi" w:hAnsiTheme="minorHAnsi"/>
          <w:b/>
          <w:sz w:val="22"/>
          <w:szCs w:val="22"/>
        </w:rPr>
        <w:tab/>
      </w:r>
      <w:r w:rsidRPr="005535F4">
        <w:rPr>
          <w:rFonts w:asciiTheme="minorHAnsi" w:hAnsiTheme="minorHAnsi"/>
          <w:b/>
          <w:sz w:val="22"/>
          <w:szCs w:val="22"/>
          <w:u w:val="single"/>
        </w:rPr>
        <w:t xml:space="preserve">Pouczenie o środkach ochrony prawnej przysługujących Wykonawcy w toku postępowania </w:t>
      </w:r>
      <w:r w:rsidR="007F1968">
        <w:rPr>
          <w:rFonts w:asciiTheme="minorHAnsi" w:hAnsiTheme="minorHAnsi"/>
          <w:b/>
          <w:sz w:val="22"/>
          <w:szCs w:val="22"/>
          <w:u w:val="single"/>
        </w:rPr>
        <w:t xml:space="preserve">      </w:t>
      </w:r>
      <w:r w:rsidRPr="005535F4">
        <w:rPr>
          <w:rFonts w:asciiTheme="minorHAnsi" w:hAnsiTheme="minorHAnsi"/>
          <w:b/>
          <w:sz w:val="22"/>
          <w:szCs w:val="22"/>
          <w:u w:val="single"/>
        </w:rPr>
        <w:t>o udzielenie zamówienia publicznego.</w:t>
      </w:r>
    </w:p>
    <w:p w:rsidR="002325AB" w:rsidRPr="005535F4" w:rsidRDefault="002325AB" w:rsidP="00B22B67">
      <w:pPr>
        <w:pStyle w:val="ust"/>
        <w:tabs>
          <w:tab w:val="left" w:pos="709"/>
        </w:tabs>
        <w:spacing w:before="0" w:after="0"/>
        <w:ind w:left="709" w:right="98" w:hanging="709"/>
        <w:rPr>
          <w:rFonts w:asciiTheme="minorHAnsi" w:hAnsiTheme="minorHAnsi"/>
          <w:sz w:val="22"/>
          <w:szCs w:val="22"/>
        </w:rPr>
      </w:pPr>
      <w:r w:rsidRPr="005535F4">
        <w:rPr>
          <w:rFonts w:asciiTheme="minorHAnsi" w:hAnsiTheme="minorHAnsi"/>
          <w:sz w:val="22"/>
          <w:szCs w:val="22"/>
        </w:rPr>
        <w:tab/>
        <w:t>Wykonawcom i innym osobom, których interes w uzyskaniu zamówienia doznał lub może doznać uszczerbku w wyniku naruszenia przez Zamawiającego zasad określonych w ustawie – prawo zamówień publicznych, przysługują środki ochrony prawnej na zasadach określonych w Dziale VI ustawy.</w:t>
      </w:r>
    </w:p>
    <w:p w:rsidR="00B212C8" w:rsidRPr="005535F4" w:rsidRDefault="00B212C8" w:rsidP="00B22B67">
      <w:pPr>
        <w:pStyle w:val="ust"/>
        <w:tabs>
          <w:tab w:val="left" w:pos="709"/>
        </w:tabs>
        <w:spacing w:before="0" w:after="0"/>
        <w:ind w:left="709" w:right="98" w:hanging="709"/>
        <w:rPr>
          <w:rFonts w:asciiTheme="minorHAnsi" w:hAnsiTheme="minorHAnsi"/>
          <w:sz w:val="22"/>
          <w:szCs w:val="22"/>
        </w:rPr>
      </w:pPr>
    </w:p>
    <w:p w:rsidR="002325AB" w:rsidRPr="005535F4" w:rsidRDefault="002325AB" w:rsidP="00B22B67">
      <w:pPr>
        <w:pStyle w:val="Tekstpodstawowy32"/>
        <w:tabs>
          <w:tab w:val="left" w:pos="426"/>
        </w:tabs>
        <w:spacing w:after="0"/>
        <w:ind w:left="426" w:right="98" w:hanging="426"/>
        <w:jc w:val="both"/>
        <w:rPr>
          <w:rFonts w:asciiTheme="minorHAnsi" w:hAnsiTheme="minorHAnsi"/>
          <w:b/>
          <w:sz w:val="22"/>
          <w:szCs w:val="22"/>
          <w:u w:val="single"/>
          <w:lang w:val="pl-PL"/>
        </w:rPr>
      </w:pPr>
      <w:r w:rsidRPr="005535F4">
        <w:rPr>
          <w:rFonts w:asciiTheme="minorHAnsi" w:hAnsiTheme="minorHAnsi"/>
          <w:b/>
          <w:sz w:val="22"/>
          <w:szCs w:val="22"/>
          <w:lang w:val="pl-PL"/>
        </w:rPr>
        <w:t xml:space="preserve">22. </w:t>
      </w:r>
      <w:r w:rsidRPr="005535F4">
        <w:rPr>
          <w:rFonts w:asciiTheme="minorHAnsi" w:hAnsiTheme="minorHAnsi"/>
          <w:b/>
          <w:sz w:val="22"/>
          <w:szCs w:val="22"/>
          <w:lang w:val="pl-PL"/>
        </w:rPr>
        <w:tab/>
      </w:r>
      <w:r w:rsidRPr="005535F4">
        <w:rPr>
          <w:rFonts w:asciiTheme="minorHAnsi" w:hAnsiTheme="minorHAnsi"/>
          <w:b/>
          <w:sz w:val="22"/>
          <w:szCs w:val="22"/>
          <w:u w:val="single"/>
          <w:lang w:val="pl-PL"/>
        </w:rPr>
        <w:t>Postanowienia końcowe.</w:t>
      </w:r>
    </w:p>
    <w:p w:rsidR="002325AB" w:rsidRPr="005535F4" w:rsidRDefault="002325AB" w:rsidP="00B22B67">
      <w:pPr>
        <w:pStyle w:val="Tekstblokowy1"/>
        <w:tabs>
          <w:tab w:val="left" w:pos="709"/>
        </w:tabs>
        <w:spacing w:line="240" w:lineRule="auto"/>
        <w:ind w:left="709" w:hanging="709"/>
        <w:rPr>
          <w:rFonts w:asciiTheme="minorHAnsi" w:hAnsiTheme="minorHAnsi"/>
          <w:szCs w:val="22"/>
        </w:rPr>
      </w:pPr>
      <w:r w:rsidRPr="005535F4">
        <w:rPr>
          <w:rFonts w:asciiTheme="minorHAnsi" w:hAnsiTheme="minorHAnsi"/>
          <w:szCs w:val="22"/>
        </w:rPr>
        <w:tab/>
        <w:t>W sprawach nieuregulowanych niniejszą specyfikacją mają zastosowanie postanowienia ustawy z dnia 29 stycznia 2004 r. prawo zamówień publicznych (tj. Dz</w:t>
      </w:r>
      <w:r w:rsidR="00AD21E3">
        <w:rPr>
          <w:rFonts w:asciiTheme="minorHAnsi" w:hAnsiTheme="minorHAnsi"/>
          <w:szCs w:val="22"/>
        </w:rPr>
        <w:t>. U. z 2013</w:t>
      </w:r>
      <w:r w:rsidR="000A3DAC" w:rsidRPr="005535F4">
        <w:rPr>
          <w:rFonts w:asciiTheme="minorHAnsi" w:hAnsiTheme="minorHAnsi"/>
          <w:szCs w:val="22"/>
        </w:rPr>
        <w:t xml:space="preserve"> r. </w:t>
      </w:r>
      <w:r w:rsidR="00AD21E3">
        <w:rPr>
          <w:rFonts w:asciiTheme="minorHAnsi" w:hAnsiTheme="minorHAnsi"/>
          <w:szCs w:val="22"/>
        </w:rPr>
        <w:t>poz. 907</w:t>
      </w:r>
      <w:r w:rsidRPr="005535F4">
        <w:rPr>
          <w:rFonts w:asciiTheme="minorHAnsi" w:hAnsiTheme="minorHAnsi"/>
          <w:szCs w:val="22"/>
        </w:rPr>
        <w:t xml:space="preserve">, z </w:t>
      </w:r>
      <w:proofErr w:type="spellStart"/>
      <w:r w:rsidRPr="005535F4">
        <w:rPr>
          <w:rFonts w:asciiTheme="minorHAnsi" w:hAnsiTheme="minorHAnsi"/>
          <w:szCs w:val="22"/>
        </w:rPr>
        <w:t>późn</w:t>
      </w:r>
      <w:proofErr w:type="spellEnd"/>
      <w:r w:rsidRPr="005535F4">
        <w:rPr>
          <w:rFonts w:asciiTheme="minorHAnsi" w:hAnsiTheme="minorHAnsi"/>
          <w:szCs w:val="22"/>
        </w:rPr>
        <w:t>. zm.).</w:t>
      </w:r>
    </w:p>
    <w:p w:rsidR="00BA670A" w:rsidRDefault="002325AB" w:rsidP="00B22B67">
      <w:pPr>
        <w:tabs>
          <w:tab w:val="left" w:pos="709"/>
        </w:tabs>
        <w:ind w:left="709" w:right="98" w:hanging="709"/>
        <w:jc w:val="both"/>
        <w:rPr>
          <w:rFonts w:asciiTheme="minorHAnsi" w:hAnsiTheme="minorHAnsi"/>
          <w:sz w:val="22"/>
          <w:szCs w:val="22"/>
        </w:rPr>
      </w:pPr>
      <w:r w:rsidRPr="005535F4">
        <w:rPr>
          <w:rFonts w:asciiTheme="minorHAnsi" w:hAnsiTheme="minorHAnsi"/>
          <w:sz w:val="22"/>
          <w:szCs w:val="22"/>
        </w:rPr>
        <w:tab/>
      </w:r>
    </w:p>
    <w:p w:rsidR="002325AB" w:rsidRPr="005535F4" w:rsidRDefault="00BA670A" w:rsidP="00B22B67">
      <w:pPr>
        <w:tabs>
          <w:tab w:val="left" w:pos="709"/>
        </w:tabs>
        <w:ind w:left="709" w:right="98" w:hanging="709"/>
        <w:jc w:val="both"/>
        <w:rPr>
          <w:rFonts w:asciiTheme="minorHAnsi" w:hAnsiTheme="minorHAnsi"/>
          <w:sz w:val="22"/>
          <w:szCs w:val="22"/>
        </w:rPr>
      </w:pPr>
      <w:r>
        <w:rPr>
          <w:rFonts w:asciiTheme="minorHAnsi" w:hAnsiTheme="minorHAnsi"/>
          <w:sz w:val="22"/>
          <w:szCs w:val="22"/>
        </w:rPr>
        <w:tab/>
      </w:r>
      <w:r w:rsidR="002325AB" w:rsidRPr="005535F4">
        <w:rPr>
          <w:rFonts w:asciiTheme="minorHAnsi" w:hAnsiTheme="minorHAnsi"/>
          <w:sz w:val="22"/>
          <w:szCs w:val="22"/>
        </w:rPr>
        <w:t>Zamówienie zostanie zrealizowane zgodnie z prawem obowiązującym w Rzeczypospolitej Polskiej, w oparciu o wyżej wymienioną ustawę i Kodeks Cywilny.</w:t>
      </w:r>
    </w:p>
    <w:p w:rsidR="002325AB" w:rsidRPr="005535F4" w:rsidRDefault="002325AB" w:rsidP="00B22B67">
      <w:pPr>
        <w:pStyle w:val="BodyTextIndentZnak"/>
        <w:spacing w:line="240" w:lineRule="auto"/>
        <w:rPr>
          <w:rFonts w:asciiTheme="minorHAnsi" w:hAnsiTheme="minorHAnsi"/>
          <w:sz w:val="22"/>
          <w:szCs w:val="22"/>
        </w:rPr>
      </w:pPr>
    </w:p>
    <w:p w:rsidR="002325AB" w:rsidRPr="005535F4" w:rsidRDefault="002325AB" w:rsidP="00B22B67">
      <w:pPr>
        <w:pStyle w:val="BodyTextIndentZnak"/>
        <w:spacing w:line="240" w:lineRule="auto"/>
        <w:rPr>
          <w:rFonts w:asciiTheme="minorHAnsi" w:hAnsiTheme="minorHAnsi"/>
          <w:sz w:val="22"/>
          <w:szCs w:val="22"/>
        </w:rPr>
      </w:pPr>
      <w:r w:rsidRPr="005535F4">
        <w:rPr>
          <w:rFonts w:asciiTheme="minorHAnsi" w:hAnsiTheme="minorHAnsi"/>
          <w:sz w:val="22"/>
          <w:szCs w:val="22"/>
        </w:rPr>
        <w:tab/>
      </w:r>
      <w:r w:rsidRPr="005535F4">
        <w:rPr>
          <w:rFonts w:asciiTheme="minorHAnsi" w:hAnsiTheme="minorHAnsi"/>
          <w:sz w:val="22"/>
          <w:szCs w:val="22"/>
        </w:rPr>
        <w:tab/>
      </w:r>
      <w:r w:rsidRPr="005535F4">
        <w:rPr>
          <w:rFonts w:asciiTheme="minorHAnsi" w:hAnsiTheme="minorHAnsi"/>
          <w:sz w:val="22"/>
          <w:szCs w:val="22"/>
        </w:rPr>
        <w:tab/>
      </w:r>
      <w:r w:rsidRPr="005535F4">
        <w:rPr>
          <w:rFonts w:asciiTheme="minorHAnsi" w:hAnsiTheme="minorHAnsi"/>
          <w:sz w:val="22"/>
          <w:szCs w:val="22"/>
        </w:rPr>
        <w:tab/>
      </w:r>
      <w:r w:rsidRPr="005535F4">
        <w:rPr>
          <w:rFonts w:asciiTheme="minorHAnsi" w:hAnsiTheme="minorHAnsi"/>
          <w:sz w:val="22"/>
          <w:szCs w:val="22"/>
        </w:rPr>
        <w:tab/>
      </w:r>
      <w:r w:rsidRPr="005535F4">
        <w:rPr>
          <w:rFonts w:asciiTheme="minorHAnsi" w:hAnsiTheme="minorHAnsi"/>
          <w:sz w:val="22"/>
          <w:szCs w:val="22"/>
        </w:rPr>
        <w:tab/>
      </w:r>
      <w:r w:rsidRPr="005535F4">
        <w:rPr>
          <w:rFonts w:asciiTheme="minorHAnsi" w:hAnsiTheme="minorHAnsi"/>
          <w:sz w:val="22"/>
          <w:szCs w:val="22"/>
        </w:rPr>
        <w:tab/>
      </w:r>
      <w:r w:rsidRPr="005535F4">
        <w:rPr>
          <w:rFonts w:asciiTheme="minorHAnsi" w:hAnsiTheme="minorHAnsi"/>
          <w:sz w:val="22"/>
          <w:szCs w:val="22"/>
        </w:rPr>
        <w:tab/>
        <w:t>Zatwierdzam:</w:t>
      </w:r>
    </w:p>
    <w:p w:rsidR="002325AB" w:rsidRPr="005535F4" w:rsidRDefault="002325AB" w:rsidP="00B22B67">
      <w:pPr>
        <w:pStyle w:val="BodyTextIndentZnak"/>
        <w:spacing w:line="240" w:lineRule="auto"/>
        <w:ind w:left="0"/>
        <w:rPr>
          <w:rFonts w:asciiTheme="minorHAnsi" w:hAnsiTheme="minorHAnsi"/>
          <w:sz w:val="22"/>
          <w:szCs w:val="22"/>
        </w:rPr>
      </w:pPr>
    </w:p>
    <w:p w:rsidR="002325AB" w:rsidRPr="00173ACA" w:rsidRDefault="001629E5" w:rsidP="00B22B67">
      <w:pPr>
        <w:pStyle w:val="BodyTextIndentZnak"/>
        <w:spacing w:line="240" w:lineRule="auto"/>
        <w:ind w:left="0"/>
        <w:rPr>
          <w:rFonts w:asciiTheme="minorHAnsi" w:hAnsiTheme="minorHAnsi"/>
          <w:sz w:val="22"/>
          <w:szCs w:val="22"/>
        </w:rPr>
        <w:sectPr w:rsidR="002325AB" w:rsidRPr="00173ACA" w:rsidSect="00724356">
          <w:footerReference w:type="even" r:id="rId10"/>
          <w:footerReference w:type="default" r:id="rId11"/>
          <w:headerReference w:type="first" r:id="rId12"/>
          <w:footnotePr>
            <w:pos w:val="beneathText"/>
          </w:footnotePr>
          <w:pgSz w:w="11905" w:h="16837"/>
          <w:pgMar w:top="1418" w:right="1418" w:bottom="1418" w:left="1418" w:header="708" w:footer="709" w:gutter="0"/>
          <w:cols w:space="708"/>
          <w:titlePg/>
          <w:docGrid w:linePitch="360"/>
        </w:sectPr>
      </w:pPr>
      <w:r w:rsidRPr="005535F4">
        <w:rPr>
          <w:rFonts w:asciiTheme="minorHAnsi" w:hAnsiTheme="minorHAnsi"/>
          <w:sz w:val="22"/>
          <w:szCs w:val="22"/>
        </w:rPr>
        <w:tab/>
      </w:r>
      <w:r w:rsidRPr="005535F4">
        <w:rPr>
          <w:rFonts w:asciiTheme="minorHAnsi" w:hAnsiTheme="minorHAnsi"/>
          <w:sz w:val="22"/>
          <w:szCs w:val="22"/>
        </w:rPr>
        <w:tab/>
      </w:r>
      <w:r w:rsidRPr="005535F4">
        <w:rPr>
          <w:rFonts w:asciiTheme="minorHAnsi" w:hAnsiTheme="minorHAnsi"/>
          <w:sz w:val="22"/>
          <w:szCs w:val="22"/>
        </w:rPr>
        <w:tab/>
      </w:r>
      <w:r w:rsidR="002325AB" w:rsidRPr="005535F4">
        <w:rPr>
          <w:rFonts w:asciiTheme="minorHAnsi" w:hAnsiTheme="minorHAnsi"/>
          <w:sz w:val="22"/>
          <w:szCs w:val="22"/>
        </w:rPr>
        <w:tab/>
      </w:r>
      <w:r w:rsidR="002325AB" w:rsidRPr="005535F4">
        <w:rPr>
          <w:rFonts w:asciiTheme="minorHAnsi" w:hAnsiTheme="minorHAnsi"/>
          <w:sz w:val="22"/>
          <w:szCs w:val="22"/>
        </w:rPr>
        <w:tab/>
      </w:r>
      <w:r w:rsidR="002325AB" w:rsidRPr="005535F4">
        <w:rPr>
          <w:rFonts w:asciiTheme="minorHAnsi" w:hAnsiTheme="minorHAnsi"/>
          <w:sz w:val="22"/>
          <w:szCs w:val="22"/>
        </w:rPr>
        <w:tab/>
      </w:r>
      <w:r w:rsidR="002325AB" w:rsidRPr="005535F4">
        <w:rPr>
          <w:rFonts w:asciiTheme="minorHAnsi" w:hAnsiTheme="minorHAnsi"/>
          <w:sz w:val="22"/>
          <w:szCs w:val="22"/>
        </w:rPr>
        <w:tab/>
      </w:r>
      <w:r w:rsidR="002325AB" w:rsidRPr="005535F4">
        <w:rPr>
          <w:rFonts w:asciiTheme="minorHAnsi" w:hAnsiTheme="minorHAnsi"/>
          <w:sz w:val="22"/>
          <w:szCs w:val="22"/>
        </w:rPr>
        <w:tab/>
      </w:r>
      <w:r w:rsidR="002325AB" w:rsidRPr="005535F4">
        <w:rPr>
          <w:rFonts w:asciiTheme="minorHAnsi" w:hAnsiTheme="minorHAnsi"/>
          <w:sz w:val="22"/>
          <w:szCs w:val="22"/>
        </w:rPr>
        <w:tab/>
      </w:r>
      <w:r w:rsidR="002325AB" w:rsidRPr="005535F4">
        <w:rPr>
          <w:rFonts w:asciiTheme="minorHAnsi" w:hAnsiTheme="minorHAnsi"/>
          <w:sz w:val="22"/>
          <w:szCs w:val="22"/>
        </w:rPr>
        <w:tab/>
      </w:r>
      <w:r w:rsidR="002325AB" w:rsidRPr="005535F4">
        <w:rPr>
          <w:rFonts w:asciiTheme="minorHAnsi" w:hAnsiTheme="minorHAnsi"/>
          <w:sz w:val="22"/>
          <w:szCs w:val="22"/>
        </w:rPr>
        <w:tab/>
      </w:r>
      <w:r w:rsidR="002325AB" w:rsidRPr="005535F4">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2325AB" w:rsidRPr="00173ACA">
        <w:rPr>
          <w:rFonts w:asciiTheme="minorHAnsi" w:hAnsiTheme="minorHAnsi"/>
          <w:sz w:val="22"/>
          <w:szCs w:val="22"/>
        </w:rPr>
        <w:t>____________________________</w:t>
      </w:r>
    </w:p>
    <w:p w:rsidR="00095024" w:rsidRPr="00B212C8" w:rsidRDefault="00095024" w:rsidP="00095024">
      <w:pPr>
        <w:jc w:val="right"/>
        <w:rPr>
          <w:rFonts w:asciiTheme="minorHAnsi" w:hAnsiTheme="minorHAnsi" w:cs="Arial"/>
          <w:b/>
          <w:sz w:val="22"/>
          <w:szCs w:val="22"/>
        </w:rPr>
      </w:pPr>
      <w:r w:rsidRPr="00B212C8">
        <w:rPr>
          <w:rFonts w:asciiTheme="minorHAnsi" w:hAnsiTheme="minorHAnsi" w:cs="Arial"/>
          <w:b/>
          <w:sz w:val="22"/>
          <w:szCs w:val="22"/>
        </w:rPr>
        <w:lastRenderedPageBreak/>
        <w:t>Załącznik nr 1 do SIWZ</w:t>
      </w:r>
    </w:p>
    <w:p w:rsidR="00095024" w:rsidRPr="000516AC" w:rsidRDefault="00095024" w:rsidP="00095024">
      <w:pPr>
        <w:jc w:val="center"/>
        <w:rPr>
          <w:rFonts w:ascii="Arial" w:hAnsi="Arial" w:cs="Arial"/>
          <w:b/>
          <w:sz w:val="20"/>
          <w:szCs w:val="20"/>
        </w:rPr>
      </w:pPr>
    </w:p>
    <w:p w:rsidR="00095024" w:rsidRPr="000516AC" w:rsidRDefault="00095024" w:rsidP="00095024">
      <w:pPr>
        <w:jc w:val="center"/>
        <w:rPr>
          <w:rFonts w:ascii="Arial" w:hAnsi="Arial" w:cs="Arial"/>
          <w:b/>
          <w:sz w:val="20"/>
          <w:szCs w:val="20"/>
        </w:rPr>
      </w:pPr>
      <w:r w:rsidRPr="000516AC">
        <w:rPr>
          <w:rFonts w:ascii="Arial" w:hAnsi="Arial" w:cs="Arial"/>
          <w:b/>
          <w:sz w:val="20"/>
          <w:szCs w:val="20"/>
        </w:rPr>
        <w:t>OPIS PRZEDMIOTU ZAMÓWIENIA</w:t>
      </w:r>
    </w:p>
    <w:p w:rsidR="00095024" w:rsidRPr="000516AC" w:rsidRDefault="00095024" w:rsidP="00095024">
      <w:pPr>
        <w:spacing w:line="120" w:lineRule="atLeast"/>
        <w:jc w:val="both"/>
        <w:rPr>
          <w:rFonts w:ascii="Arial" w:hAnsi="Arial" w:cs="Arial"/>
          <w:b/>
          <w:sz w:val="20"/>
          <w:szCs w:val="20"/>
        </w:rPr>
      </w:pPr>
      <w:r w:rsidRPr="000516AC">
        <w:rPr>
          <w:rFonts w:ascii="Arial" w:hAnsi="Arial" w:cs="Arial"/>
          <w:sz w:val="20"/>
          <w:szCs w:val="20"/>
        </w:rPr>
        <w:tab/>
      </w:r>
      <w:r w:rsidRPr="000516AC">
        <w:rPr>
          <w:rFonts w:ascii="Arial" w:hAnsi="Arial" w:cs="Arial"/>
          <w:b/>
          <w:sz w:val="20"/>
          <w:szCs w:val="20"/>
        </w:rPr>
        <w:tab/>
      </w:r>
    </w:p>
    <w:p w:rsidR="00331769" w:rsidRPr="00331769" w:rsidRDefault="00331769" w:rsidP="00331769">
      <w:pPr>
        <w:jc w:val="both"/>
        <w:rPr>
          <w:rFonts w:asciiTheme="minorHAnsi" w:hAnsiTheme="minorHAnsi" w:cs="Arial"/>
          <w:b/>
          <w:bCs/>
          <w:strike/>
          <w:sz w:val="22"/>
          <w:szCs w:val="22"/>
          <w:u w:val="single"/>
        </w:rPr>
      </w:pPr>
      <w:r w:rsidRPr="0068128A">
        <w:rPr>
          <w:rFonts w:asciiTheme="minorHAnsi" w:hAnsiTheme="minorHAnsi" w:cs="Arial"/>
          <w:b/>
          <w:sz w:val="22"/>
          <w:szCs w:val="22"/>
        </w:rPr>
        <w:t>Przedmiotem zamówienia</w:t>
      </w:r>
      <w:r w:rsidRPr="0068128A">
        <w:rPr>
          <w:rFonts w:asciiTheme="minorHAnsi" w:hAnsiTheme="minorHAnsi" w:cs="Arial"/>
          <w:b/>
          <w:color w:val="000000"/>
          <w:sz w:val="22"/>
          <w:szCs w:val="22"/>
        </w:rPr>
        <w:t xml:space="preserve"> jest usługa udzielenia kredytu dług</w:t>
      </w:r>
      <w:r>
        <w:rPr>
          <w:rFonts w:asciiTheme="minorHAnsi" w:hAnsiTheme="minorHAnsi" w:cs="Arial"/>
          <w:b/>
          <w:color w:val="000000"/>
          <w:sz w:val="22"/>
          <w:szCs w:val="22"/>
        </w:rPr>
        <w:t>oterminowego dla Gminy Nowosolna w wysokości 1.500.000,-</w:t>
      </w:r>
      <w:r w:rsidRPr="0068128A">
        <w:rPr>
          <w:rFonts w:asciiTheme="minorHAnsi" w:hAnsiTheme="minorHAnsi" w:cs="Arial"/>
          <w:b/>
          <w:color w:val="000000"/>
          <w:sz w:val="22"/>
          <w:szCs w:val="22"/>
        </w:rPr>
        <w:t xml:space="preserve"> zł. </w:t>
      </w:r>
      <w:r>
        <w:rPr>
          <w:rFonts w:asciiTheme="minorHAnsi" w:hAnsiTheme="minorHAnsi" w:cs="Arial"/>
          <w:b/>
          <w:color w:val="000000"/>
          <w:sz w:val="22"/>
          <w:szCs w:val="22"/>
        </w:rPr>
        <w:t xml:space="preserve">z </w:t>
      </w:r>
      <w:r w:rsidRPr="00331769">
        <w:rPr>
          <w:rFonts w:asciiTheme="minorHAnsi" w:hAnsiTheme="minorHAnsi" w:cs="Arial"/>
          <w:b/>
          <w:sz w:val="22"/>
          <w:szCs w:val="22"/>
        </w:rPr>
        <w:t>czego kwota 657.554,61 zł na pokrycie planowanego deficytu oraz kwota 842.445,39 zł na spłatę wcześniej zaciągniętych zobowiązań z tytułu kredytów i pożyczek.</w:t>
      </w:r>
    </w:p>
    <w:p w:rsidR="00095024" w:rsidRPr="00931356" w:rsidRDefault="00095024" w:rsidP="00331769">
      <w:pPr>
        <w:spacing w:line="360" w:lineRule="auto"/>
        <w:jc w:val="both"/>
        <w:rPr>
          <w:rFonts w:ascii="Calibri" w:hAnsi="Calibri" w:cs="Arial"/>
          <w:sz w:val="20"/>
          <w:szCs w:val="20"/>
        </w:rPr>
      </w:pPr>
    </w:p>
    <w:p w:rsidR="00095024" w:rsidRPr="00931356" w:rsidRDefault="00AC4F3B" w:rsidP="00095024">
      <w:pPr>
        <w:widowControl w:val="0"/>
        <w:numPr>
          <w:ilvl w:val="2"/>
          <w:numId w:val="2"/>
        </w:numPr>
        <w:tabs>
          <w:tab w:val="num" w:pos="567"/>
        </w:tabs>
        <w:ind w:left="567" w:hanging="567"/>
        <w:jc w:val="both"/>
        <w:rPr>
          <w:rFonts w:ascii="Calibri" w:hAnsi="Calibri" w:cs="Arial"/>
          <w:sz w:val="20"/>
          <w:szCs w:val="20"/>
        </w:rPr>
      </w:pPr>
      <w:r>
        <w:rPr>
          <w:rFonts w:ascii="Calibri" w:hAnsi="Calibri" w:cs="Arial"/>
          <w:sz w:val="20"/>
          <w:szCs w:val="20"/>
        </w:rPr>
        <w:t>Kwota kredytu</w:t>
      </w:r>
      <w:r>
        <w:rPr>
          <w:rFonts w:ascii="Calibri" w:hAnsi="Calibri" w:cs="Arial"/>
          <w:sz w:val="20"/>
          <w:szCs w:val="20"/>
        </w:rPr>
        <w:tab/>
        <w:t>-</w:t>
      </w:r>
      <w:r>
        <w:rPr>
          <w:rFonts w:ascii="Calibri" w:hAnsi="Calibri" w:cs="Arial"/>
          <w:sz w:val="20"/>
          <w:szCs w:val="20"/>
        </w:rPr>
        <w:tab/>
        <w:t>1.500.000,-</w:t>
      </w:r>
      <w:r w:rsidR="00095024" w:rsidRPr="00931356">
        <w:rPr>
          <w:rFonts w:ascii="Calibri" w:hAnsi="Calibri" w:cs="Arial"/>
          <w:sz w:val="20"/>
          <w:szCs w:val="20"/>
        </w:rPr>
        <w:t xml:space="preserve"> zł. u</w:t>
      </w:r>
      <w:r>
        <w:rPr>
          <w:rFonts w:ascii="Calibri" w:hAnsi="Calibri" w:cs="Arial"/>
          <w:sz w:val="20"/>
          <w:szCs w:val="20"/>
        </w:rPr>
        <w:t>ruchamiany w dowolnej kwocie.</w:t>
      </w:r>
    </w:p>
    <w:p w:rsidR="00095024" w:rsidRPr="00931356" w:rsidRDefault="00095024" w:rsidP="00095024">
      <w:pPr>
        <w:widowControl w:val="0"/>
        <w:tabs>
          <w:tab w:val="left" w:pos="567"/>
        </w:tabs>
        <w:jc w:val="both"/>
        <w:rPr>
          <w:rFonts w:ascii="Calibri" w:hAnsi="Calibri" w:cs="Arial"/>
          <w:sz w:val="20"/>
          <w:szCs w:val="20"/>
        </w:rPr>
      </w:pPr>
      <w:r w:rsidRPr="00931356">
        <w:rPr>
          <w:rFonts w:ascii="Calibri" w:hAnsi="Calibri" w:cs="Arial"/>
          <w:color w:val="000000"/>
          <w:sz w:val="20"/>
          <w:szCs w:val="20"/>
        </w:rPr>
        <w:t>2.</w:t>
      </w:r>
      <w:r w:rsidRPr="00931356">
        <w:rPr>
          <w:rFonts w:ascii="Calibri" w:hAnsi="Calibri" w:cs="Arial"/>
          <w:color w:val="000000"/>
          <w:sz w:val="20"/>
          <w:szCs w:val="20"/>
        </w:rPr>
        <w:tab/>
        <w:t>Okres kred</w:t>
      </w:r>
      <w:r w:rsidR="005E4AF5">
        <w:rPr>
          <w:rFonts w:ascii="Calibri" w:hAnsi="Calibri" w:cs="Arial"/>
          <w:color w:val="000000"/>
          <w:sz w:val="20"/>
          <w:szCs w:val="20"/>
        </w:rPr>
        <w:t xml:space="preserve">ytowania </w:t>
      </w:r>
      <w:r w:rsidR="005E4AF5">
        <w:rPr>
          <w:rFonts w:ascii="Calibri" w:hAnsi="Calibri" w:cs="Arial"/>
          <w:color w:val="000000"/>
          <w:sz w:val="20"/>
          <w:szCs w:val="20"/>
        </w:rPr>
        <w:tab/>
        <w:t>-</w:t>
      </w:r>
      <w:r w:rsidR="005E4AF5">
        <w:rPr>
          <w:rFonts w:ascii="Calibri" w:hAnsi="Calibri" w:cs="Arial"/>
          <w:color w:val="000000"/>
          <w:sz w:val="20"/>
          <w:szCs w:val="20"/>
        </w:rPr>
        <w:tab/>
        <w:t>do</w:t>
      </w:r>
      <w:r w:rsidR="00AC4F3B">
        <w:rPr>
          <w:rFonts w:ascii="Calibri" w:hAnsi="Calibri" w:cs="Arial"/>
          <w:color w:val="000000"/>
          <w:sz w:val="20"/>
          <w:szCs w:val="20"/>
        </w:rPr>
        <w:t xml:space="preserve"> 30.12.2018r.</w:t>
      </w:r>
    </w:p>
    <w:p w:rsidR="00B212C8" w:rsidRDefault="00095024" w:rsidP="00B212C8">
      <w:pPr>
        <w:widowControl w:val="0"/>
        <w:tabs>
          <w:tab w:val="left" w:pos="567"/>
        </w:tabs>
        <w:ind w:left="564" w:hanging="564"/>
        <w:jc w:val="both"/>
        <w:rPr>
          <w:rFonts w:ascii="Calibri" w:hAnsi="Calibri" w:cs="Arial"/>
          <w:color w:val="000000"/>
          <w:sz w:val="20"/>
          <w:szCs w:val="20"/>
        </w:rPr>
      </w:pPr>
      <w:r w:rsidRPr="00931356">
        <w:rPr>
          <w:rFonts w:ascii="Calibri" w:hAnsi="Calibri" w:cs="Arial"/>
          <w:color w:val="000000"/>
          <w:sz w:val="20"/>
          <w:szCs w:val="20"/>
        </w:rPr>
        <w:t>3.</w:t>
      </w:r>
      <w:r w:rsidRPr="00931356">
        <w:rPr>
          <w:rFonts w:ascii="Calibri" w:hAnsi="Calibri" w:cs="Arial"/>
          <w:color w:val="000000"/>
          <w:sz w:val="20"/>
          <w:szCs w:val="20"/>
        </w:rPr>
        <w:tab/>
        <w:t>Postawienie kredytu do dyspozycji nie później niż 3 dni od daty zawarcia umowy i zawiadomienia Zamawiającego</w:t>
      </w:r>
    </w:p>
    <w:p w:rsidR="00095024" w:rsidRPr="00B212C8" w:rsidRDefault="00B212C8" w:rsidP="00B212C8">
      <w:pPr>
        <w:widowControl w:val="0"/>
        <w:tabs>
          <w:tab w:val="left" w:pos="567"/>
        </w:tabs>
        <w:ind w:left="564" w:hanging="564"/>
        <w:jc w:val="both"/>
        <w:rPr>
          <w:rFonts w:ascii="Calibri" w:hAnsi="Calibri" w:cs="Arial"/>
          <w:color w:val="000000"/>
          <w:sz w:val="20"/>
          <w:szCs w:val="20"/>
        </w:rPr>
      </w:pPr>
      <w:r>
        <w:rPr>
          <w:rFonts w:ascii="Calibri" w:hAnsi="Calibri" w:cs="Arial"/>
          <w:color w:val="000000"/>
          <w:sz w:val="20"/>
          <w:szCs w:val="20"/>
        </w:rPr>
        <w:t>4.</w:t>
      </w:r>
      <w:r>
        <w:rPr>
          <w:rFonts w:ascii="Calibri" w:hAnsi="Calibri" w:cs="Arial"/>
          <w:color w:val="000000"/>
          <w:sz w:val="20"/>
          <w:szCs w:val="20"/>
        </w:rPr>
        <w:tab/>
      </w:r>
      <w:r w:rsidRPr="00B212C8">
        <w:rPr>
          <w:rFonts w:ascii="Calibri" w:hAnsi="Calibri" w:cs="Arial"/>
          <w:color w:val="000000"/>
          <w:sz w:val="20"/>
          <w:szCs w:val="20"/>
        </w:rPr>
        <w:t>S</w:t>
      </w:r>
      <w:r w:rsidR="00095024" w:rsidRPr="00B212C8">
        <w:rPr>
          <w:rFonts w:ascii="Calibri" w:hAnsi="Calibri" w:cs="Arial"/>
          <w:color w:val="000000"/>
          <w:sz w:val="20"/>
          <w:szCs w:val="20"/>
        </w:rPr>
        <w:t>płata kredytu będzie następowała:</w:t>
      </w:r>
    </w:p>
    <w:p w:rsidR="00095024" w:rsidRPr="00931356" w:rsidRDefault="00AC4F3B" w:rsidP="00095024">
      <w:pPr>
        <w:widowControl w:val="0"/>
        <w:ind w:left="567"/>
        <w:jc w:val="both"/>
        <w:rPr>
          <w:rFonts w:ascii="Calibri" w:hAnsi="Calibri" w:cs="Arial"/>
          <w:color w:val="000000"/>
          <w:sz w:val="20"/>
          <w:szCs w:val="20"/>
        </w:rPr>
      </w:pPr>
      <w:r>
        <w:rPr>
          <w:rFonts w:ascii="Calibri" w:hAnsi="Calibri" w:cs="Arial"/>
          <w:color w:val="000000"/>
          <w:sz w:val="20"/>
          <w:szCs w:val="20"/>
        </w:rPr>
        <w:t xml:space="preserve">- </w:t>
      </w:r>
      <w:r>
        <w:rPr>
          <w:rFonts w:ascii="Calibri" w:hAnsi="Calibri" w:cs="Arial"/>
          <w:color w:val="000000"/>
          <w:sz w:val="20"/>
          <w:szCs w:val="20"/>
        </w:rPr>
        <w:tab/>
        <w:t>odsetki miesięcznie</w:t>
      </w:r>
      <w:r w:rsidR="00095024" w:rsidRPr="00931356">
        <w:rPr>
          <w:rFonts w:ascii="Calibri" w:hAnsi="Calibri" w:cs="Arial"/>
          <w:color w:val="000000"/>
          <w:sz w:val="20"/>
          <w:szCs w:val="20"/>
        </w:rPr>
        <w:t xml:space="preserve"> w </w:t>
      </w:r>
      <w:r>
        <w:rPr>
          <w:rFonts w:ascii="Calibri" w:hAnsi="Calibri" w:cs="Arial"/>
          <w:color w:val="000000"/>
          <w:sz w:val="20"/>
          <w:szCs w:val="20"/>
        </w:rPr>
        <w:t>malejących ratach płatne do 30 dni końca każdego miesiąca a w przypadku miesiąca lutego do 28 lutego każdego roku do począwszy od 30.01.2015r.</w:t>
      </w:r>
    </w:p>
    <w:p w:rsidR="00B212C8" w:rsidRDefault="00095024" w:rsidP="00B212C8">
      <w:pPr>
        <w:widowControl w:val="0"/>
        <w:ind w:left="702" w:hanging="135"/>
        <w:jc w:val="both"/>
        <w:rPr>
          <w:rFonts w:ascii="Calibri" w:hAnsi="Calibri" w:cs="Arial"/>
          <w:color w:val="000000"/>
          <w:sz w:val="20"/>
          <w:szCs w:val="20"/>
        </w:rPr>
      </w:pPr>
      <w:r w:rsidRPr="00931356">
        <w:rPr>
          <w:rFonts w:ascii="Calibri" w:hAnsi="Calibri" w:cs="Arial"/>
          <w:color w:val="000000"/>
          <w:sz w:val="20"/>
          <w:szCs w:val="20"/>
        </w:rPr>
        <w:t>-</w:t>
      </w:r>
      <w:r w:rsidRPr="00931356">
        <w:rPr>
          <w:rFonts w:ascii="Calibri" w:hAnsi="Calibri" w:cs="Arial"/>
          <w:color w:val="000000"/>
          <w:sz w:val="20"/>
          <w:szCs w:val="20"/>
        </w:rPr>
        <w:tab/>
        <w:t>raty udzielonego kredytu płatne kwartalnie w ratach</w:t>
      </w:r>
      <w:r w:rsidR="00AC4F3B">
        <w:rPr>
          <w:rFonts w:ascii="Calibri" w:hAnsi="Calibri" w:cs="Arial"/>
          <w:color w:val="000000"/>
          <w:sz w:val="20"/>
          <w:szCs w:val="20"/>
        </w:rPr>
        <w:t xml:space="preserve"> równych</w:t>
      </w:r>
      <w:r w:rsidRPr="00931356">
        <w:rPr>
          <w:rFonts w:ascii="Calibri" w:hAnsi="Calibri" w:cs="Arial"/>
          <w:color w:val="000000"/>
          <w:sz w:val="20"/>
          <w:szCs w:val="20"/>
        </w:rPr>
        <w:t>, z karencją spłaty pierwszej r</w:t>
      </w:r>
      <w:r w:rsidR="005E4AF5">
        <w:rPr>
          <w:rFonts w:ascii="Calibri" w:hAnsi="Calibri" w:cs="Arial"/>
          <w:color w:val="000000"/>
          <w:sz w:val="20"/>
          <w:szCs w:val="20"/>
        </w:rPr>
        <w:t xml:space="preserve">aty </w:t>
      </w:r>
      <w:r w:rsidR="00AC4F3B">
        <w:rPr>
          <w:rFonts w:ascii="Calibri" w:hAnsi="Calibri" w:cs="Arial"/>
          <w:color w:val="000000"/>
          <w:sz w:val="20"/>
          <w:szCs w:val="20"/>
        </w:rPr>
        <w:t>kapitałowej do 30.03.2016r.</w:t>
      </w:r>
      <w:r w:rsidRPr="00931356">
        <w:rPr>
          <w:rFonts w:ascii="Calibri" w:hAnsi="Calibri" w:cs="Arial"/>
          <w:color w:val="000000"/>
          <w:sz w:val="20"/>
          <w:szCs w:val="20"/>
        </w:rPr>
        <w:t xml:space="preserve"> roku. Ostatnia rata kredytu będzie pła</w:t>
      </w:r>
      <w:r w:rsidR="00AC4F3B">
        <w:rPr>
          <w:rFonts w:ascii="Calibri" w:hAnsi="Calibri" w:cs="Arial"/>
          <w:color w:val="000000"/>
          <w:sz w:val="20"/>
          <w:szCs w:val="20"/>
        </w:rPr>
        <w:t>tna do 30.12.2018r.</w:t>
      </w:r>
    </w:p>
    <w:p w:rsidR="00095024" w:rsidRPr="00931356" w:rsidRDefault="00B212C8" w:rsidP="00B212C8">
      <w:pPr>
        <w:widowControl w:val="0"/>
        <w:jc w:val="both"/>
        <w:rPr>
          <w:rFonts w:ascii="Calibri" w:hAnsi="Calibri" w:cs="Arial"/>
          <w:color w:val="000000"/>
          <w:sz w:val="20"/>
          <w:szCs w:val="20"/>
        </w:rPr>
      </w:pPr>
      <w:r>
        <w:rPr>
          <w:rFonts w:ascii="Calibri" w:hAnsi="Calibri" w:cs="Arial"/>
          <w:color w:val="000000"/>
          <w:sz w:val="20"/>
          <w:szCs w:val="20"/>
        </w:rPr>
        <w:t>5.</w:t>
      </w:r>
      <w:r>
        <w:rPr>
          <w:rFonts w:ascii="Calibri" w:hAnsi="Calibri" w:cs="Arial"/>
          <w:color w:val="000000"/>
          <w:sz w:val="20"/>
          <w:szCs w:val="20"/>
        </w:rPr>
        <w:tab/>
      </w:r>
      <w:r w:rsidR="00095024" w:rsidRPr="00931356">
        <w:rPr>
          <w:rFonts w:ascii="Calibri" w:hAnsi="Calibri" w:cs="Arial"/>
          <w:color w:val="000000"/>
          <w:sz w:val="20"/>
          <w:szCs w:val="20"/>
        </w:rPr>
        <w:t>Koszty obsługi kredytu:</w:t>
      </w:r>
    </w:p>
    <w:p w:rsidR="00095024" w:rsidRPr="00931356" w:rsidRDefault="00095024" w:rsidP="00095024">
      <w:pPr>
        <w:spacing w:line="120" w:lineRule="atLeast"/>
        <w:ind w:left="1620" w:hanging="540"/>
        <w:jc w:val="both"/>
        <w:rPr>
          <w:rFonts w:ascii="Calibri" w:hAnsi="Calibri" w:cs="Arial"/>
          <w:sz w:val="20"/>
          <w:szCs w:val="20"/>
        </w:rPr>
      </w:pPr>
      <w:r w:rsidRPr="00931356">
        <w:rPr>
          <w:rFonts w:ascii="Calibri" w:hAnsi="Calibri" w:cs="Arial"/>
          <w:sz w:val="20"/>
          <w:szCs w:val="20"/>
        </w:rPr>
        <w:t>a)</w:t>
      </w:r>
      <w:r w:rsidRPr="00931356">
        <w:rPr>
          <w:rFonts w:ascii="Calibri" w:hAnsi="Calibri" w:cs="Arial"/>
          <w:sz w:val="20"/>
          <w:szCs w:val="20"/>
        </w:rPr>
        <w:tab/>
        <w:t xml:space="preserve">jednorazowa prowizja od przyznanego limitu kredytowego </w:t>
      </w:r>
      <w:proofErr w:type="spellStart"/>
      <w:r w:rsidRPr="00931356">
        <w:rPr>
          <w:rFonts w:ascii="Calibri" w:hAnsi="Calibri" w:cs="Arial"/>
          <w:sz w:val="20"/>
          <w:szCs w:val="20"/>
        </w:rPr>
        <w:t>Pj</w:t>
      </w:r>
      <w:proofErr w:type="spellEnd"/>
    </w:p>
    <w:p w:rsidR="00095024" w:rsidRPr="00931356" w:rsidRDefault="00095024" w:rsidP="00095024">
      <w:pPr>
        <w:spacing w:line="120" w:lineRule="atLeast"/>
        <w:ind w:left="1620"/>
        <w:jc w:val="both"/>
        <w:rPr>
          <w:rFonts w:ascii="Calibri" w:hAnsi="Calibri" w:cs="Arial"/>
          <w:sz w:val="20"/>
          <w:szCs w:val="20"/>
        </w:rPr>
      </w:pPr>
      <w:r w:rsidRPr="00931356">
        <w:rPr>
          <w:rFonts w:ascii="Calibri" w:hAnsi="Calibri" w:cs="Arial"/>
          <w:sz w:val="20"/>
          <w:szCs w:val="20"/>
        </w:rPr>
        <w:t>zamawiający dopuszcza zastosowanie przez wykonawców uczestniczących w postępowaniu prowizji jednorazowej (</w:t>
      </w:r>
      <w:proofErr w:type="spellStart"/>
      <w:r w:rsidRPr="00931356">
        <w:rPr>
          <w:rFonts w:ascii="Calibri" w:hAnsi="Calibri" w:cs="Arial"/>
          <w:sz w:val="20"/>
          <w:szCs w:val="20"/>
        </w:rPr>
        <w:t>Pj</w:t>
      </w:r>
      <w:proofErr w:type="spellEnd"/>
      <w:r w:rsidRPr="00931356">
        <w:rPr>
          <w:rFonts w:ascii="Calibri" w:hAnsi="Calibri" w:cs="Arial"/>
          <w:sz w:val="20"/>
          <w:szCs w:val="20"/>
        </w:rPr>
        <w:t xml:space="preserve">) w wysokości nie wyższej niż 0,2% kwoty kredytu. Oferty wykonawców, którzy zaoferują prowizję </w:t>
      </w:r>
      <w:proofErr w:type="spellStart"/>
      <w:r w:rsidRPr="00931356">
        <w:rPr>
          <w:rFonts w:ascii="Calibri" w:hAnsi="Calibri" w:cs="Arial"/>
          <w:sz w:val="20"/>
          <w:szCs w:val="20"/>
        </w:rPr>
        <w:t>Pj</w:t>
      </w:r>
      <w:proofErr w:type="spellEnd"/>
      <w:r w:rsidRPr="00931356">
        <w:rPr>
          <w:rFonts w:ascii="Calibri" w:hAnsi="Calibri" w:cs="Arial"/>
          <w:sz w:val="20"/>
          <w:szCs w:val="20"/>
        </w:rPr>
        <w:t xml:space="preserve"> w wysokości wyższej niż 0,2% kwoty kredytu zostaną odrzucone;</w:t>
      </w:r>
    </w:p>
    <w:p w:rsidR="00095024" w:rsidRPr="00931356" w:rsidRDefault="00095024" w:rsidP="00095024">
      <w:pPr>
        <w:spacing w:line="120" w:lineRule="atLeast"/>
        <w:ind w:left="1620" w:hanging="540"/>
        <w:jc w:val="both"/>
        <w:rPr>
          <w:rFonts w:ascii="Calibri" w:hAnsi="Calibri" w:cs="Arial"/>
          <w:sz w:val="20"/>
          <w:szCs w:val="20"/>
        </w:rPr>
      </w:pPr>
      <w:r w:rsidRPr="00931356">
        <w:rPr>
          <w:rFonts w:ascii="Calibri" w:hAnsi="Calibri" w:cs="Arial"/>
          <w:sz w:val="20"/>
          <w:szCs w:val="20"/>
        </w:rPr>
        <w:t>b)</w:t>
      </w:r>
      <w:r w:rsidRPr="00931356">
        <w:rPr>
          <w:rFonts w:ascii="Calibri" w:hAnsi="Calibri" w:cs="Arial"/>
          <w:sz w:val="20"/>
          <w:szCs w:val="20"/>
        </w:rPr>
        <w:tab/>
        <w:t>oprocentowanie kredytu: Ko będzie zmienne, obliczone w oparciu o stawkę WIBOR 3 M (wyliczona jako średnia arytmetyczna stawek obowiązujących w okresie od pierwszego do dziesiątego dni</w:t>
      </w:r>
      <w:r w:rsidR="005E4AF5">
        <w:rPr>
          <w:rFonts w:ascii="Calibri" w:hAnsi="Calibri" w:cs="Arial"/>
          <w:sz w:val="20"/>
          <w:szCs w:val="20"/>
        </w:rPr>
        <w:t>a po</w:t>
      </w:r>
      <w:r w:rsidR="00AC4F3B">
        <w:rPr>
          <w:rFonts w:ascii="Calibri" w:hAnsi="Calibri" w:cs="Arial"/>
          <w:sz w:val="20"/>
          <w:szCs w:val="20"/>
        </w:rPr>
        <w:t xml:space="preserve">przedniego miesiąca - listopada </w:t>
      </w:r>
      <w:r w:rsidRPr="00931356">
        <w:rPr>
          <w:rFonts w:ascii="Calibri" w:hAnsi="Calibri" w:cs="Arial"/>
          <w:sz w:val="20"/>
          <w:szCs w:val="20"/>
        </w:rPr>
        <w:t xml:space="preserve">2014r.) powiększoną lub pomniejszoną o marżę </w:t>
      </w:r>
      <w:proofErr w:type="spellStart"/>
      <w:r w:rsidRPr="00931356">
        <w:rPr>
          <w:rFonts w:ascii="Calibri" w:hAnsi="Calibri" w:cs="Arial"/>
          <w:sz w:val="20"/>
          <w:szCs w:val="20"/>
        </w:rPr>
        <w:t>Mz</w:t>
      </w:r>
      <w:proofErr w:type="spellEnd"/>
      <w:r w:rsidRPr="00931356">
        <w:rPr>
          <w:rFonts w:ascii="Calibri" w:hAnsi="Calibri" w:cs="Arial"/>
          <w:sz w:val="20"/>
          <w:szCs w:val="20"/>
        </w:rPr>
        <w:t xml:space="preserve"> wykonawcy – stałą w okresie kredytowania (obowiązywania umowy).</w:t>
      </w:r>
    </w:p>
    <w:p w:rsidR="00095024" w:rsidRPr="00931356" w:rsidRDefault="00095024" w:rsidP="00095024">
      <w:pPr>
        <w:spacing w:line="120" w:lineRule="atLeast"/>
        <w:ind w:left="1620" w:hanging="540"/>
        <w:jc w:val="both"/>
        <w:rPr>
          <w:rFonts w:ascii="Calibri" w:hAnsi="Calibri" w:cs="Arial"/>
          <w:sz w:val="20"/>
          <w:szCs w:val="20"/>
        </w:rPr>
      </w:pPr>
      <w:r w:rsidRPr="00931356">
        <w:rPr>
          <w:rFonts w:ascii="Calibri" w:hAnsi="Calibri" w:cs="Arial"/>
          <w:sz w:val="20"/>
          <w:szCs w:val="20"/>
        </w:rPr>
        <w:t>c)</w:t>
      </w:r>
      <w:r w:rsidRPr="00931356">
        <w:rPr>
          <w:rFonts w:ascii="Calibri" w:hAnsi="Calibri" w:cs="Arial"/>
          <w:sz w:val="20"/>
          <w:szCs w:val="20"/>
        </w:rPr>
        <w:tab/>
        <w:t>koszty obsługi rachunku kredytowego</w:t>
      </w:r>
    </w:p>
    <w:p w:rsidR="00095024" w:rsidRPr="00931356" w:rsidRDefault="00095024" w:rsidP="00095024">
      <w:pPr>
        <w:spacing w:line="120" w:lineRule="atLeast"/>
        <w:ind w:left="1620"/>
        <w:jc w:val="both"/>
        <w:rPr>
          <w:rFonts w:ascii="Calibri" w:hAnsi="Calibri" w:cs="Arial"/>
          <w:sz w:val="20"/>
          <w:szCs w:val="20"/>
        </w:rPr>
      </w:pPr>
      <w:r w:rsidRPr="00931356">
        <w:rPr>
          <w:rFonts w:ascii="Calibri" w:hAnsi="Calibri" w:cs="Arial"/>
          <w:sz w:val="20"/>
          <w:szCs w:val="20"/>
        </w:rPr>
        <w:t xml:space="preserve">suma opłat i prowizji bankowych </w:t>
      </w:r>
      <w:proofErr w:type="spellStart"/>
      <w:r w:rsidRPr="00931356">
        <w:rPr>
          <w:rFonts w:ascii="Calibri" w:hAnsi="Calibri" w:cs="Arial"/>
          <w:sz w:val="20"/>
          <w:szCs w:val="20"/>
        </w:rPr>
        <w:t>Wo</w:t>
      </w:r>
      <w:proofErr w:type="spellEnd"/>
    </w:p>
    <w:p w:rsidR="00B212C8" w:rsidRDefault="00095024" w:rsidP="00223073">
      <w:pPr>
        <w:pStyle w:val="Akapitzlist"/>
        <w:numPr>
          <w:ilvl w:val="1"/>
          <w:numId w:val="23"/>
        </w:numPr>
        <w:tabs>
          <w:tab w:val="clear" w:pos="1650"/>
          <w:tab w:val="num" w:pos="567"/>
        </w:tabs>
        <w:spacing w:line="120" w:lineRule="atLeast"/>
        <w:ind w:left="567" w:hanging="567"/>
        <w:jc w:val="both"/>
        <w:rPr>
          <w:rFonts w:ascii="Calibri" w:hAnsi="Calibri" w:cs="Arial"/>
          <w:sz w:val="20"/>
          <w:szCs w:val="20"/>
        </w:rPr>
      </w:pPr>
      <w:r w:rsidRPr="00B212C8">
        <w:rPr>
          <w:rFonts w:ascii="Calibri" w:hAnsi="Calibri" w:cs="Arial"/>
          <w:sz w:val="20"/>
          <w:szCs w:val="20"/>
        </w:rPr>
        <w:t>Zamawiający zastrzega sobie prawo niewykorzystania kredytu w całości bez konieczności zapłaty z tego tytułu odsetek i innych obciążeń. Odsetki, prowizje oraz inne opłaty banku będą naliczane wyłącznie od wykorzystanej kwoty kredytu.</w:t>
      </w:r>
    </w:p>
    <w:p w:rsidR="00B212C8" w:rsidRDefault="00095024" w:rsidP="00223073">
      <w:pPr>
        <w:pStyle w:val="Akapitzlist"/>
        <w:numPr>
          <w:ilvl w:val="1"/>
          <w:numId w:val="23"/>
        </w:numPr>
        <w:tabs>
          <w:tab w:val="clear" w:pos="1650"/>
          <w:tab w:val="num" w:pos="567"/>
        </w:tabs>
        <w:spacing w:line="120" w:lineRule="atLeast"/>
        <w:ind w:left="567" w:hanging="567"/>
        <w:jc w:val="both"/>
        <w:rPr>
          <w:rFonts w:ascii="Calibri" w:hAnsi="Calibri" w:cs="Arial"/>
          <w:sz w:val="20"/>
          <w:szCs w:val="20"/>
        </w:rPr>
      </w:pPr>
      <w:r w:rsidRPr="00B212C8">
        <w:rPr>
          <w:rFonts w:ascii="Calibri" w:hAnsi="Calibri" w:cs="Arial"/>
          <w:sz w:val="20"/>
          <w:szCs w:val="20"/>
        </w:rPr>
        <w:t>Dopuszcza się możliwość wcześniejszej spłaty kredytu bez konieczności dodatkowej prowizji lub innych obciążeń z tego tytułu.</w:t>
      </w:r>
    </w:p>
    <w:p w:rsidR="00B212C8" w:rsidRDefault="00095024" w:rsidP="00223073">
      <w:pPr>
        <w:pStyle w:val="Akapitzlist"/>
        <w:numPr>
          <w:ilvl w:val="1"/>
          <w:numId w:val="23"/>
        </w:numPr>
        <w:tabs>
          <w:tab w:val="clear" w:pos="1650"/>
          <w:tab w:val="num" w:pos="567"/>
        </w:tabs>
        <w:spacing w:line="120" w:lineRule="atLeast"/>
        <w:ind w:left="567" w:hanging="567"/>
        <w:jc w:val="both"/>
        <w:rPr>
          <w:rFonts w:ascii="Calibri" w:hAnsi="Calibri" w:cs="Arial"/>
          <w:sz w:val="20"/>
          <w:szCs w:val="20"/>
        </w:rPr>
      </w:pPr>
      <w:r w:rsidRPr="00B212C8">
        <w:rPr>
          <w:rFonts w:ascii="Calibri" w:hAnsi="Calibri" w:cs="Arial"/>
          <w:sz w:val="20"/>
          <w:szCs w:val="20"/>
        </w:rPr>
        <w:t>Marża, prowizja oraz inne opłaty banku w całym okresie kredytowania nie mogą ulec zmianie. Zmiana oprocentowania może nastąpić raz na kwartał i musi być spowodowana zmianą stawki WIBOR 3M.</w:t>
      </w:r>
      <w:r w:rsidR="00ED1A42">
        <w:rPr>
          <w:rFonts w:ascii="Calibri" w:hAnsi="Calibri" w:cs="Arial"/>
          <w:sz w:val="20"/>
          <w:szCs w:val="20"/>
        </w:rPr>
        <w:t xml:space="preserve">        </w:t>
      </w:r>
      <w:r w:rsidRPr="00B212C8">
        <w:rPr>
          <w:rFonts w:ascii="Calibri" w:hAnsi="Calibri" w:cs="Arial"/>
          <w:sz w:val="20"/>
          <w:szCs w:val="20"/>
        </w:rPr>
        <w:t xml:space="preserve"> W przypadku wzrostu oprocentowania, wzrost może nastąpić najwyżej o taki procent, o jaki wzrośnie stawka. </w:t>
      </w:r>
    </w:p>
    <w:p w:rsidR="00095024" w:rsidRPr="00B212C8" w:rsidRDefault="00AC4F3B" w:rsidP="00223073">
      <w:pPr>
        <w:pStyle w:val="Akapitzlist"/>
        <w:numPr>
          <w:ilvl w:val="1"/>
          <w:numId w:val="23"/>
        </w:numPr>
        <w:tabs>
          <w:tab w:val="clear" w:pos="1650"/>
          <w:tab w:val="num" w:pos="567"/>
        </w:tabs>
        <w:spacing w:line="120" w:lineRule="atLeast"/>
        <w:ind w:left="567" w:hanging="567"/>
        <w:jc w:val="both"/>
        <w:rPr>
          <w:rFonts w:ascii="Calibri" w:hAnsi="Calibri" w:cs="Arial"/>
          <w:sz w:val="20"/>
          <w:szCs w:val="20"/>
        </w:rPr>
      </w:pPr>
      <w:r>
        <w:rPr>
          <w:rFonts w:ascii="Calibri" w:hAnsi="Calibri" w:cs="Arial"/>
          <w:sz w:val="20"/>
          <w:szCs w:val="20"/>
        </w:rPr>
        <w:t xml:space="preserve">Harmonogram spłat kredytu </w:t>
      </w:r>
    </w:p>
    <w:p w:rsidR="00095024" w:rsidRPr="00931356" w:rsidRDefault="00095024" w:rsidP="00095024">
      <w:pPr>
        <w:ind w:left="567" w:hanging="567"/>
        <w:jc w:val="right"/>
        <w:rPr>
          <w:rFonts w:ascii="Calibri" w:hAnsi="Calibri" w:cs="Arial"/>
          <w:sz w:val="22"/>
          <w:szCs w:val="22"/>
        </w:rPr>
      </w:pPr>
    </w:p>
    <w:tbl>
      <w:tblPr>
        <w:tblW w:w="5220" w:type="dxa"/>
        <w:tblInd w:w="637" w:type="dxa"/>
        <w:tblCellMar>
          <w:left w:w="70" w:type="dxa"/>
          <w:right w:w="70" w:type="dxa"/>
        </w:tblCellMar>
        <w:tblLook w:val="04A0" w:firstRow="1" w:lastRow="0" w:firstColumn="1" w:lastColumn="0" w:noHBand="0" w:noVBand="1"/>
      </w:tblPr>
      <w:tblGrid>
        <w:gridCol w:w="960"/>
        <w:gridCol w:w="1720"/>
        <w:gridCol w:w="2540"/>
      </w:tblGrid>
      <w:tr w:rsidR="00AC4F3B" w:rsidRPr="00AC4F3B" w:rsidTr="00AC4F3B">
        <w:trPr>
          <w:trHeight w:val="288"/>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Lp.</w:t>
            </w:r>
          </w:p>
        </w:tc>
        <w:tc>
          <w:tcPr>
            <w:tcW w:w="1720" w:type="dxa"/>
            <w:tcBorders>
              <w:top w:val="single" w:sz="8" w:space="0" w:color="auto"/>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Data spłaty</w:t>
            </w:r>
          </w:p>
        </w:tc>
        <w:tc>
          <w:tcPr>
            <w:tcW w:w="2540" w:type="dxa"/>
            <w:tcBorders>
              <w:top w:val="single" w:sz="8" w:space="0" w:color="auto"/>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Rodzaj spłaty</w:t>
            </w:r>
          </w:p>
        </w:tc>
      </w:tr>
      <w:tr w:rsidR="00AC4F3B" w:rsidRPr="00AC4F3B" w:rsidTr="00AC4F3B">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1.</w:t>
            </w:r>
          </w:p>
        </w:tc>
        <w:tc>
          <w:tcPr>
            <w:tcW w:w="1720" w:type="dxa"/>
            <w:tcBorders>
              <w:top w:val="nil"/>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30.01.2015r.</w:t>
            </w:r>
          </w:p>
        </w:tc>
        <w:tc>
          <w:tcPr>
            <w:tcW w:w="2540" w:type="dxa"/>
            <w:tcBorders>
              <w:top w:val="nil"/>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AC4F3B" w:rsidRPr="00AC4F3B" w:rsidTr="00AC4F3B">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2.</w:t>
            </w:r>
          </w:p>
        </w:tc>
        <w:tc>
          <w:tcPr>
            <w:tcW w:w="1720" w:type="dxa"/>
            <w:tcBorders>
              <w:top w:val="nil"/>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28.02.2015r.</w:t>
            </w:r>
          </w:p>
        </w:tc>
        <w:tc>
          <w:tcPr>
            <w:tcW w:w="2540" w:type="dxa"/>
            <w:tcBorders>
              <w:top w:val="nil"/>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AC4F3B" w:rsidRPr="00AC4F3B" w:rsidTr="00AC4F3B">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3.</w:t>
            </w:r>
          </w:p>
        </w:tc>
        <w:tc>
          <w:tcPr>
            <w:tcW w:w="1720" w:type="dxa"/>
            <w:tcBorders>
              <w:top w:val="nil"/>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30.03.2015r.</w:t>
            </w:r>
          </w:p>
        </w:tc>
        <w:tc>
          <w:tcPr>
            <w:tcW w:w="2540" w:type="dxa"/>
            <w:tcBorders>
              <w:top w:val="nil"/>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AC4F3B" w:rsidRPr="00AC4F3B" w:rsidTr="00AC4F3B">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4.</w:t>
            </w:r>
          </w:p>
        </w:tc>
        <w:tc>
          <w:tcPr>
            <w:tcW w:w="1720" w:type="dxa"/>
            <w:tcBorders>
              <w:top w:val="nil"/>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30.04.2015r.</w:t>
            </w:r>
          </w:p>
        </w:tc>
        <w:tc>
          <w:tcPr>
            <w:tcW w:w="2540" w:type="dxa"/>
            <w:tcBorders>
              <w:top w:val="nil"/>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AC4F3B" w:rsidRPr="00AC4F3B" w:rsidTr="00AC4F3B">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5.</w:t>
            </w:r>
          </w:p>
        </w:tc>
        <w:tc>
          <w:tcPr>
            <w:tcW w:w="1720" w:type="dxa"/>
            <w:tcBorders>
              <w:top w:val="nil"/>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30.05.2015r.</w:t>
            </w:r>
          </w:p>
        </w:tc>
        <w:tc>
          <w:tcPr>
            <w:tcW w:w="2540" w:type="dxa"/>
            <w:tcBorders>
              <w:top w:val="nil"/>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AC4F3B" w:rsidRPr="00AC4F3B" w:rsidTr="00AC4F3B">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6.</w:t>
            </w:r>
          </w:p>
        </w:tc>
        <w:tc>
          <w:tcPr>
            <w:tcW w:w="1720" w:type="dxa"/>
            <w:tcBorders>
              <w:top w:val="nil"/>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30.06.2015r.</w:t>
            </w:r>
          </w:p>
        </w:tc>
        <w:tc>
          <w:tcPr>
            <w:tcW w:w="2540" w:type="dxa"/>
            <w:tcBorders>
              <w:top w:val="nil"/>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AC4F3B" w:rsidRPr="00AC4F3B" w:rsidTr="00AC4F3B">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7.</w:t>
            </w:r>
          </w:p>
        </w:tc>
        <w:tc>
          <w:tcPr>
            <w:tcW w:w="1720" w:type="dxa"/>
            <w:tcBorders>
              <w:top w:val="nil"/>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30.07.2015r.</w:t>
            </w:r>
          </w:p>
        </w:tc>
        <w:tc>
          <w:tcPr>
            <w:tcW w:w="2540" w:type="dxa"/>
            <w:tcBorders>
              <w:top w:val="nil"/>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AC4F3B" w:rsidRPr="00AC4F3B" w:rsidTr="00AC4F3B">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8.</w:t>
            </w:r>
          </w:p>
        </w:tc>
        <w:tc>
          <w:tcPr>
            <w:tcW w:w="1720" w:type="dxa"/>
            <w:tcBorders>
              <w:top w:val="nil"/>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30.08.2015r.</w:t>
            </w:r>
          </w:p>
        </w:tc>
        <w:tc>
          <w:tcPr>
            <w:tcW w:w="2540" w:type="dxa"/>
            <w:tcBorders>
              <w:top w:val="nil"/>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AC4F3B" w:rsidRPr="00AC4F3B" w:rsidTr="00AC4F3B">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9.</w:t>
            </w:r>
          </w:p>
        </w:tc>
        <w:tc>
          <w:tcPr>
            <w:tcW w:w="1720" w:type="dxa"/>
            <w:tcBorders>
              <w:top w:val="nil"/>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30.09.2015r.</w:t>
            </w:r>
          </w:p>
        </w:tc>
        <w:tc>
          <w:tcPr>
            <w:tcW w:w="2540" w:type="dxa"/>
            <w:tcBorders>
              <w:top w:val="nil"/>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AC4F3B" w:rsidRPr="00AC4F3B" w:rsidTr="00AC4F3B">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10.</w:t>
            </w:r>
          </w:p>
        </w:tc>
        <w:tc>
          <w:tcPr>
            <w:tcW w:w="1720" w:type="dxa"/>
            <w:tcBorders>
              <w:top w:val="nil"/>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30.10.2015r.</w:t>
            </w:r>
          </w:p>
        </w:tc>
        <w:tc>
          <w:tcPr>
            <w:tcW w:w="2540" w:type="dxa"/>
            <w:tcBorders>
              <w:top w:val="nil"/>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AC4F3B" w:rsidRPr="00AC4F3B" w:rsidTr="00AC4F3B">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11.</w:t>
            </w:r>
          </w:p>
        </w:tc>
        <w:tc>
          <w:tcPr>
            <w:tcW w:w="1720" w:type="dxa"/>
            <w:tcBorders>
              <w:top w:val="nil"/>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30.11.2015r.</w:t>
            </w:r>
          </w:p>
        </w:tc>
        <w:tc>
          <w:tcPr>
            <w:tcW w:w="2540" w:type="dxa"/>
            <w:tcBorders>
              <w:top w:val="nil"/>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AC4F3B" w:rsidRPr="00AC4F3B" w:rsidTr="00AC4F3B">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12.</w:t>
            </w:r>
          </w:p>
        </w:tc>
        <w:tc>
          <w:tcPr>
            <w:tcW w:w="1720" w:type="dxa"/>
            <w:tcBorders>
              <w:top w:val="nil"/>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30.12.2015r.</w:t>
            </w:r>
          </w:p>
        </w:tc>
        <w:tc>
          <w:tcPr>
            <w:tcW w:w="2540" w:type="dxa"/>
            <w:tcBorders>
              <w:top w:val="nil"/>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AC4F3B" w:rsidRPr="00AC4F3B" w:rsidTr="00AC4F3B">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lastRenderedPageBreak/>
              <w:t>13.</w:t>
            </w:r>
          </w:p>
        </w:tc>
        <w:tc>
          <w:tcPr>
            <w:tcW w:w="1720" w:type="dxa"/>
            <w:tcBorders>
              <w:top w:val="nil"/>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30.01.2016r.</w:t>
            </w:r>
          </w:p>
        </w:tc>
        <w:tc>
          <w:tcPr>
            <w:tcW w:w="2540" w:type="dxa"/>
            <w:tcBorders>
              <w:top w:val="nil"/>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AC4F3B" w:rsidRPr="00AC4F3B" w:rsidTr="00AC4F3B">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14.</w:t>
            </w:r>
          </w:p>
        </w:tc>
        <w:tc>
          <w:tcPr>
            <w:tcW w:w="1720" w:type="dxa"/>
            <w:tcBorders>
              <w:top w:val="nil"/>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28.02.2016r.</w:t>
            </w:r>
          </w:p>
        </w:tc>
        <w:tc>
          <w:tcPr>
            <w:tcW w:w="2540" w:type="dxa"/>
            <w:tcBorders>
              <w:top w:val="nil"/>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AC4F3B" w:rsidRPr="00AC4F3B" w:rsidTr="00AC4F3B">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15.</w:t>
            </w:r>
          </w:p>
        </w:tc>
        <w:tc>
          <w:tcPr>
            <w:tcW w:w="1720" w:type="dxa"/>
            <w:tcBorders>
              <w:top w:val="nil"/>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30.03.2016r.</w:t>
            </w:r>
          </w:p>
        </w:tc>
        <w:tc>
          <w:tcPr>
            <w:tcW w:w="2540" w:type="dxa"/>
            <w:tcBorders>
              <w:top w:val="nil"/>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rPr>
                <w:rFonts w:ascii="Calibri" w:hAnsi="Calibri"/>
                <w:color w:val="000000"/>
                <w:sz w:val="20"/>
                <w:szCs w:val="20"/>
                <w:lang w:eastAsia="pl-PL"/>
              </w:rPr>
            </w:pPr>
            <w:r w:rsidRPr="00AC4F3B">
              <w:rPr>
                <w:rFonts w:ascii="Calibri" w:hAnsi="Calibri"/>
                <w:color w:val="000000"/>
                <w:sz w:val="20"/>
                <w:szCs w:val="20"/>
                <w:lang w:eastAsia="pl-PL"/>
              </w:rPr>
              <w:t>Rata  _________ zł. i odsetki</w:t>
            </w:r>
          </w:p>
        </w:tc>
      </w:tr>
      <w:tr w:rsidR="00AC4F3B" w:rsidRPr="00AC4F3B" w:rsidTr="00AC4F3B">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16.</w:t>
            </w:r>
          </w:p>
        </w:tc>
        <w:tc>
          <w:tcPr>
            <w:tcW w:w="1720" w:type="dxa"/>
            <w:tcBorders>
              <w:top w:val="nil"/>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30.04.2016r.</w:t>
            </w:r>
          </w:p>
        </w:tc>
        <w:tc>
          <w:tcPr>
            <w:tcW w:w="2540" w:type="dxa"/>
            <w:tcBorders>
              <w:top w:val="nil"/>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AC4F3B" w:rsidRPr="00AC4F3B" w:rsidTr="00AC4F3B">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17.</w:t>
            </w:r>
          </w:p>
        </w:tc>
        <w:tc>
          <w:tcPr>
            <w:tcW w:w="1720" w:type="dxa"/>
            <w:tcBorders>
              <w:top w:val="nil"/>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30.05.2016r.</w:t>
            </w:r>
          </w:p>
        </w:tc>
        <w:tc>
          <w:tcPr>
            <w:tcW w:w="2540" w:type="dxa"/>
            <w:tcBorders>
              <w:top w:val="nil"/>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AC4F3B" w:rsidRPr="00AC4F3B" w:rsidTr="00AC4F3B">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18.</w:t>
            </w:r>
          </w:p>
        </w:tc>
        <w:tc>
          <w:tcPr>
            <w:tcW w:w="1720" w:type="dxa"/>
            <w:tcBorders>
              <w:top w:val="nil"/>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30.06.2016r.</w:t>
            </w:r>
          </w:p>
        </w:tc>
        <w:tc>
          <w:tcPr>
            <w:tcW w:w="2540" w:type="dxa"/>
            <w:tcBorders>
              <w:top w:val="nil"/>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rPr>
                <w:rFonts w:ascii="Calibri" w:hAnsi="Calibri"/>
                <w:color w:val="000000"/>
                <w:sz w:val="20"/>
                <w:szCs w:val="20"/>
                <w:lang w:eastAsia="pl-PL"/>
              </w:rPr>
            </w:pPr>
            <w:r w:rsidRPr="00AC4F3B">
              <w:rPr>
                <w:rFonts w:ascii="Calibri" w:hAnsi="Calibri"/>
                <w:color w:val="000000"/>
                <w:sz w:val="20"/>
                <w:szCs w:val="20"/>
                <w:lang w:eastAsia="pl-PL"/>
              </w:rPr>
              <w:t>Rata  _________ zł. i odsetki</w:t>
            </w:r>
          </w:p>
        </w:tc>
      </w:tr>
      <w:tr w:rsidR="00AC4F3B" w:rsidRPr="00AC4F3B" w:rsidTr="00AC4F3B">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19.</w:t>
            </w:r>
          </w:p>
        </w:tc>
        <w:tc>
          <w:tcPr>
            <w:tcW w:w="1720" w:type="dxa"/>
            <w:tcBorders>
              <w:top w:val="nil"/>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30.07.2016r.</w:t>
            </w:r>
          </w:p>
        </w:tc>
        <w:tc>
          <w:tcPr>
            <w:tcW w:w="2540" w:type="dxa"/>
            <w:tcBorders>
              <w:top w:val="nil"/>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AC4F3B" w:rsidRPr="00AC4F3B" w:rsidTr="00AC4F3B">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20.</w:t>
            </w:r>
          </w:p>
        </w:tc>
        <w:tc>
          <w:tcPr>
            <w:tcW w:w="1720" w:type="dxa"/>
            <w:tcBorders>
              <w:top w:val="nil"/>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30.08.2016r.</w:t>
            </w:r>
          </w:p>
        </w:tc>
        <w:tc>
          <w:tcPr>
            <w:tcW w:w="2540" w:type="dxa"/>
            <w:tcBorders>
              <w:top w:val="nil"/>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AC4F3B" w:rsidRPr="00AC4F3B" w:rsidTr="00AC4F3B">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21.</w:t>
            </w:r>
          </w:p>
        </w:tc>
        <w:tc>
          <w:tcPr>
            <w:tcW w:w="1720" w:type="dxa"/>
            <w:tcBorders>
              <w:top w:val="nil"/>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30.09.2016r.</w:t>
            </w:r>
          </w:p>
        </w:tc>
        <w:tc>
          <w:tcPr>
            <w:tcW w:w="2540" w:type="dxa"/>
            <w:tcBorders>
              <w:top w:val="nil"/>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rPr>
                <w:rFonts w:ascii="Calibri" w:hAnsi="Calibri"/>
                <w:color w:val="000000"/>
                <w:sz w:val="20"/>
                <w:szCs w:val="20"/>
                <w:lang w:eastAsia="pl-PL"/>
              </w:rPr>
            </w:pPr>
            <w:r w:rsidRPr="00AC4F3B">
              <w:rPr>
                <w:rFonts w:ascii="Calibri" w:hAnsi="Calibri"/>
                <w:color w:val="000000"/>
                <w:sz w:val="20"/>
                <w:szCs w:val="20"/>
                <w:lang w:eastAsia="pl-PL"/>
              </w:rPr>
              <w:t>Rata  _________ zł. i odsetki</w:t>
            </w:r>
          </w:p>
        </w:tc>
      </w:tr>
      <w:tr w:rsidR="00AC4F3B" w:rsidRPr="00AC4F3B" w:rsidTr="00AC4F3B">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22.</w:t>
            </w:r>
          </w:p>
        </w:tc>
        <w:tc>
          <w:tcPr>
            <w:tcW w:w="1720" w:type="dxa"/>
            <w:tcBorders>
              <w:top w:val="nil"/>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30.10.2016r.</w:t>
            </w:r>
          </w:p>
        </w:tc>
        <w:tc>
          <w:tcPr>
            <w:tcW w:w="2540" w:type="dxa"/>
            <w:tcBorders>
              <w:top w:val="nil"/>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AC4F3B" w:rsidRPr="00AC4F3B" w:rsidTr="00AC4F3B">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23.</w:t>
            </w:r>
          </w:p>
        </w:tc>
        <w:tc>
          <w:tcPr>
            <w:tcW w:w="1720" w:type="dxa"/>
            <w:tcBorders>
              <w:top w:val="nil"/>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30.11.2016r.</w:t>
            </w:r>
          </w:p>
        </w:tc>
        <w:tc>
          <w:tcPr>
            <w:tcW w:w="2540" w:type="dxa"/>
            <w:tcBorders>
              <w:top w:val="nil"/>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AC4F3B" w:rsidRPr="00AC4F3B" w:rsidTr="00AC4F3B">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24.</w:t>
            </w:r>
          </w:p>
        </w:tc>
        <w:tc>
          <w:tcPr>
            <w:tcW w:w="1720" w:type="dxa"/>
            <w:tcBorders>
              <w:top w:val="nil"/>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30.12.2016r.</w:t>
            </w:r>
          </w:p>
        </w:tc>
        <w:tc>
          <w:tcPr>
            <w:tcW w:w="2540" w:type="dxa"/>
            <w:tcBorders>
              <w:top w:val="nil"/>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rPr>
                <w:rFonts w:ascii="Calibri" w:hAnsi="Calibri"/>
                <w:color w:val="000000"/>
                <w:sz w:val="20"/>
                <w:szCs w:val="20"/>
                <w:lang w:eastAsia="pl-PL"/>
              </w:rPr>
            </w:pPr>
            <w:r w:rsidRPr="00AC4F3B">
              <w:rPr>
                <w:rFonts w:ascii="Calibri" w:hAnsi="Calibri"/>
                <w:color w:val="000000"/>
                <w:sz w:val="20"/>
                <w:szCs w:val="20"/>
                <w:lang w:eastAsia="pl-PL"/>
              </w:rPr>
              <w:t>Rata  _________ zł. i odsetki</w:t>
            </w:r>
          </w:p>
        </w:tc>
      </w:tr>
      <w:tr w:rsidR="00AC4F3B" w:rsidRPr="00AC4F3B" w:rsidTr="00AC4F3B">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25.</w:t>
            </w:r>
          </w:p>
        </w:tc>
        <w:tc>
          <w:tcPr>
            <w:tcW w:w="1720" w:type="dxa"/>
            <w:tcBorders>
              <w:top w:val="nil"/>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30.01.2017r.</w:t>
            </w:r>
          </w:p>
        </w:tc>
        <w:tc>
          <w:tcPr>
            <w:tcW w:w="2540" w:type="dxa"/>
            <w:tcBorders>
              <w:top w:val="nil"/>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AC4F3B" w:rsidRPr="00AC4F3B" w:rsidTr="00AC4F3B">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26.</w:t>
            </w:r>
          </w:p>
        </w:tc>
        <w:tc>
          <w:tcPr>
            <w:tcW w:w="1720" w:type="dxa"/>
            <w:tcBorders>
              <w:top w:val="nil"/>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28.02.2017r.</w:t>
            </w:r>
          </w:p>
        </w:tc>
        <w:tc>
          <w:tcPr>
            <w:tcW w:w="2540" w:type="dxa"/>
            <w:tcBorders>
              <w:top w:val="nil"/>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AC4F3B" w:rsidRPr="00AC4F3B" w:rsidTr="00AC4F3B">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27.</w:t>
            </w:r>
          </w:p>
        </w:tc>
        <w:tc>
          <w:tcPr>
            <w:tcW w:w="1720" w:type="dxa"/>
            <w:tcBorders>
              <w:top w:val="nil"/>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30.03.2017r.</w:t>
            </w:r>
          </w:p>
        </w:tc>
        <w:tc>
          <w:tcPr>
            <w:tcW w:w="2540" w:type="dxa"/>
            <w:tcBorders>
              <w:top w:val="nil"/>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rPr>
                <w:rFonts w:ascii="Calibri" w:hAnsi="Calibri"/>
                <w:color w:val="000000"/>
                <w:sz w:val="20"/>
                <w:szCs w:val="20"/>
                <w:lang w:eastAsia="pl-PL"/>
              </w:rPr>
            </w:pPr>
            <w:r w:rsidRPr="00AC4F3B">
              <w:rPr>
                <w:rFonts w:ascii="Calibri" w:hAnsi="Calibri"/>
                <w:color w:val="000000"/>
                <w:sz w:val="20"/>
                <w:szCs w:val="20"/>
                <w:lang w:eastAsia="pl-PL"/>
              </w:rPr>
              <w:t>Rata  _________ zł. i odsetki</w:t>
            </w:r>
          </w:p>
        </w:tc>
      </w:tr>
      <w:tr w:rsidR="00AC4F3B" w:rsidRPr="00AC4F3B" w:rsidTr="00AC4F3B">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28.</w:t>
            </w:r>
          </w:p>
        </w:tc>
        <w:tc>
          <w:tcPr>
            <w:tcW w:w="1720" w:type="dxa"/>
            <w:tcBorders>
              <w:top w:val="nil"/>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30.04.2017r.</w:t>
            </w:r>
          </w:p>
        </w:tc>
        <w:tc>
          <w:tcPr>
            <w:tcW w:w="2540" w:type="dxa"/>
            <w:tcBorders>
              <w:top w:val="nil"/>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AC4F3B" w:rsidRPr="00AC4F3B" w:rsidTr="00AC4F3B">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29.</w:t>
            </w:r>
          </w:p>
        </w:tc>
        <w:tc>
          <w:tcPr>
            <w:tcW w:w="1720" w:type="dxa"/>
            <w:tcBorders>
              <w:top w:val="nil"/>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30.05.2017r.</w:t>
            </w:r>
          </w:p>
        </w:tc>
        <w:tc>
          <w:tcPr>
            <w:tcW w:w="2540" w:type="dxa"/>
            <w:tcBorders>
              <w:top w:val="nil"/>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AC4F3B" w:rsidRPr="00AC4F3B" w:rsidTr="00AC4F3B">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30.</w:t>
            </w:r>
          </w:p>
        </w:tc>
        <w:tc>
          <w:tcPr>
            <w:tcW w:w="1720" w:type="dxa"/>
            <w:tcBorders>
              <w:top w:val="nil"/>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30.06.2017r.</w:t>
            </w:r>
          </w:p>
        </w:tc>
        <w:tc>
          <w:tcPr>
            <w:tcW w:w="2540" w:type="dxa"/>
            <w:tcBorders>
              <w:top w:val="nil"/>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rPr>
                <w:rFonts w:ascii="Calibri" w:hAnsi="Calibri"/>
                <w:color w:val="000000"/>
                <w:sz w:val="20"/>
                <w:szCs w:val="20"/>
                <w:lang w:eastAsia="pl-PL"/>
              </w:rPr>
            </w:pPr>
            <w:r w:rsidRPr="00AC4F3B">
              <w:rPr>
                <w:rFonts w:ascii="Calibri" w:hAnsi="Calibri"/>
                <w:color w:val="000000"/>
                <w:sz w:val="20"/>
                <w:szCs w:val="20"/>
                <w:lang w:eastAsia="pl-PL"/>
              </w:rPr>
              <w:t>Rata  _________ zł. i odsetki</w:t>
            </w:r>
          </w:p>
        </w:tc>
      </w:tr>
      <w:tr w:rsidR="00AC4F3B" w:rsidRPr="00AC4F3B" w:rsidTr="00AC4F3B">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31.</w:t>
            </w:r>
          </w:p>
        </w:tc>
        <w:tc>
          <w:tcPr>
            <w:tcW w:w="1720" w:type="dxa"/>
            <w:tcBorders>
              <w:top w:val="nil"/>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30.07.2017r.</w:t>
            </w:r>
          </w:p>
        </w:tc>
        <w:tc>
          <w:tcPr>
            <w:tcW w:w="2540" w:type="dxa"/>
            <w:tcBorders>
              <w:top w:val="nil"/>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AC4F3B" w:rsidRPr="00AC4F3B" w:rsidTr="00AC4F3B">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32.</w:t>
            </w:r>
          </w:p>
        </w:tc>
        <w:tc>
          <w:tcPr>
            <w:tcW w:w="1720" w:type="dxa"/>
            <w:tcBorders>
              <w:top w:val="nil"/>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30.08.2017r.</w:t>
            </w:r>
          </w:p>
        </w:tc>
        <w:tc>
          <w:tcPr>
            <w:tcW w:w="2540" w:type="dxa"/>
            <w:tcBorders>
              <w:top w:val="nil"/>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AC4F3B" w:rsidRPr="00AC4F3B" w:rsidTr="00AC4F3B">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33.</w:t>
            </w:r>
          </w:p>
        </w:tc>
        <w:tc>
          <w:tcPr>
            <w:tcW w:w="1720" w:type="dxa"/>
            <w:tcBorders>
              <w:top w:val="nil"/>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30.09.2017r.</w:t>
            </w:r>
          </w:p>
        </w:tc>
        <w:tc>
          <w:tcPr>
            <w:tcW w:w="2540" w:type="dxa"/>
            <w:tcBorders>
              <w:top w:val="nil"/>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rPr>
                <w:rFonts w:ascii="Calibri" w:hAnsi="Calibri"/>
                <w:color w:val="000000"/>
                <w:sz w:val="20"/>
                <w:szCs w:val="20"/>
                <w:lang w:eastAsia="pl-PL"/>
              </w:rPr>
            </w:pPr>
            <w:r w:rsidRPr="00AC4F3B">
              <w:rPr>
                <w:rFonts w:ascii="Calibri" w:hAnsi="Calibri"/>
                <w:color w:val="000000"/>
                <w:sz w:val="20"/>
                <w:szCs w:val="20"/>
                <w:lang w:eastAsia="pl-PL"/>
              </w:rPr>
              <w:t>Rata  _________ zł. i odsetki</w:t>
            </w:r>
          </w:p>
        </w:tc>
      </w:tr>
      <w:tr w:rsidR="00AC4F3B" w:rsidRPr="00AC4F3B" w:rsidTr="00AC4F3B">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34.</w:t>
            </w:r>
          </w:p>
        </w:tc>
        <w:tc>
          <w:tcPr>
            <w:tcW w:w="1720" w:type="dxa"/>
            <w:tcBorders>
              <w:top w:val="nil"/>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30.10.2017r.</w:t>
            </w:r>
          </w:p>
        </w:tc>
        <w:tc>
          <w:tcPr>
            <w:tcW w:w="2540" w:type="dxa"/>
            <w:tcBorders>
              <w:top w:val="nil"/>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AC4F3B" w:rsidRPr="00AC4F3B" w:rsidTr="00AC4F3B">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35.</w:t>
            </w:r>
          </w:p>
        </w:tc>
        <w:tc>
          <w:tcPr>
            <w:tcW w:w="1720" w:type="dxa"/>
            <w:tcBorders>
              <w:top w:val="nil"/>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30.11.2017r.</w:t>
            </w:r>
          </w:p>
        </w:tc>
        <w:tc>
          <w:tcPr>
            <w:tcW w:w="2540" w:type="dxa"/>
            <w:tcBorders>
              <w:top w:val="nil"/>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AC4F3B" w:rsidRPr="00AC4F3B" w:rsidTr="00AC4F3B">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36.</w:t>
            </w:r>
          </w:p>
        </w:tc>
        <w:tc>
          <w:tcPr>
            <w:tcW w:w="1720" w:type="dxa"/>
            <w:tcBorders>
              <w:top w:val="nil"/>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30.12.2017r.</w:t>
            </w:r>
          </w:p>
        </w:tc>
        <w:tc>
          <w:tcPr>
            <w:tcW w:w="2540" w:type="dxa"/>
            <w:tcBorders>
              <w:top w:val="nil"/>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rPr>
                <w:rFonts w:ascii="Calibri" w:hAnsi="Calibri"/>
                <w:color w:val="000000"/>
                <w:sz w:val="20"/>
                <w:szCs w:val="20"/>
                <w:lang w:eastAsia="pl-PL"/>
              </w:rPr>
            </w:pPr>
            <w:r w:rsidRPr="00AC4F3B">
              <w:rPr>
                <w:rFonts w:ascii="Calibri" w:hAnsi="Calibri"/>
                <w:color w:val="000000"/>
                <w:sz w:val="20"/>
                <w:szCs w:val="20"/>
                <w:lang w:eastAsia="pl-PL"/>
              </w:rPr>
              <w:t>Rata  _________ zł. i odsetki</w:t>
            </w:r>
          </w:p>
        </w:tc>
      </w:tr>
      <w:tr w:rsidR="00AC4F3B" w:rsidRPr="00AC4F3B" w:rsidTr="00AC4F3B">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37.</w:t>
            </w:r>
          </w:p>
        </w:tc>
        <w:tc>
          <w:tcPr>
            <w:tcW w:w="1720" w:type="dxa"/>
            <w:tcBorders>
              <w:top w:val="nil"/>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30.01.2018r.</w:t>
            </w:r>
          </w:p>
        </w:tc>
        <w:tc>
          <w:tcPr>
            <w:tcW w:w="2540" w:type="dxa"/>
            <w:tcBorders>
              <w:top w:val="nil"/>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AC4F3B" w:rsidRPr="00AC4F3B" w:rsidTr="00AC4F3B">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38.</w:t>
            </w:r>
          </w:p>
        </w:tc>
        <w:tc>
          <w:tcPr>
            <w:tcW w:w="1720" w:type="dxa"/>
            <w:tcBorders>
              <w:top w:val="nil"/>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28.02.2018r.</w:t>
            </w:r>
          </w:p>
        </w:tc>
        <w:tc>
          <w:tcPr>
            <w:tcW w:w="2540" w:type="dxa"/>
            <w:tcBorders>
              <w:top w:val="nil"/>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AC4F3B" w:rsidRPr="00AC4F3B" w:rsidTr="00AC4F3B">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39.</w:t>
            </w:r>
          </w:p>
        </w:tc>
        <w:tc>
          <w:tcPr>
            <w:tcW w:w="1720" w:type="dxa"/>
            <w:tcBorders>
              <w:top w:val="nil"/>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30.03.2018r.</w:t>
            </w:r>
          </w:p>
        </w:tc>
        <w:tc>
          <w:tcPr>
            <w:tcW w:w="2540" w:type="dxa"/>
            <w:tcBorders>
              <w:top w:val="nil"/>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rPr>
                <w:rFonts w:ascii="Calibri" w:hAnsi="Calibri"/>
                <w:color w:val="000000"/>
                <w:sz w:val="20"/>
                <w:szCs w:val="20"/>
                <w:lang w:eastAsia="pl-PL"/>
              </w:rPr>
            </w:pPr>
            <w:r w:rsidRPr="00AC4F3B">
              <w:rPr>
                <w:rFonts w:ascii="Calibri" w:hAnsi="Calibri"/>
                <w:color w:val="000000"/>
                <w:sz w:val="20"/>
                <w:szCs w:val="20"/>
                <w:lang w:eastAsia="pl-PL"/>
              </w:rPr>
              <w:t>Rata  _________ zł. i odsetki</w:t>
            </w:r>
          </w:p>
        </w:tc>
      </w:tr>
      <w:tr w:rsidR="00AC4F3B" w:rsidRPr="00AC4F3B" w:rsidTr="00AC4F3B">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40.</w:t>
            </w:r>
          </w:p>
        </w:tc>
        <w:tc>
          <w:tcPr>
            <w:tcW w:w="1720" w:type="dxa"/>
            <w:tcBorders>
              <w:top w:val="nil"/>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30.04.2018r.</w:t>
            </w:r>
          </w:p>
        </w:tc>
        <w:tc>
          <w:tcPr>
            <w:tcW w:w="2540" w:type="dxa"/>
            <w:tcBorders>
              <w:top w:val="nil"/>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AC4F3B" w:rsidRPr="00AC4F3B" w:rsidTr="00AC4F3B">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41.</w:t>
            </w:r>
          </w:p>
        </w:tc>
        <w:tc>
          <w:tcPr>
            <w:tcW w:w="1720" w:type="dxa"/>
            <w:tcBorders>
              <w:top w:val="nil"/>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30.05.2018r.</w:t>
            </w:r>
          </w:p>
        </w:tc>
        <w:tc>
          <w:tcPr>
            <w:tcW w:w="2540" w:type="dxa"/>
            <w:tcBorders>
              <w:top w:val="nil"/>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AC4F3B" w:rsidRPr="00AC4F3B" w:rsidTr="00AC4F3B">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42.</w:t>
            </w:r>
          </w:p>
        </w:tc>
        <w:tc>
          <w:tcPr>
            <w:tcW w:w="1720" w:type="dxa"/>
            <w:tcBorders>
              <w:top w:val="nil"/>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30.06.2018r.</w:t>
            </w:r>
          </w:p>
        </w:tc>
        <w:tc>
          <w:tcPr>
            <w:tcW w:w="2540" w:type="dxa"/>
            <w:tcBorders>
              <w:top w:val="nil"/>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rPr>
                <w:rFonts w:ascii="Calibri" w:hAnsi="Calibri"/>
                <w:color w:val="000000"/>
                <w:sz w:val="20"/>
                <w:szCs w:val="20"/>
                <w:lang w:eastAsia="pl-PL"/>
              </w:rPr>
            </w:pPr>
            <w:r w:rsidRPr="00AC4F3B">
              <w:rPr>
                <w:rFonts w:ascii="Calibri" w:hAnsi="Calibri"/>
                <w:color w:val="000000"/>
                <w:sz w:val="20"/>
                <w:szCs w:val="20"/>
                <w:lang w:eastAsia="pl-PL"/>
              </w:rPr>
              <w:t>Rata  _________ zł. i odsetki</w:t>
            </w:r>
          </w:p>
        </w:tc>
      </w:tr>
      <w:tr w:rsidR="00AC4F3B" w:rsidRPr="00AC4F3B" w:rsidTr="00AC4F3B">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43.</w:t>
            </w:r>
          </w:p>
        </w:tc>
        <w:tc>
          <w:tcPr>
            <w:tcW w:w="1720" w:type="dxa"/>
            <w:tcBorders>
              <w:top w:val="nil"/>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30.07.2018r.</w:t>
            </w:r>
          </w:p>
        </w:tc>
        <w:tc>
          <w:tcPr>
            <w:tcW w:w="2540" w:type="dxa"/>
            <w:tcBorders>
              <w:top w:val="nil"/>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AC4F3B" w:rsidRPr="00AC4F3B" w:rsidTr="00AC4F3B">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44.</w:t>
            </w:r>
          </w:p>
        </w:tc>
        <w:tc>
          <w:tcPr>
            <w:tcW w:w="1720" w:type="dxa"/>
            <w:tcBorders>
              <w:top w:val="nil"/>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30.08.2018r.</w:t>
            </w:r>
          </w:p>
        </w:tc>
        <w:tc>
          <w:tcPr>
            <w:tcW w:w="2540" w:type="dxa"/>
            <w:tcBorders>
              <w:top w:val="nil"/>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AC4F3B" w:rsidRPr="00AC4F3B" w:rsidTr="00AC4F3B">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45.</w:t>
            </w:r>
          </w:p>
        </w:tc>
        <w:tc>
          <w:tcPr>
            <w:tcW w:w="1720" w:type="dxa"/>
            <w:tcBorders>
              <w:top w:val="nil"/>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30.09.2018r.</w:t>
            </w:r>
          </w:p>
        </w:tc>
        <w:tc>
          <w:tcPr>
            <w:tcW w:w="2540" w:type="dxa"/>
            <w:tcBorders>
              <w:top w:val="nil"/>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rPr>
                <w:rFonts w:ascii="Calibri" w:hAnsi="Calibri"/>
                <w:color w:val="000000"/>
                <w:sz w:val="20"/>
                <w:szCs w:val="20"/>
                <w:lang w:eastAsia="pl-PL"/>
              </w:rPr>
            </w:pPr>
            <w:r w:rsidRPr="00AC4F3B">
              <w:rPr>
                <w:rFonts w:ascii="Calibri" w:hAnsi="Calibri"/>
                <w:color w:val="000000"/>
                <w:sz w:val="20"/>
                <w:szCs w:val="20"/>
                <w:lang w:eastAsia="pl-PL"/>
              </w:rPr>
              <w:t>Rata  _________ zł. i odsetki</w:t>
            </w:r>
          </w:p>
        </w:tc>
      </w:tr>
      <w:tr w:rsidR="00AC4F3B" w:rsidRPr="00AC4F3B" w:rsidTr="00AC4F3B">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46.</w:t>
            </w:r>
          </w:p>
        </w:tc>
        <w:tc>
          <w:tcPr>
            <w:tcW w:w="1720" w:type="dxa"/>
            <w:tcBorders>
              <w:top w:val="nil"/>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30.10.2018r.</w:t>
            </w:r>
          </w:p>
        </w:tc>
        <w:tc>
          <w:tcPr>
            <w:tcW w:w="2540" w:type="dxa"/>
            <w:tcBorders>
              <w:top w:val="nil"/>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AC4F3B" w:rsidRPr="00AC4F3B" w:rsidTr="00AC4F3B">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47.</w:t>
            </w:r>
          </w:p>
        </w:tc>
        <w:tc>
          <w:tcPr>
            <w:tcW w:w="1720" w:type="dxa"/>
            <w:tcBorders>
              <w:top w:val="nil"/>
              <w:left w:val="nil"/>
              <w:bottom w:val="single" w:sz="4"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30.11.2018r.</w:t>
            </w:r>
          </w:p>
        </w:tc>
        <w:tc>
          <w:tcPr>
            <w:tcW w:w="2540" w:type="dxa"/>
            <w:tcBorders>
              <w:top w:val="nil"/>
              <w:left w:val="nil"/>
              <w:bottom w:val="single" w:sz="4" w:space="0" w:color="auto"/>
              <w:right w:val="single" w:sz="8"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AC4F3B" w:rsidRPr="00AC4F3B" w:rsidTr="00AC4F3B">
        <w:trPr>
          <w:trHeight w:val="300"/>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lang w:eastAsia="pl-PL"/>
              </w:rPr>
            </w:pPr>
            <w:r w:rsidRPr="00AC4F3B">
              <w:rPr>
                <w:rFonts w:ascii="Calibri" w:hAnsi="Calibri"/>
                <w:color w:val="000000"/>
                <w:sz w:val="22"/>
                <w:szCs w:val="22"/>
                <w:lang w:eastAsia="pl-PL"/>
              </w:rPr>
              <w:t>48.</w:t>
            </w:r>
          </w:p>
        </w:tc>
        <w:tc>
          <w:tcPr>
            <w:tcW w:w="1720" w:type="dxa"/>
            <w:tcBorders>
              <w:top w:val="nil"/>
              <w:left w:val="nil"/>
              <w:bottom w:val="single" w:sz="8" w:space="0" w:color="auto"/>
              <w:right w:val="single" w:sz="4" w:space="0" w:color="auto"/>
            </w:tcBorders>
            <w:shd w:val="clear" w:color="auto" w:fill="auto"/>
            <w:noWrap/>
            <w:vAlign w:val="center"/>
            <w:hideMark/>
          </w:tcPr>
          <w:p w:rsidR="00AC4F3B" w:rsidRPr="00AC4F3B" w:rsidRDefault="00AC4F3B" w:rsidP="00AC4F3B">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30.12.2018r.</w:t>
            </w:r>
          </w:p>
        </w:tc>
        <w:tc>
          <w:tcPr>
            <w:tcW w:w="2540" w:type="dxa"/>
            <w:tcBorders>
              <w:top w:val="nil"/>
              <w:left w:val="nil"/>
              <w:bottom w:val="single" w:sz="8" w:space="0" w:color="auto"/>
              <w:right w:val="single" w:sz="8" w:space="0" w:color="auto"/>
            </w:tcBorders>
            <w:shd w:val="clear" w:color="auto" w:fill="auto"/>
            <w:noWrap/>
            <w:vAlign w:val="center"/>
            <w:hideMark/>
          </w:tcPr>
          <w:p w:rsidR="00AC4F3B" w:rsidRPr="00AC4F3B" w:rsidRDefault="00AC4F3B" w:rsidP="00AC4F3B">
            <w:pPr>
              <w:suppressAutoHyphens w:val="0"/>
              <w:rPr>
                <w:rFonts w:ascii="Calibri" w:hAnsi="Calibri"/>
                <w:color w:val="000000"/>
                <w:sz w:val="20"/>
                <w:szCs w:val="20"/>
                <w:lang w:eastAsia="pl-PL"/>
              </w:rPr>
            </w:pPr>
            <w:r w:rsidRPr="00AC4F3B">
              <w:rPr>
                <w:rFonts w:ascii="Calibri" w:hAnsi="Calibri"/>
                <w:color w:val="000000"/>
                <w:sz w:val="20"/>
                <w:szCs w:val="20"/>
                <w:lang w:eastAsia="pl-PL"/>
              </w:rPr>
              <w:t>Rata  _________ zł. i odsetki</w:t>
            </w:r>
          </w:p>
        </w:tc>
      </w:tr>
    </w:tbl>
    <w:p w:rsidR="00095024" w:rsidRPr="00931356" w:rsidRDefault="00095024" w:rsidP="00095024">
      <w:pPr>
        <w:ind w:left="567" w:hanging="567"/>
        <w:jc w:val="right"/>
        <w:rPr>
          <w:rFonts w:ascii="Calibri" w:hAnsi="Calibri" w:cs="Arial"/>
          <w:sz w:val="22"/>
          <w:szCs w:val="22"/>
        </w:rPr>
      </w:pPr>
    </w:p>
    <w:p w:rsidR="00095024" w:rsidRPr="00931356" w:rsidRDefault="00095024" w:rsidP="00095024">
      <w:pPr>
        <w:jc w:val="right"/>
        <w:rPr>
          <w:rFonts w:ascii="Calibri" w:hAnsi="Calibri" w:cs="Arial"/>
          <w:sz w:val="22"/>
          <w:szCs w:val="22"/>
        </w:rPr>
      </w:pPr>
    </w:p>
    <w:p w:rsidR="00095024" w:rsidRDefault="00095024" w:rsidP="00A87B23">
      <w:pPr>
        <w:jc w:val="right"/>
        <w:rPr>
          <w:rFonts w:asciiTheme="minorHAnsi" w:hAnsiTheme="minorHAnsi"/>
          <w:b/>
          <w:bCs/>
          <w:sz w:val="20"/>
          <w:szCs w:val="20"/>
        </w:rPr>
      </w:pPr>
    </w:p>
    <w:p w:rsidR="00095024" w:rsidRDefault="00095024" w:rsidP="00A87B23">
      <w:pPr>
        <w:jc w:val="right"/>
        <w:rPr>
          <w:rFonts w:asciiTheme="minorHAnsi" w:hAnsiTheme="minorHAnsi"/>
          <w:b/>
          <w:bCs/>
          <w:sz w:val="20"/>
          <w:szCs w:val="20"/>
        </w:rPr>
      </w:pPr>
    </w:p>
    <w:p w:rsidR="00095024" w:rsidRDefault="00095024" w:rsidP="00A87B23">
      <w:pPr>
        <w:jc w:val="right"/>
        <w:rPr>
          <w:rFonts w:asciiTheme="minorHAnsi" w:hAnsiTheme="minorHAnsi"/>
          <w:b/>
          <w:bCs/>
          <w:sz w:val="20"/>
          <w:szCs w:val="20"/>
        </w:rPr>
      </w:pPr>
    </w:p>
    <w:p w:rsidR="00095024" w:rsidRDefault="00095024" w:rsidP="00A87B23">
      <w:pPr>
        <w:jc w:val="right"/>
        <w:rPr>
          <w:rFonts w:asciiTheme="minorHAnsi" w:hAnsiTheme="minorHAnsi"/>
          <w:b/>
          <w:bCs/>
          <w:sz w:val="20"/>
          <w:szCs w:val="20"/>
        </w:rPr>
      </w:pPr>
    </w:p>
    <w:p w:rsidR="00AC4F3B" w:rsidRDefault="00AC4F3B" w:rsidP="00A87B23">
      <w:pPr>
        <w:jc w:val="right"/>
        <w:rPr>
          <w:rFonts w:asciiTheme="minorHAnsi" w:hAnsiTheme="minorHAnsi"/>
          <w:b/>
          <w:bCs/>
          <w:sz w:val="20"/>
          <w:szCs w:val="20"/>
        </w:rPr>
      </w:pPr>
    </w:p>
    <w:p w:rsidR="00095024" w:rsidRDefault="00095024" w:rsidP="00A87B23">
      <w:pPr>
        <w:jc w:val="right"/>
        <w:rPr>
          <w:rFonts w:asciiTheme="minorHAnsi" w:hAnsiTheme="minorHAnsi"/>
          <w:b/>
          <w:bCs/>
          <w:sz w:val="20"/>
          <w:szCs w:val="20"/>
        </w:rPr>
      </w:pPr>
    </w:p>
    <w:p w:rsidR="00095024" w:rsidRDefault="00095024" w:rsidP="00A87B23">
      <w:pPr>
        <w:jc w:val="right"/>
        <w:rPr>
          <w:rFonts w:asciiTheme="minorHAnsi" w:hAnsiTheme="minorHAnsi"/>
          <w:b/>
          <w:bCs/>
          <w:sz w:val="20"/>
          <w:szCs w:val="20"/>
        </w:rPr>
      </w:pPr>
    </w:p>
    <w:p w:rsidR="00095024" w:rsidRDefault="00095024" w:rsidP="00A87B23">
      <w:pPr>
        <w:jc w:val="right"/>
        <w:rPr>
          <w:rFonts w:asciiTheme="minorHAnsi" w:hAnsiTheme="minorHAnsi"/>
          <w:b/>
          <w:bCs/>
          <w:sz w:val="20"/>
          <w:szCs w:val="20"/>
        </w:rPr>
      </w:pPr>
    </w:p>
    <w:p w:rsidR="00095024" w:rsidRDefault="00095024" w:rsidP="00A87B23">
      <w:pPr>
        <w:jc w:val="right"/>
        <w:rPr>
          <w:rFonts w:asciiTheme="minorHAnsi" w:hAnsiTheme="minorHAnsi"/>
          <w:b/>
          <w:bCs/>
          <w:sz w:val="20"/>
          <w:szCs w:val="20"/>
        </w:rPr>
      </w:pPr>
    </w:p>
    <w:p w:rsidR="00095024" w:rsidRDefault="00095024" w:rsidP="00A87B23">
      <w:pPr>
        <w:jc w:val="right"/>
        <w:rPr>
          <w:rFonts w:asciiTheme="minorHAnsi" w:hAnsiTheme="minorHAnsi"/>
          <w:b/>
          <w:bCs/>
          <w:sz w:val="20"/>
          <w:szCs w:val="20"/>
        </w:rPr>
      </w:pPr>
    </w:p>
    <w:p w:rsidR="002325AB" w:rsidRPr="006C15D9" w:rsidRDefault="00E97887" w:rsidP="00A87B23">
      <w:pPr>
        <w:jc w:val="right"/>
        <w:rPr>
          <w:rFonts w:asciiTheme="minorHAnsi" w:hAnsiTheme="minorHAnsi"/>
          <w:b/>
          <w:bCs/>
          <w:sz w:val="20"/>
          <w:szCs w:val="20"/>
        </w:rPr>
      </w:pPr>
      <w:r>
        <w:rPr>
          <w:rFonts w:asciiTheme="minorHAnsi" w:hAnsiTheme="minorHAnsi"/>
          <w:b/>
          <w:bCs/>
          <w:sz w:val="20"/>
          <w:szCs w:val="20"/>
        </w:rPr>
        <w:lastRenderedPageBreak/>
        <w:t>Załącznik nr 2</w:t>
      </w:r>
      <w:r w:rsidR="001629E5" w:rsidRPr="006C15D9">
        <w:rPr>
          <w:rFonts w:asciiTheme="minorHAnsi" w:hAnsiTheme="minorHAnsi"/>
          <w:b/>
          <w:bCs/>
          <w:sz w:val="20"/>
          <w:szCs w:val="20"/>
        </w:rPr>
        <w:t xml:space="preserve"> do SIWZ</w:t>
      </w:r>
    </w:p>
    <w:p w:rsidR="001629E5" w:rsidRDefault="001629E5" w:rsidP="00A87B23">
      <w:pPr>
        <w:jc w:val="center"/>
        <w:rPr>
          <w:rFonts w:ascii="Arial Narrow" w:hAnsi="Arial Narrow"/>
          <w:b/>
          <w:bCs/>
          <w:u w:val="single"/>
        </w:rPr>
      </w:pPr>
    </w:p>
    <w:p w:rsidR="002325AB" w:rsidRDefault="002325AB" w:rsidP="00A87B23">
      <w:pPr>
        <w:jc w:val="center"/>
        <w:rPr>
          <w:rFonts w:ascii="Arial Narrow" w:hAnsi="Arial Narrow"/>
          <w:b/>
          <w:bCs/>
          <w:u w:val="single"/>
        </w:rPr>
      </w:pPr>
      <w:r>
        <w:rPr>
          <w:rFonts w:ascii="Arial Narrow" w:hAnsi="Arial Narrow"/>
          <w:b/>
          <w:bCs/>
          <w:u w:val="single"/>
        </w:rPr>
        <w:t>FORMULARZ OFERTY</w:t>
      </w:r>
    </w:p>
    <w:p w:rsidR="002325AB" w:rsidRDefault="002325AB" w:rsidP="00A87B23">
      <w:pPr>
        <w:rPr>
          <w:rFonts w:ascii="Arial Narrow" w:hAnsi="Arial Narrow"/>
          <w:u w:val="single"/>
        </w:rPr>
      </w:pPr>
    </w:p>
    <w:p w:rsidR="002325AB" w:rsidRPr="001629E5" w:rsidRDefault="002325AB" w:rsidP="0076180A">
      <w:pPr>
        <w:spacing w:line="360" w:lineRule="auto"/>
        <w:rPr>
          <w:rFonts w:asciiTheme="minorHAnsi" w:hAnsiTheme="minorHAnsi"/>
          <w:bCs/>
          <w:sz w:val="22"/>
          <w:szCs w:val="22"/>
          <w:u w:val="single"/>
        </w:rPr>
      </w:pPr>
      <w:r w:rsidRPr="001629E5">
        <w:rPr>
          <w:rFonts w:asciiTheme="minorHAnsi" w:hAnsiTheme="minorHAnsi"/>
          <w:bCs/>
          <w:sz w:val="22"/>
          <w:szCs w:val="22"/>
        </w:rPr>
        <w:t>1.</w:t>
      </w:r>
      <w:r w:rsidRPr="001629E5">
        <w:rPr>
          <w:rFonts w:asciiTheme="minorHAnsi" w:hAnsiTheme="minorHAnsi"/>
          <w:bCs/>
          <w:sz w:val="22"/>
          <w:szCs w:val="22"/>
        </w:rPr>
        <w:tab/>
      </w:r>
      <w:r w:rsidRPr="001629E5">
        <w:rPr>
          <w:rFonts w:asciiTheme="minorHAnsi" w:hAnsiTheme="minorHAnsi"/>
          <w:bCs/>
          <w:sz w:val="22"/>
          <w:szCs w:val="22"/>
          <w:u w:val="single"/>
        </w:rPr>
        <w:t>Nazwa i adres składającego ofertę:</w:t>
      </w:r>
    </w:p>
    <w:p w:rsidR="002325AB" w:rsidRPr="001629E5" w:rsidRDefault="002325AB" w:rsidP="0076180A">
      <w:pPr>
        <w:spacing w:line="360" w:lineRule="auto"/>
        <w:rPr>
          <w:rFonts w:asciiTheme="minorHAnsi" w:hAnsiTheme="minorHAnsi"/>
          <w:b/>
          <w:bCs/>
          <w:sz w:val="20"/>
          <w:szCs w:val="20"/>
          <w:lang w:val="en-US"/>
        </w:rPr>
      </w:pPr>
      <w:r w:rsidRPr="001629E5">
        <w:rPr>
          <w:rFonts w:asciiTheme="minorHAnsi" w:hAnsiTheme="minorHAnsi"/>
          <w:b/>
          <w:bCs/>
          <w:sz w:val="20"/>
          <w:szCs w:val="20"/>
          <w:lang w:val="en-US"/>
        </w:rPr>
        <w:t>......................................................................................................................................................................................................</w:t>
      </w:r>
      <w:r w:rsidR="001629E5">
        <w:rPr>
          <w:rFonts w:asciiTheme="minorHAnsi" w:hAnsiTheme="minorHAnsi"/>
          <w:b/>
          <w:bCs/>
          <w:sz w:val="20"/>
          <w:szCs w:val="20"/>
          <w:lang w:val="en-US"/>
        </w:rPr>
        <w:t>............................................................................................................................................</w:t>
      </w:r>
    </w:p>
    <w:p w:rsidR="002325AB" w:rsidRPr="003C29C8" w:rsidRDefault="002325AB" w:rsidP="0076180A">
      <w:pPr>
        <w:spacing w:line="360" w:lineRule="auto"/>
        <w:rPr>
          <w:rFonts w:asciiTheme="minorHAnsi" w:hAnsiTheme="minorHAnsi"/>
          <w:b/>
          <w:bCs/>
          <w:sz w:val="20"/>
          <w:szCs w:val="20"/>
          <w:lang w:val="en-US"/>
        </w:rPr>
      </w:pPr>
      <w:r w:rsidRPr="003C29C8">
        <w:rPr>
          <w:rFonts w:asciiTheme="minorHAnsi" w:hAnsiTheme="minorHAnsi"/>
          <w:b/>
          <w:bCs/>
          <w:sz w:val="20"/>
          <w:szCs w:val="20"/>
          <w:lang w:val="en-US"/>
        </w:rPr>
        <w:t>REGON ...................................................................</w:t>
      </w:r>
      <w:r w:rsidR="001629E5" w:rsidRPr="003C29C8">
        <w:rPr>
          <w:rFonts w:asciiTheme="minorHAnsi" w:hAnsiTheme="minorHAnsi"/>
          <w:b/>
          <w:bCs/>
          <w:sz w:val="20"/>
          <w:szCs w:val="20"/>
          <w:lang w:val="en-US"/>
        </w:rPr>
        <w:t>......</w:t>
      </w:r>
      <w:r w:rsidRPr="003C29C8">
        <w:rPr>
          <w:rFonts w:asciiTheme="minorHAnsi" w:hAnsiTheme="minorHAnsi"/>
          <w:b/>
          <w:bCs/>
          <w:sz w:val="20"/>
          <w:szCs w:val="20"/>
          <w:lang w:val="en-US"/>
        </w:rPr>
        <w:t>, NIP ............................................................................</w:t>
      </w:r>
    </w:p>
    <w:p w:rsidR="002325AB" w:rsidRPr="003C29C8" w:rsidRDefault="001629E5" w:rsidP="0076180A">
      <w:pPr>
        <w:spacing w:line="360" w:lineRule="auto"/>
        <w:rPr>
          <w:rFonts w:asciiTheme="minorHAnsi" w:hAnsiTheme="minorHAnsi"/>
          <w:b/>
          <w:bCs/>
          <w:sz w:val="20"/>
          <w:szCs w:val="20"/>
          <w:lang w:val="en-US"/>
        </w:rPr>
      </w:pPr>
      <w:r w:rsidRPr="003C29C8">
        <w:rPr>
          <w:rFonts w:asciiTheme="minorHAnsi" w:hAnsiTheme="minorHAnsi"/>
          <w:b/>
          <w:bCs/>
          <w:sz w:val="20"/>
          <w:szCs w:val="20"/>
          <w:lang w:val="en-US"/>
        </w:rPr>
        <w:t>Tel. …………</w:t>
      </w:r>
      <w:r w:rsidR="002325AB" w:rsidRPr="003C29C8">
        <w:rPr>
          <w:rFonts w:asciiTheme="minorHAnsi" w:hAnsiTheme="minorHAnsi"/>
          <w:b/>
          <w:bCs/>
          <w:sz w:val="20"/>
          <w:szCs w:val="20"/>
          <w:lang w:val="en-US"/>
        </w:rPr>
        <w:t>…………</w:t>
      </w:r>
      <w:r w:rsidRPr="003C29C8">
        <w:rPr>
          <w:rFonts w:asciiTheme="minorHAnsi" w:hAnsiTheme="minorHAnsi"/>
          <w:b/>
          <w:bCs/>
          <w:sz w:val="20"/>
          <w:szCs w:val="20"/>
          <w:lang w:val="en-US"/>
        </w:rPr>
        <w:t>………........., Fax. ……………………</w:t>
      </w:r>
      <w:r w:rsidR="002325AB" w:rsidRPr="003C29C8">
        <w:rPr>
          <w:rFonts w:asciiTheme="minorHAnsi" w:hAnsiTheme="minorHAnsi"/>
          <w:b/>
          <w:bCs/>
          <w:sz w:val="20"/>
          <w:szCs w:val="20"/>
          <w:lang w:val="en-US"/>
        </w:rPr>
        <w:t>…………</w:t>
      </w:r>
      <w:r w:rsidRPr="003C29C8">
        <w:rPr>
          <w:rFonts w:asciiTheme="minorHAnsi" w:hAnsiTheme="minorHAnsi"/>
          <w:b/>
          <w:bCs/>
          <w:sz w:val="20"/>
          <w:szCs w:val="20"/>
          <w:lang w:val="en-US"/>
        </w:rPr>
        <w:t xml:space="preserve">, </w:t>
      </w:r>
      <w:r w:rsidR="002325AB" w:rsidRPr="003C29C8">
        <w:rPr>
          <w:rFonts w:asciiTheme="minorHAnsi" w:hAnsiTheme="minorHAnsi"/>
          <w:b/>
          <w:bCs/>
          <w:sz w:val="20"/>
          <w:szCs w:val="20"/>
          <w:lang w:val="en-US"/>
        </w:rPr>
        <w:t>E-mail. …………………………………………………………………….</w:t>
      </w:r>
    </w:p>
    <w:p w:rsidR="00A135B4" w:rsidRPr="00A135B4" w:rsidRDefault="002325AB" w:rsidP="00A135B4">
      <w:pPr>
        <w:pStyle w:val="Nagwek1"/>
        <w:numPr>
          <w:ilvl w:val="2"/>
          <w:numId w:val="1"/>
        </w:numPr>
        <w:tabs>
          <w:tab w:val="left" w:pos="0"/>
        </w:tabs>
        <w:spacing w:line="360" w:lineRule="auto"/>
        <w:ind w:firstLine="0"/>
        <w:rPr>
          <w:b w:val="0"/>
          <w:szCs w:val="20"/>
        </w:rPr>
      </w:pPr>
      <w:r w:rsidRPr="001629E5">
        <w:rPr>
          <w:rFonts w:asciiTheme="minorHAnsi" w:hAnsiTheme="minorHAnsi"/>
          <w:sz w:val="22"/>
          <w:szCs w:val="22"/>
        </w:rPr>
        <w:t>2.</w:t>
      </w:r>
      <w:r w:rsidRPr="001629E5">
        <w:rPr>
          <w:rFonts w:asciiTheme="minorHAnsi" w:hAnsiTheme="minorHAnsi"/>
          <w:sz w:val="22"/>
          <w:szCs w:val="22"/>
        </w:rPr>
        <w:tab/>
      </w:r>
      <w:r w:rsidRPr="001629E5">
        <w:rPr>
          <w:rFonts w:asciiTheme="minorHAnsi" w:hAnsiTheme="minorHAnsi"/>
          <w:sz w:val="22"/>
          <w:szCs w:val="22"/>
          <w:u w:val="single"/>
        </w:rPr>
        <w:t>Zamawiający:</w:t>
      </w:r>
      <w:r w:rsidRPr="001629E5">
        <w:rPr>
          <w:rFonts w:asciiTheme="minorHAnsi" w:hAnsiTheme="minorHAnsi"/>
          <w:b w:val="0"/>
          <w:sz w:val="22"/>
          <w:szCs w:val="22"/>
          <w:u w:val="single"/>
        </w:rPr>
        <w:t xml:space="preserve"> </w:t>
      </w:r>
    </w:p>
    <w:p w:rsidR="00A135B4" w:rsidRPr="00A135B4" w:rsidRDefault="00A135B4" w:rsidP="00A135B4">
      <w:pPr>
        <w:pStyle w:val="Nagwek1"/>
        <w:numPr>
          <w:ilvl w:val="2"/>
          <w:numId w:val="1"/>
        </w:numPr>
        <w:tabs>
          <w:tab w:val="left" w:pos="0"/>
        </w:tabs>
        <w:spacing w:line="360" w:lineRule="auto"/>
        <w:ind w:left="709" w:firstLine="0"/>
        <w:rPr>
          <w:rFonts w:asciiTheme="minorHAnsi" w:hAnsiTheme="minorHAnsi"/>
          <w:b w:val="0"/>
          <w:sz w:val="22"/>
          <w:szCs w:val="22"/>
        </w:rPr>
      </w:pPr>
      <w:r w:rsidRPr="00A135B4">
        <w:rPr>
          <w:rFonts w:asciiTheme="minorHAnsi" w:hAnsiTheme="minorHAnsi"/>
          <w:b w:val="0"/>
          <w:sz w:val="22"/>
          <w:szCs w:val="22"/>
        </w:rPr>
        <w:t xml:space="preserve">Gmina Nowosolna z siedzibą Urzędu Gminy Nowosolna, ul. Rynek Nowosolna 1, 92-703 Łódź </w:t>
      </w:r>
    </w:p>
    <w:p w:rsidR="00A135B4" w:rsidRPr="00A135B4" w:rsidRDefault="00A135B4" w:rsidP="00A135B4">
      <w:pPr>
        <w:pStyle w:val="Nagwek1"/>
        <w:numPr>
          <w:ilvl w:val="2"/>
          <w:numId w:val="1"/>
        </w:numPr>
        <w:tabs>
          <w:tab w:val="left" w:pos="0"/>
        </w:tabs>
        <w:spacing w:line="360" w:lineRule="auto"/>
        <w:ind w:left="709" w:firstLine="0"/>
        <w:rPr>
          <w:rFonts w:asciiTheme="minorHAnsi" w:hAnsiTheme="minorHAnsi"/>
          <w:b w:val="0"/>
          <w:sz w:val="22"/>
          <w:szCs w:val="22"/>
        </w:rPr>
      </w:pPr>
      <w:r w:rsidRPr="00A135B4">
        <w:rPr>
          <w:rFonts w:asciiTheme="minorHAnsi" w:hAnsiTheme="minorHAnsi"/>
          <w:b w:val="0"/>
          <w:sz w:val="22"/>
          <w:szCs w:val="22"/>
          <w:lang w:val="en-US"/>
        </w:rPr>
        <w:t>Tel. (0-42) 648-41-08, fax. (0-42) 648-41-19, REGON 472057780 NIP: 728-256-22-72</w:t>
      </w:r>
    </w:p>
    <w:p w:rsidR="002325AB" w:rsidRPr="001629E5" w:rsidRDefault="002325AB" w:rsidP="00A135B4">
      <w:pPr>
        <w:pStyle w:val="Nagwek1"/>
        <w:numPr>
          <w:ilvl w:val="2"/>
          <w:numId w:val="1"/>
        </w:numPr>
        <w:tabs>
          <w:tab w:val="left" w:pos="0"/>
        </w:tabs>
        <w:spacing w:line="360" w:lineRule="auto"/>
        <w:ind w:firstLine="0"/>
        <w:rPr>
          <w:rFonts w:asciiTheme="minorHAnsi" w:hAnsiTheme="minorHAnsi"/>
          <w:sz w:val="22"/>
          <w:szCs w:val="22"/>
        </w:rPr>
      </w:pPr>
      <w:r w:rsidRPr="001629E5">
        <w:rPr>
          <w:rFonts w:asciiTheme="minorHAnsi" w:hAnsiTheme="minorHAnsi"/>
          <w:bCs w:val="0"/>
          <w:sz w:val="22"/>
          <w:szCs w:val="22"/>
        </w:rPr>
        <w:t>3.</w:t>
      </w:r>
      <w:r w:rsidRPr="001629E5">
        <w:rPr>
          <w:rFonts w:asciiTheme="minorHAnsi" w:hAnsiTheme="minorHAnsi"/>
          <w:bCs w:val="0"/>
          <w:sz w:val="22"/>
          <w:szCs w:val="22"/>
        </w:rPr>
        <w:tab/>
      </w:r>
      <w:r w:rsidRPr="001629E5">
        <w:rPr>
          <w:rFonts w:asciiTheme="minorHAnsi" w:hAnsiTheme="minorHAnsi"/>
          <w:bCs w:val="0"/>
          <w:sz w:val="22"/>
          <w:szCs w:val="22"/>
          <w:u w:val="single"/>
        </w:rPr>
        <w:t>Przedmiot zamówienia</w:t>
      </w:r>
      <w:r w:rsidRPr="001629E5">
        <w:rPr>
          <w:rFonts w:asciiTheme="minorHAnsi" w:hAnsiTheme="minorHAnsi"/>
          <w:sz w:val="22"/>
          <w:szCs w:val="22"/>
          <w:u w:val="single"/>
        </w:rPr>
        <w:t>:</w:t>
      </w:r>
      <w:r w:rsidRPr="001629E5">
        <w:rPr>
          <w:rFonts w:asciiTheme="minorHAnsi" w:hAnsiTheme="minorHAnsi"/>
          <w:sz w:val="22"/>
          <w:szCs w:val="22"/>
        </w:rPr>
        <w:t xml:space="preserve"> </w:t>
      </w:r>
    </w:p>
    <w:p w:rsidR="00331769" w:rsidRPr="00331769" w:rsidRDefault="00331769" w:rsidP="00331769">
      <w:pPr>
        <w:pStyle w:val="Akapitzlist"/>
        <w:numPr>
          <w:ilvl w:val="0"/>
          <w:numId w:val="1"/>
        </w:numPr>
        <w:jc w:val="both"/>
        <w:rPr>
          <w:rFonts w:asciiTheme="minorHAnsi" w:hAnsiTheme="minorHAnsi" w:cs="Arial"/>
          <w:b/>
          <w:bCs/>
          <w:strike/>
          <w:sz w:val="22"/>
          <w:szCs w:val="22"/>
          <w:u w:val="single"/>
        </w:rPr>
      </w:pPr>
      <w:r w:rsidRPr="00331769">
        <w:rPr>
          <w:rFonts w:asciiTheme="minorHAnsi" w:hAnsiTheme="minorHAnsi" w:cs="Arial"/>
          <w:b/>
          <w:sz w:val="22"/>
          <w:szCs w:val="22"/>
        </w:rPr>
        <w:t>Przedmiotem zamówienia</w:t>
      </w:r>
      <w:r w:rsidRPr="00331769">
        <w:rPr>
          <w:rFonts w:asciiTheme="minorHAnsi" w:hAnsiTheme="minorHAnsi" w:cs="Arial"/>
          <w:b/>
          <w:color w:val="000000"/>
          <w:sz w:val="22"/>
          <w:szCs w:val="22"/>
        </w:rPr>
        <w:t xml:space="preserve"> jest usługa udzielenia kredytu długoterminowego dla Gminy Nowosolna w wysokości 1.500.000,- zł. z </w:t>
      </w:r>
      <w:r w:rsidRPr="00331769">
        <w:rPr>
          <w:rFonts w:asciiTheme="minorHAnsi" w:hAnsiTheme="minorHAnsi" w:cs="Arial"/>
          <w:b/>
          <w:sz w:val="22"/>
          <w:szCs w:val="22"/>
        </w:rPr>
        <w:t>czego kwota 657.554,61 zł na pokrycie planowanego deficytu oraz kwota 842.445,39 zł na spłatę wcześniej zaciągniętych zobowiązań z tytułu kredytów i pożyczek.</w:t>
      </w:r>
    </w:p>
    <w:p w:rsidR="00E97887" w:rsidRPr="00E97887" w:rsidRDefault="00E97887" w:rsidP="00B212C8">
      <w:pPr>
        <w:ind w:left="705" w:hanging="705"/>
        <w:rPr>
          <w:rFonts w:asciiTheme="minorHAnsi" w:hAnsiTheme="minorHAnsi" w:cs="Arial"/>
          <w:b/>
          <w:sz w:val="22"/>
          <w:szCs w:val="22"/>
        </w:rPr>
      </w:pPr>
      <w:r w:rsidRPr="00E97887">
        <w:rPr>
          <w:rFonts w:asciiTheme="minorHAnsi" w:hAnsiTheme="minorHAnsi" w:cs="Arial"/>
          <w:sz w:val="22"/>
          <w:szCs w:val="22"/>
        </w:rPr>
        <w:t>4.</w:t>
      </w:r>
      <w:r w:rsidRPr="00E97887">
        <w:rPr>
          <w:rFonts w:asciiTheme="minorHAnsi" w:hAnsiTheme="minorHAnsi" w:cs="Arial"/>
          <w:sz w:val="22"/>
          <w:szCs w:val="22"/>
        </w:rPr>
        <w:tab/>
        <w:t>Oferujemy wykonanie zamówienia w zakresie objętym</w:t>
      </w:r>
      <w:r w:rsidRPr="00E97887">
        <w:rPr>
          <w:rFonts w:asciiTheme="minorHAnsi" w:hAnsiTheme="minorHAnsi" w:cs="Arial"/>
          <w:b/>
          <w:sz w:val="22"/>
          <w:szCs w:val="22"/>
        </w:rPr>
        <w:t xml:space="preserve"> </w:t>
      </w:r>
      <w:r w:rsidRPr="00E97887">
        <w:rPr>
          <w:rFonts w:asciiTheme="minorHAnsi" w:hAnsiTheme="minorHAnsi" w:cs="Arial"/>
          <w:sz w:val="22"/>
          <w:szCs w:val="22"/>
        </w:rPr>
        <w:t>specyfikacją istotnych warunków zamówienia i Załącznikiem  nr 1 SIWZ w sposób:</w:t>
      </w:r>
    </w:p>
    <w:p w:rsidR="00E97887" w:rsidRDefault="00E97887" w:rsidP="00B212C8">
      <w:pPr>
        <w:widowControl w:val="0"/>
        <w:tabs>
          <w:tab w:val="left" w:pos="567"/>
        </w:tabs>
        <w:jc w:val="both"/>
        <w:rPr>
          <w:rFonts w:asciiTheme="minorHAnsi" w:hAnsiTheme="minorHAnsi" w:cs="Arial"/>
          <w:sz w:val="22"/>
          <w:szCs w:val="22"/>
        </w:rPr>
      </w:pPr>
      <w:r w:rsidRPr="00E97887">
        <w:rPr>
          <w:rFonts w:asciiTheme="minorHAnsi" w:hAnsiTheme="minorHAnsi" w:cs="Arial"/>
          <w:sz w:val="22"/>
          <w:szCs w:val="22"/>
        </w:rPr>
        <w:tab/>
      </w:r>
      <w:r w:rsidRPr="00E97887">
        <w:rPr>
          <w:rFonts w:asciiTheme="minorHAnsi" w:hAnsiTheme="minorHAnsi" w:cs="Arial"/>
          <w:sz w:val="22"/>
          <w:szCs w:val="22"/>
        </w:rPr>
        <w:tab/>
      </w:r>
      <w:r w:rsidR="00A135B4">
        <w:rPr>
          <w:rFonts w:asciiTheme="minorHAnsi" w:hAnsiTheme="minorHAnsi" w:cs="Arial"/>
          <w:sz w:val="22"/>
          <w:szCs w:val="22"/>
        </w:rPr>
        <w:t>4.1.</w:t>
      </w:r>
      <w:r w:rsidR="00A135B4">
        <w:rPr>
          <w:rFonts w:asciiTheme="minorHAnsi" w:hAnsiTheme="minorHAnsi" w:cs="Arial"/>
          <w:sz w:val="22"/>
          <w:szCs w:val="22"/>
        </w:rPr>
        <w:tab/>
      </w:r>
      <w:r w:rsidR="00AC4F3B">
        <w:rPr>
          <w:rFonts w:asciiTheme="minorHAnsi" w:hAnsiTheme="minorHAnsi" w:cs="Arial"/>
          <w:sz w:val="22"/>
          <w:szCs w:val="22"/>
        </w:rPr>
        <w:t>kwota kredytu</w:t>
      </w:r>
      <w:r w:rsidR="00AC4F3B">
        <w:rPr>
          <w:rFonts w:asciiTheme="minorHAnsi" w:hAnsiTheme="minorHAnsi" w:cs="Arial"/>
          <w:sz w:val="22"/>
          <w:szCs w:val="22"/>
        </w:rPr>
        <w:tab/>
      </w:r>
      <w:r w:rsidR="00AC4F3B">
        <w:rPr>
          <w:rFonts w:asciiTheme="minorHAnsi" w:hAnsiTheme="minorHAnsi" w:cs="Arial"/>
          <w:sz w:val="22"/>
          <w:szCs w:val="22"/>
        </w:rPr>
        <w:tab/>
      </w:r>
      <w:r w:rsidR="00AC4F3B">
        <w:rPr>
          <w:rFonts w:asciiTheme="minorHAnsi" w:hAnsiTheme="minorHAnsi" w:cs="Arial"/>
          <w:sz w:val="22"/>
          <w:szCs w:val="22"/>
        </w:rPr>
        <w:tab/>
        <w:t>-</w:t>
      </w:r>
      <w:r w:rsidR="00AC4F3B">
        <w:rPr>
          <w:rFonts w:asciiTheme="minorHAnsi" w:hAnsiTheme="minorHAnsi" w:cs="Arial"/>
          <w:sz w:val="22"/>
          <w:szCs w:val="22"/>
        </w:rPr>
        <w:tab/>
        <w:t>1.500.000,-</w:t>
      </w:r>
      <w:r w:rsidRPr="00E97887">
        <w:rPr>
          <w:rFonts w:asciiTheme="minorHAnsi" w:hAnsiTheme="minorHAnsi" w:cs="Arial"/>
          <w:sz w:val="22"/>
          <w:szCs w:val="22"/>
        </w:rPr>
        <w:t xml:space="preserve"> zł.</w:t>
      </w:r>
    </w:p>
    <w:p w:rsidR="00345FA7" w:rsidRDefault="00345FA7" w:rsidP="00B212C8">
      <w:pPr>
        <w:widowControl w:val="0"/>
        <w:tabs>
          <w:tab w:val="left" w:pos="567"/>
        </w:tabs>
        <w:jc w:val="both"/>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t xml:space="preserve">Uruchamiana </w:t>
      </w:r>
      <w:r w:rsidR="003B34C9">
        <w:rPr>
          <w:rFonts w:asciiTheme="minorHAnsi" w:hAnsiTheme="minorHAnsi" w:cs="Arial"/>
          <w:sz w:val="22"/>
          <w:szCs w:val="22"/>
        </w:rPr>
        <w:t xml:space="preserve">w </w:t>
      </w:r>
      <w:r w:rsidR="00AC4F3B">
        <w:rPr>
          <w:rFonts w:asciiTheme="minorHAnsi" w:hAnsiTheme="minorHAnsi" w:cs="Arial"/>
          <w:sz w:val="22"/>
          <w:szCs w:val="22"/>
        </w:rPr>
        <w:t>dowolnej wysokości, w ramach potrzeb Zamawiającego.</w:t>
      </w:r>
    </w:p>
    <w:p w:rsidR="00A135B4" w:rsidRPr="00931356" w:rsidRDefault="00A135B4" w:rsidP="00A135B4">
      <w:pPr>
        <w:widowControl w:val="0"/>
        <w:tabs>
          <w:tab w:val="left" w:pos="567"/>
        </w:tabs>
        <w:jc w:val="both"/>
        <w:rPr>
          <w:rFonts w:ascii="Calibri" w:hAnsi="Calibri" w:cs="Arial"/>
          <w:sz w:val="20"/>
          <w:szCs w:val="20"/>
        </w:rPr>
      </w:pPr>
      <w:r>
        <w:rPr>
          <w:rFonts w:ascii="Calibri" w:hAnsi="Calibri" w:cs="Arial"/>
          <w:color w:val="000000"/>
          <w:sz w:val="20"/>
          <w:szCs w:val="20"/>
        </w:rPr>
        <w:tab/>
      </w:r>
      <w:r>
        <w:rPr>
          <w:rFonts w:ascii="Calibri" w:hAnsi="Calibri" w:cs="Arial"/>
          <w:color w:val="000000"/>
          <w:sz w:val="20"/>
          <w:szCs w:val="20"/>
        </w:rPr>
        <w:tab/>
        <w:t>4.</w:t>
      </w:r>
      <w:r w:rsidRPr="00931356">
        <w:rPr>
          <w:rFonts w:ascii="Calibri" w:hAnsi="Calibri" w:cs="Arial"/>
          <w:color w:val="000000"/>
          <w:sz w:val="20"/>
          <w:szCs w:val="20"/>
        </w:rPr>
        <w:t>2.</w:t>
      </w:r>
      <w:r w:rsidRPr="00931356">
        <w:rPr>
          <w:rFonts w:ascii="Calibri" w:hAnsi="Calibri" w:cs="Arial"/>
          <w:color w:val="000000"/>
          <w:sz w:val="20"/>
          <w:szCs w:val="20"/>
        </w:rPr>
        <w:tab/>
        <w:t>Okres kred</w:t>
      </w:r>
      <w:r>
        <w:rPr>
          <w:rFonts w:ascii="Calibri" w:hAnsi="Calibri" w:cs="Arial"/>
          <w:color w:val="000000"/>
          <w:sz w:val="20"/>
          <w:szCs w:val="20"/>
        </w:rPr>
        <w:t xml:space="preserve">ytowania </w:t>
      </w:r>
      <w:r>
        <w:rPr>
          <w:rFonts w:ascii="Calibri" w:hAnsi="Calibri" w:cs="Arial"/>
          <w:color w:val="000000"/>
          <w:sz w:val="20"/>
          <w:szCs w:val="20"/>
        </w:rPr>
        <w:tab/>
        <w:t>-</w:t>
      </w:r>
      <w:r>
        <w:rPr>
          <w:rFonts w:ascii="Calibri" w:hAnsi="Calibri" w:cs="Arial"/>
          <w:color w:val="000000"/>
          <w:sz w:val="20"/>
          <w:szCs w:val="20"/>
        </w:rPr>
        <w:tab/>
        <w:t>do __________________</w:t>
      </w:r>
      <w:r w:rsidRPr="00931356">
        <w:rPr>
          <w:rFonts w:ascii="Calibri" w:hAnsi="Calibri" w:cs="Arial"/>
          <w:color w:val="000000"/>
          <w:sz w:val="20"/>
          <w:szCs w:val="20"/>
        </w:rPr>
        <w:t xml:space="preserve"> </w:t>
      </w:r>
    </w:p>
    <w:p w:rsidR="00345FA7" w:rsidRPr="00E97887" w:rsidRDefault="00A135B4" w:rsidP="00345FA7">
      <w:pPr>
        <w:widowControl w:val="0"/>
        <w:tabs>
          <w:tab w:val="left" w:pos="709"/>
        </w:tabs>
        <w:ind w:left="1410" w:hanging="1410"/>
        <w:jc w:val="both"/>
        <w:rPr>
          <w:rFonts w:asciiTheme="minorHAnsi" w:hAnsiTheme="minorHAnsi" w:cs="Arial"/>
          <w:color w:val="000000"/>
          <w:sz w:val="22"/>
          <w:szCs w:val="22"/>
        </w:rPr>
      </w:pPr>
      <w:r>
        <w:rPr>
          <w:rFonts w:asciiTheme="minorHAnsi" w:hAnsiTheme="minorHAnsi" w:cs="Arial"/>
          <w:color w:val="000000"/>
          <w:sz w:val="22"/>
          <w:szCs w:val="22"/>
        </w:rPr>
        <w:tab/>
        <w:t>4.3.</w:t>
      </w:r>
      <w:r>
        <w:rPr>
          <w:rFonts w:asciiTheme="minorHAnsi" w:hAnsiTheme="minorHAnsi" w:cs="Arial"/>
          <w:color w:val="000000"/>
          <w:sz w:val="22"/>
          <w:szCs w:val="22"/>
        </w:rPr>
        <w:tab/>
        <w:t>P</w:t>
      </w:r>
      <w:r w:rsidR="00E97887" w:rsidRPr="00E97887">
        <w:rPr>
          <w:rFonts w:asciiTheme="minorHAnsi" w:hAnsiTheme="minorHAnsi" w:cs="Arial"/>
          <w:color w:val="000000"/>
          <w:sz w:val="22"/>
          <w:szCs w:val="22"/>
        </w:rPr>
        <w:t>ostawienie kredytu do dyspozycji nie później niż 3 dni od daty zawarcia umowy i zawiadomienia Zamawiającego</w:t>
      </w:r>
      <w:r w:rsidR="00345FA7">
        <w:rPr>
          <w:rFonts w:asciiTheme="minorHAnsi" w:hAnsiTheme="minorHAnsi" w:cs="Arial"/>
          <w:color w:val="000000"/>
          <w:sz w:val="22"/>
          <w:szCs w:val="22"/>
        </w:rPr>
        <w:t>.</w:t>
      </w:r>
    </w:p>
    <w:p w:rsidR="00E97887" w:rsidRPr="00E97887" w:rsidRDefault="00A135B4" w:rsidP="00B212C8">
      <w:pPr>
        <w:widowControl w:val="0"/>
        <w:ind w:firstLine="708"/>
        <w:jc w:val="both"/>
        <w:rPr>
          <w:rFonts w:asciiTheme="minorHAnsi" w:hAnsiTheme="minorHAnsi" w:cs="Arial"/>
          <w:color w:val="000000"/>
          <w:sz w:val="22"/>
          <w:szCs w:val="22"/>
        </w:rPr>
      </w:pPr>
      <w:r>
        <w:rPr>
          <w:rFonts w:asciiTheme="minorHAnsi" w:hAnsiTheme="minorHAnsi" w:cs="Arial"/>
          <w:color w:val="000000"/>
          <w:sz w:val="22"/>
          <w:szCs w:val="22"/>
        </w:rPr>
        <w:t>4.4.</w:t>
      </w:r>
      <w:r>
        <w:rPr>
          <w:rFonts w:asciiTheme="minorHAnsi" w:hAnsiTheme="minorHAnsi" w:cs="Arial"/>
          <w:color w:val="000000"/>
          <w:sz w:val="22"/>
          <w:szCs w:val="22"/>
        </w:rPr>
        <w:tab/>
        <w:t>S</w:t>
      </w:r>
      <w:r w:rsidR="00E97887" w:rsidRPr="00E97887">
        <w:rPr>
          <w:rFonts w:asciiTheme="minorHAnsi" w:hAnsiTheme="minorHAnsi" w:cs="Arial"/>
          <w:color w:val="000000"/>
          <w:sz w:val="22"/>
          <w:szCs w:val="22"/>
        </w:rPr>
        <w:t>płata kredytu będzie następowała:</w:t>
      </w:r>
    </w:p>
    <w:p w:rsidR="00AC4F3B" w:rsidRPr="00AC4F3B" w:rsidRDefault="00AC4F3B" w:rsidP="00AC4F3B">
      <w:pPr>
        <w:widowControl w:val="0"/>
        <w:ind w:left="1418" w:hanging="2"/>
        <w:jc w:val="both"/>
        <w:rPr>
          <w:rFonts w:ascii="Calibri" w:hAnsi="Calibri" w:cs="Arial"/>
          <w:color w:val="000000"/>
          <w:sz w:val="22"/>
          <w:szCs w:val="22"/>
        </w:rPr>
      </w:pPr>
      <w:r w:rsidRPr="00AC4F3B">
        <w:rPr>
          <w:rFonts w:ascii="Calibri" w:hAnsi="Calibri" w:cs="Arial"/>
          <w:color w:val="000000"/>
          <w:sz w:val="22"/>
          <w:szCs w:val="22"/>
        </w:rPr>
        <w:t xml:space="preserve">- </w:t>
      </w:r>
      <w:r w:rsidRPr="00AC4F3B">
        <w:rPr>
          <w:rFonts w:ascii="Calibri" w:hAnsi="Calibri" w:cs="Arial"/>
          <w:color w:val="000000"/>
          <w:sz w:val="22"/>
          <w:szCs w:val="22"/>
        </w:rPr>
        <w:tab/>
        <w:t xml:space="preserve">odsetki miesięcznie w malejących ratach płatne do 30 dni końca każdego miesiąca </w:t>
      </w:r>
      <w:r w:rsidR="00E7249E">
        <w:rPr>
          <w:rFonts w:ascii="Calibri" w:hAnsi="Calibri" w:cs="Arial"/>
          <w:color w:val="000000"/>
          <w:sz w:val="22"/>
          <w:szCs w:val="22"/>
        </w:rPr>
        <w:t xml:space="preserve">( </w:t>
      </w:r>
      <w:r w:rsidRPr="00AC4F3B">
        <w:rPr>
          <w:rFonts w:ascii="Calibri" w:hAnsi="Calibri" w:cs="Arial"/>
          <w:color w:val="000000"/>
          <w:sz w:val="22"/>
          <w:szCs w:val="22"/>
        </w:rPr>
        <w:t>a w przypadku miesiąca lute</w:t>
      </w:r>
      <w:r w:rsidR="00E7249E">
        <w:rPr>
          <w:rFonts w:ascii="Calibri" w:hAnsi="Calibri" w:cs="Arial"/>
          <w:color w:val="000000"/>
          <w:sz w:val="22"/>
          <w:szCs w:val="22"/>
        </w:rPr>
        <w:t xml:space="preserve">go do 28 lutego każdego roku) </w:t>
      </w:r>
      <w:r w:rsidRPr="00AC4F3B">
        <w:rPr>
          <w:rFonts w:ascii="Calibri" w:hAnsi="Calibri" w:cs="Arial"/>
          <w:color w:val="000000"/>
          <w:sz w:val="22"/>
          <w:szCs w:val="22"/>
        </w:rPr>
        <w:t>począwszy od 30.01.2015r.</w:t>
      </w:r>
    </w:p>
    <w:p w:rsidR="00AC4F3B" w:rsidRPr="00AC4F3B" w:rsidRDefault="00AC4F3B" w:rsidP="00AC4F3B">
      <w:pPr>
        <w:widowControl w:val="0"/>
        <w:ind w:left="1418" w:hanging="8"/>
        <w:jc w:val="both"/>
        <w:rPr>
          <w:rFonts w:ascii="Calibri" w:hAnsi="Calibri" w:cs="Arial"/>
          <w:color w:val="000000"/>
          <w:sz w:val="22"/>
          <w:szCs w:val="22"/>
        </w:rPr>
      </w:pPr>
      <w:r w:rsidRPr="00AC4F3B">
        <w:rPr>
          <w:rFonts w:ascii="Calibri" w:hAnsi="Calibri" w:cs="Arial"/>
          <w:color w:val="000000"/>
          <w:sz w:val="22"/>
          <w:szCs w:val="22"/>
        </w:rPr>
        <w:t>-</w:t>
      </w:r>
      <w:r w:rsidRPr="00AC4F3B">
        <w:rPr>
          <w:rFonts w:ascii="Calibri" w:hAnsi="Calibri" w:cs="Arial"/>
          <w:color w:val="000000"/>
          <w:sz w:val="22"/>
          <w:szCs w:val="22"/>
        </w:rPr>
        <w:tab/>
        <w:t>raty udzielonego kredytu płatne kwartalnie w ratach</w:t>
      </w:r>
      <w:r>
        <w:rPr>
          <w:rFonts w:ascii="Calibri" w:hAnsi="Calibri" w:cs="Arial"/>
          <w:color w:val="000000"/>
          <w:sz w:val="22"/>
          <w:szCs w:val="22"/>
        </w:rPr>
        <w:t xml:space="preserve"> równych</w:t>
      </w:r>
      <w:r w:rsidRPr="00AC4F3B">
        <w:rPr>
          <w:rFonts w:ascii="Calibri" w:hAnsi="Calibri" w:cs="Arial"/>
          <w:color w:val="000000"/>
          <w:sz w:val="22"/>
          <w:szCs w:val="22"/>
        </w:rPr>
        <w:t>, z karencją spłaty pierwszej raty kapitałowej do 30.03.2016r. roku. Ostatnia rata kredytu będzie płatna do 30.12.2018r.</w:t>
      </w:r>
    </w:p>
    <w:p w:rsidR="00E97887" w:rsidRPr="00E97887" w:rsidRDefault="00345FA7" w:rsidP="00B212C8">
      <w:pPr>
        <w:widowControl w:val="0"/>
        <w:tabs>
          <w:tab w:val="left" w:pos="709"/>
        </w:tabs>
        <w:ind w:left="1410" w:hanging="1410"/>
        <w:jc w:val="both"/>
        <w:rPr>
          <w:rFonts w:asciiTheme="minorHAnsi" w:hAnsiTheme="minorHAnsi" w:cs="Arial"/>
          <w:sz w:val="22"/>
          <w:szCs w:val="22"/>
        </w:rPr>
      </w:pPr>
      <w:r>
        <w:rPr>
          <w:rFonts w:asciiTheme="minorHAnsi" w:hAnsiTheme="minorHAnsi" w:cs="Arial"/>
          <w:sz w:val="22"/>
          <w:szCs w:val="22"/>
        </w:rPr>
        <w:tab/>
      </w:r>
      <w:r w:rsidR="00E97887" w:rsidRPr="00E97887">
        <w:rPr>
          <w:rFonts w:asciiTheme="minorHAnsi" w:hAnsiTheme="minorHAnsi" w:cs="Arial"/>
          <w:sz w:val="22"/>
          <w:szCs w:val="22"/>
        </w:rPr>
        <w:t>4.5.</w:t>
      </w:r>
      <w:r w:rsidR="00E97887" w:rsidRPr="00E97887">
        <w:rPr>
          <w:rFonts w:asciiTheme="minorHAnsi" w:hAnsiTheme="minorHAnsi" w:cs="Arial"/>
          <w:sz w:val="22"/>
          <w:szCs w:val="22"/>
        </w:rPr>
        <w:tab/>
      </w:r>
      <w:r w:rsidR="00E97887" w:rsidRPr="00E97887">
        <w:rPr>
          <w:rFonts w:asciiTheme="minorHAnsi" w:hAnsiTheme="minorHAnsi" w:cs="Arial"/>
          <w:sz w:val="22"/>
          <w:szCs w:val="22"/>
        </w:rPr>
        <w:tab/>
        <w:t>Koszty obsługi kredytu:</w:t>
      </w:r>
    </w:p>
    <w:p w:rsidR="00A135B4" w:rsidRDefault="00E97887" w:rsidP="00B212C8">
      <w:pPr>
        <w:tabs>
          <w:tab w:val="left" w:pos="1620"/>
        </w:tabs>
        <w:ind w:left="1616" w:hanging="539"/>
        <w:jc w:val="both"/>
        <w:rPr>
          <w:rFonts w:asciiTheme="minorHAnsi" w:hAnsiTheme="minorHAnsi" w:cs="Arial"/>
          <w:sz w:val="22"/>
          <w:szCs w:val="22"/>
        </w:rPr>
      </w:pPr>
      <w:r w:rsidRPr="00E97887">
        <w:rPr>
          <w:rFonts w:asciiTheme="minorHAnsi" w:hAnsiTheme="minorHAnsi" w:cs="Arial"/>
          <w:sz w:val="22"/>
          <w:szCs w:val="22"/>
        </w:rPr>
        <w:t>a)</w:t>
      </w:r>
      <w:r w:rsidRPr="00E97887">
        <w:rPr>
          <w:rFonts w:asciiTheme="minorHAnsi" w:hAnsiTheme="minorHAnsi" w:cs="Arial"/>
          <w:sz w:val="22"/>
          <w:szCs w:val="22"/>
        </w:rPr>
        <w:tab/>
        <w:t>jednorazowa prowizja od przyznanego limitu k</w:t>
      </w:r>
      <w:r w:rsidR="00A135B4">
        <w:rPr>
          <w:rFonts w:asciiTheme="minorHAnsi" w:hAnsiTheme="minorHAnsi" w:cs="Arial"/>
          <w:sz w:val="22"/>
          <w:szCs w:val="22"/>
        </w:rPr>
        <w:t xml:space="preserve">redytowego: </w:t>
      </w:r>
      <w:r w:rsidR="00A135B4">
        <w:rPr>
          <w:rFonts w:asciiTheme="minorHAnsi" w:hAnsiTheme="minorHAnsi" w:cs="Arial"/>
          <w:sz w:val="22"/>
          <w:szCs w:val="22"/>
        </w:rPr>
        <w:tab/>
      </w:r>
    </w:p>
    <w:p w:rsidR="00E97887" w:rsidRPr="00E97887" w:rsidRDefault="00A135B4" w:rsidP="00A135B4">
      <w:pPr>
        <w:tabs>
          <w:tab w:val="left" w:pos="1620"/>
        </w:tabs>
        <w:jc w:val="both"/>
        <w:rPr>
          <w:rFonts w:asciiTheme="minorHAnsi" w:hAnsiTheme="minorHAnsi" w:cs="Arial"/>
          <w:sz w:val="22"/>
          <w:szCs w:val="22"/>
        </w:rPr>
      </w:pPr>
      <w:r>
        <w:rPr>
          <w:rFonts w:asciiTheme="minorHAnsi" w:hAnsiTheme="minorHAnsi" w:cs="Arial"/>
          <w:sz w:val="22"/>
          <w:szCs w:val="22"/>
        </w:rPr>
        <w:tab/>
      </w:r>
      <w:proofErr w:type="spellStart"/>
      <w:r>
        <w:rPr>
          <w:rFonts w:asciiTheme="minorHAnsi" w:hAnsiTheme="minorHAnsi" w:cs="Arial"/>
          <w:sz w:val="22"/>
          <w:szCs w:val="22"/>
        </w:rPr>
        <w:t>Pj</w:t>
      </w:r>
      <w:proofErr w:type="spellEnd"/>
      <w:r>
        <w:rPr>
          <w:rFonts w:asciiTheme="minorHAnsi" w:hAnsiTheme="minorHAnsi" w:cs="Arial"/>
          <w:sz w:val="22"/>
          <w:szCs w:val="22"/>
        </w:rPr>
        <w:t xml:space="preserve"> -  _______ % (tj.  ____________ zł.)</w:t>
      </w:r>
    </w:p>
    <w:p w:rsidR="00E97887" w:rsidRPr="00E97887" w:rsidRDefault="00E97887" w:rsidP="00B212C8">
      <w:pPr>
        <w:tabs>
          <w:tab w:val="left" w:pos="1620"/>
        </w:tabs>
        <w:ind w:left="1616" w:hanging="539"/>
        <w:jc w:val="both"/>
        <w:rPr>
          <w:rFonts w:asciiTheme="minorHAnsi" w:hAnsiTheme="minorHAnsi" w:cs="Arial"/>
          <w:sz w:val="22"/>
          <w:szCs w:val="22"/>
        </w:rPr>
      </w:pPr>
      <w:r w:rsidRPr="00E97887">
        <w:rPr>
          <w:rFonts w:asciiTheme="minorHAnsi" w:hAnsiTheme="minorHAnsi" w:cs="Arial"/>
          <w:sz w:val="22"/>
          <w:szCs w:val="22"/>
        </w:rPr>
        <w:t xml:space="preserve">      </w:t>
      </w:r>
      <w:r w:rsidRPr="00E97887">
        <w:rPr>
          <w:rFonts w:asciiTheme="minorHAnsi" w:hAnsiTheme="minorHAnsi" w:cs="Arial"/>
          <w:sz w:val="22"/>
          <w:szCs w:val="22"/>
        </w:rPr>
        <w:tab/>
        <w:t>(nie wyższa niż 0,2% kwoty kredytu).</w:t>
      </w:r>
    </w:p>
    <w:p w:rsidR="00A135B4" w:rsidRPr="00A135B4" w:rsidRDefault="00E97887" w:rsidP="00A135B4">
      <w:pPr>
        <w:pStyle w:val="Akapitzlist"/>
        <w:numPr>
          <w:ilvl w:val="1"/>
          <w:numId w:val="3"/>
        </w:numPr>
        <w:tabs>
          <w:tab w:val="left" w:pos="1620"/>
        </w:tabs>
        <w:ind w:hanging="516"/>
        <w:jc w:val="both"/>
        <w:rPr>
          <w:rFonts w:asciiTheme="minorHAnsi" w:hAnsiTheme="minorHAnsi" w:cs="Arial"/>
          <w:sz w:val="22"/>
          <w:szCs w:val="22"/>
        </w:rPr>
      </w:pPr>
      <w:r w:rsidRPr="00A135B4">
        <w:rPr>
          <w:rFonts w:asciiTheme="minorHAnsi" w:hAnsiTheme="minorHAnsi" w:cs="Arial"/>
          <w:sz w:val="22"/>
          <w:szCs w:val="22"/>
        </w:rPr>
        <w:t>oprocentowanie kredytu:</w:t>
      </w:r>
    </w:p>
    <w:p w:rsidR="00A135B4" w:rsidRPr="00E97887" w:rsidRDefault="00A135B4" w:rsidP="00A135B4">
      <w:pPr>
        <w:tabs>
          <w:tab w:val="left" w:pos="1620"/>
        </w:tabs>
        <w:jc w:val="both"/>
        <w:rPr>
          <w:rFonts w:asciiTheme="minorHAnsi" w:hAnsiTheme="minorHAnsi" w:cs="Arial"/>
          <w:sz w:val="22"/>
          <w:szCs w:val="22"/>
        </w:rPr>
      </w:pPr>
      <w:r>
        <w:rPr>
          <w:rFonts w:asciiTheme="minorHAnsi" w:hAnsiTheme="minorHAnsi" w:cs="Arial"/>
          <w:sz w:val="22"/>
          <w:szCs w:val="22"/>
        </w:rPr>
        <w:tab/>
      </w:r>
      <w:r w:rsidR="00E97887" w:rsidRPr="00A135B4">
        <w:rPr>
          <w:rFonts w:asciiTheme="minorHAnsi" w:hAnsiTheme="minorHAnsi" w:cs="Arial"/>
          <w:sz w:val="22"/>
          <w:szCs w:val="22"/>
        </w:rPr>
        <w:t>Ko - ______________</w:t>
      </w:r>
      <w:r>
        <w:rPr>
          <w:rFonts w:asciiTheme="minorHAnsi" w:hAnsiTheme="minorHAnsi" w:cs="Arial"/>
          <w:sz w:val="22"/>
          <w:szCs w:val="22"/>
        </w:rPr>
        <w:t xml:space="preserve"> %  (tj.  ____________ zł.)</w:t>
      </w:r>
    </w:p>
    <w:p w:rsidR="00E97887" w:rsidRPr="00E97887" w:rsidRDefault="00E97887" w:rsidP="00B212C8">
      <w:pPr>
        <w:tabs>
          <w:tab w:val="left" w:pos="1620"/>
        </w:tabs>
        <w:ind w:left="1616" w:hanging="539"/>
        <w:jc w:val="both"/>
        <w:rPr>
          <w:rFonts w:asciiTheme="minorHAnsi" w:hAnsiTheme="minorHAnsi" w:cs="Arial"/>
          <w:sz w:val="22"/>
          <w:szCs w:val="22"/>
        </w:rPr>
      </w:pPr>
      <w:r w:rsidRPr="00E97887">
        <w:rPr>
          <w:rFonts w:asciiTheme="minorHAnsi" w:hAnsiTheme="minorHAnsi" w:cs="Arial"/>
          <w:sz w:val="22"/>
          <w:szCs w:val="22"/>
        </w:rPr>
        <w:t xml:space="preserve">      </w:t>
      </w:r>
      <w:r w:rsidRPr="00E97887">
        <w:rPr>
          <w:rFonts w:asciiTheme="minorHAnsi" w:hAnsiTheme="minorHAnsi" w:cs="Arial"/>
          <w:sz w:val="22"/>
          <w:szCs w:val="22"/>
        </w:rPr>
        <w:tab/>
        <w:t xml:space="preserve">[zmienne, obliczone w oparciu o stawkę </w:t>
      </w:r>
    </w:p>
    <w:p w:rsidR="007A3D0A" w:rsidRDefault="00E97887" w:rsidP="00B212C8">
      <w:pPr>
        <w:tabs>
          <w:tab w:val="left" w:pos="1620"/>
        </w:tabs>
        <w:ind w:left="1616" w:hanging="539"/>
        <w:jc w:val="both"/>
        <w:rPr>
          <w:rFonts w:asciiTheme="minorHAnsi" w:hAnsiTheme="minorHAnsi" w:cs="Arial"/>
          <w:sz w:val="22"/>
          <w:szCs w:val="22"/>
        </w:rPr>
      </w:pPr>
      <w:r w:rsidRPr="00E97887">
        <w:rPr>
          <w:rFonts w:asciiTheme="minorHAnsi" w:hAnsiTheme="minorHAnsi" w:cs="Arial"/>
          <w:sz w:val="22"/>
          <w:szCs w:val="22"/>
        </w:rPr>
        <w:t xml:space="preserve">        </w:t>
      </w:r>
      <w:r w:rsidRPr="00E97887">
        <w:rPr>
          <w:rFonts w:asciiTheme="minorHAnsi" w:hAnsiTheme="minorHAnsi" w:cs="Arial"/>
          <w:sz w:val="22"/>
          <w:szCs w:val="22"/>
        </w:rPr>
        <w:tab/>
        <w:t xml:space="preserve">WIBOR 3 M </w:t>
      </w:r>
      <w:r w:rsidR="007A3D0A">
        <w:rPr>
          <w:rFonts w:asciiTheme="minorHAnsi" w:hAnsiTheme="minorHAnsi" w:cs="Arial"/>
          <w:sz w:val="22"/>
          <w:szCs w:val="22"/>
        </w:rPr>
        <w:t>______ %</w:t>
      </w:r>
    </w:p>
    <w:p w:rsidR="00E97887" w:rsidRPr="00E97887" w:rsidRDefault="007A3D0A" w:rsidP="00B212C8">
      <w:pPr>
        <w:tabs>
          <w:tab w:val="left" w:pos="1620"/>
        </w:tabs>
        <w:ind w:left="1616" w:hanging="539"/>
        <w:jc w:val="both"/>
        <w:rPr>
          <w:rFonts w:asciiTheme="minorHAnsi" w:hAnsiTheme="minorHAnsi" w:cs="Arial"/>
          <w:sz w:val="22"/>
          <w:szCs w:val="22"/>
        </w:rPr>
      </w:pPr>
      <w:r>
        <w:rPr>
          <w:rFonts w:asciiTheme="minorHAnsi" w:hAnsiTheme="minorHAnsi" w:cs="Arial"/>
          <w:sz w:val="22"/>
          <w:szCs w:val="22"/>
        </w:rPr>
        <w:tab/>
        <w:t xml:space="preserve">powiększoną / </w:t>
      </w:r>
      <w:r w:rsidR="00E97887" w:rsidRPr="00E97887">
        <w:rPr>
          <w:rFonts w:asciiTheme="minorHAnsi" w:hAnsiTheme="minorHAnsi" w:cs="Arial"/>
          <w:sz w:val="22"/>
          <w:szCs w:val="22"/>
        </w:rPr>
        <w:t xml:space="preserve">pomniejszoną o marżę </w:t>
      </w:r>
      <w:r w:rsidR="00E97887">
        <w:rPr>
          <w:rFonts w:asciiTheme="minorHAnsi" w:hAnsiTheme="minorHAnsi" w:cs="Arial"/>
          <w:sz w:val="22"/>
          <w:szCs w:val="22"/>
        </w:rPr>
        <w:tab/>
      </w:r>
      <w:r w:rsidR="00A135B4">
        <w:rPr>
          <w:rFonts w:asciiTheme="minorHAnsi" w:hAnsiTheme="minorHAnsi" w:cs="Arial"/>
          <w:sz w:val="22"/>
          <w:szCs w:val="22"/>
        </w:rPr>
        <w:tab/>
      </w:r>
      <w:proofErr w:type="spellStart"/>
      <w:r w:rsidR="00A135B4">
        <w:rPr>
          <w:rFonts w:asciiTheme="minorHAnsi" w:hAnsiTheme="minorHAnsi" w:cs="Arial"/>
          <w:sz w:val="22"/>
          <w:szCs w:val="22"/>
        </w:rPr>
        <w:t>Mz</w:t>
      </w:r>
      <w:proofErr w:type="spellEnd"/>
      <w:r w:rsidR="00A135B4">
        <w:rPr>
          <w:rFonts w:asciiTheme="minorHAnsi" w:hAnsiTheme="minorHAnsi" w:cs="Arial"/>
          <w:sz w:val="22"/>
          <w:szCs w:val="22"/>
        </w:rPr>
        <w:t xml:space="preserve">  _________ %</w:t>
      </w:r>
      <w:r w:rsidR="00E97887" w:rsidRPr="00E97887">
        <w:rPr>
          <w:rFonts w:asciiTheme="minorHAnsi" w:hAnsiTheme="minorHAnsi" w:cs="Arial"/>
          <w:sz w:val="22"/>
          <w:szCs w:val="22"/>
        </w:rPr>
        <w:t xml:space="preserve"> </w:t>
      </w:r>
    </w:p>
    <w:p w:rsidR="00E97887" w:rsidRPr="00E97887" w:rsidRDefault="00E97887" w:rsidP="00B212C8">
      <w:pPr>
        <w:tabs>
          <w:tab w:val="left" w:pos="1620"/>
        </w:tabs>
        <w:ind w:left="1616" w:hanging="539"/>
        <w:jc w:val="both"/>
        <w:rPr>
          <w:rFonts w:asciiTheme="minorHAnsi" w:hAnsiTheme="minorHAnsi" w:cs="Arial"/>
          <w:sz w:val="22"/>
          <w:szCs w:val="22"/>
        </w:rPr>
      </w:pPr>
      <w:r w:rsidRPr="00E97887">
        <w:rPr>
          <w:rFonts w:asciiTheme="minorHAnsi" w:hAnsiTheme="minorHAnsi" w:cs="Arial"/>
          <w:sz w:val="22"/>
          <w:szCs w:val="22"/>
        </w:rPr>
        <w:tab/>
        <w:t>- stała w okresie kredytowania (obowiązywania umowy)].</w:t>
      </w:r>
    </w:p>
    <w:p w:rsidR="00E97887" w:rsidRPr="00E97887" w:rsidRDefault="00E97887" w:rsidP="00B212C8">
      <w:pPr>
        <w:tabs>
          <w:tab w:val="left" w:pos="1620"/>
        </w:tabs>
        <w:ind w:left="1616" w:hanging="539"/>
        <w:jc w:val="both"/>
        <w:rPr>
          <w:rFonts w:asciiTheme="minorHAnsi" w:hAnsiTheme="minorHAnsi" w:cs="Arial"/>
          <w:sz w:val="22"/>
          <w:szCs w:val="22"/>
        </w:rPr>
      </w:pPr>
      <w:r w:rsidRPr="00E97887">
        <w:rPr>
          <w:rFonts w:asciiTheme="minorHAnsi" w:hAnsiTheme="minorHAnsi" w:cs="Arial"/>
          <w:sz w:val="22"/>
          <w:szCs w:val="22"/>
        </w:rPr>
        <w:t>c)</w:t>
      </w:r>
      <w:r w:rsidRPr="00E97887">
        <w:rPr>
          <w:rFonts w:asciiTheme="minorHAnsi" w:hAnsiTheme="minorHAnsi" w:cs="Arial"/>
          <w:sz w:val="22"/>
          <w:szCs w:val="22"/>
        </w:rPr>
        <w:tab/>
        <w:t>koszty obsługi rachunku kredytowego</w:t>
      </w:r>
    </w:p>
    <w:p w:rsidR="00A135B4" w:rsidRPr="00E97887" w:rsidRDefault="00E97887" w:rsidP="00A135B4">
      <w:pPr>
        <w:tabs>
          <w:tab w:val="left" w:pos="1620"/>
        </w:tabs>
        <w:jc w:val="both"/>
        <w:rPr>
          <w:rFonts w:asciiTheme="minorHAnsi" w:hAnsiTheme="minorHAnsi" w:cs="Arial"/>
          <w:sz w:val="22"/>
          <w:szCs w:val="22"/>
        </w:rPr>
      </w:pPr>
      <w:r w:rsidRPr="00E97887">
        <w:rPr>
          <w:rFonts w:asciiTheme="minorHAnsi" w:hAnsiTheme="minorHAnsi" w:cs="Arial"/>
          <w:sz w:val="22"/>
          <w:szCs w:val="22"/>
        </w:rPr>
        <w:t xml:space="preserve">   </w:t>
      </w:r>
      <w:r w:rsidRPr="00E97887">
        <w:rPr>
          <w:rFonts w:asciiTheme="minorHAnsi" w:hAnsiTheme="minorHAnsi" w:cs="Arial"/>
          <w:sz w:val="22"/>
          <w:szCs w:val="22"/>
        </w:rPr>
        <w:tab/>
        <w:t>suma opłat i prowizji bankowych:</w:t>
      </w:r>
      <w:r w:rsidR="00A135B4">
        <w:rPr>
          <w:rFonts w:asciiTheme="minorHAnsi" w:hAnsiTheme="minorHAnsi" w:cs="Arial"/>
          <w:sz w:val="22"/>
          <w:szCs w:val="22"/>
        </w:rPr>
        <w:t xml:space="preserve"> </w:t>
      </w:r>
      <w:proofErr w:type="spellStart"/>
      <w:r w:rsidRPr="00E97887">
        <w:rPr>
          <w:rFonts w:asciiTheme="minorHAnsi" w:hAnsiTheme="minorHAnsi" w:cs="Arial"/>
          <w:sz w:val="22"/>
          <w:szCs w:val="22"/>
        </w:rPr>
        <w:t>Wo</w:t>
      </w:r>
      <w:proofErr w:type="spellEnd"/>
      <w:r w:rsidRPr="00E97887">
        <w:rPr>
          <w:rFonts w:asciiTheme="minorHAnsi" w:hAnsiTheme="minorHAnsi" w:cs="Arial"/>
          <w:sz w:val="22"/>
          <w:szCs w:val="22"/>
        </w:rPr>
        <w:t xml:space="preserve"> - __</w:t>
      </w:r>
      <w:r w:rsidR="00A135B4">
        <w:rPr>
          <w:rFonts w:asciiTheme="minorHAnsi" w:hAnsiTheme="minorHAnsi" w:cs="Arial"/>
          <w:sz w:val="22"/>
          <w:szCs w:val="22"/>
        </w:rPr>
        <w:t>_________ % (tj.  ____________ zł.)</w:t>
      </w:r>
    </w:p>
    <w:p w:rsidR="00E97887" w:rsidRPr="00E97887" w:rsidRDefault="00E97887" w:rsidP="00B212C8">
      <w:pPr>
        <w:tabs>
          <w:tab w:val="left" w:pos="720"/>
          <w:tab w:val="left" w:pos="1440"/>
          <w:tab w:val="left" w:pos="1620"/>
          <w:tab w:val="left" w:pos="2592"/>
          <w:tab w:val="left" w:pos="3312"/>
          <w:tab w:val="left" w:pos="3744"/>
          <w:tab w:val="left" w:pos="4032"/>
          <w:tab w:val="left" w:pos="4896"/>
          <w:tab w:val="decimal" w:pos="5904"/>
          <w:tab w:val="left" w:pos="6768"/>
          <w:tab w:val="left" w:pos="7056"/>
        </w:tabs>
        <w:ind w:left="1616" w:hanging="539"/>
        <w:rPr>
          <w:rFonts w:asciiTheme="minorHAnsi" w:hAnsiTheme="minorHAnsi" w:cs="Arial"/>
          <w:sz w:val="22"/>
          <w:szCs w:val="22"/>
        </w:rPr>
      </w:pPr>
      <w:r w:rsidRPr="00E97887">
        <w:rPr>
          <w:rFonts w:asciiTheme="minorHAnsi" w:hAnsiTheme="minorHAnsi" w:cs="Arial"/>
          <w:sz w:val="22"/>
          <w:szCs w:val="22"/>
        </w:rPr>
        <w:t>d)</w:t>
      </w:r>
      <w:r w:rsidRPr="00E97887">
        <w:rPr>
          <w:rFonts w:asciiTheme="minorHAnsi" w:hAnsiTheme="minorHAnsi" w:cs="Arial"/>
          <w:sz w:val="22"/>
          <w:szCs w:val="22"/>
        </w:rPr>
        <w:tab/>
      </w:r>
      <w:r w:rsidRPr="00E97887">
        <w:rPr>
          <w:rFonts w:asciiTheme="minorHAnsi" w:hAnsiTheme="minorHAnsi" w:cs="Arial"/>
          <w:sz w:val="22"/>
          <w:szCs w:val="22"/>
        </w:rPr>
        <w:tab/>
        <w:t xml:space="preserve">sposób zabezpieczenia kredytu - </w:t>
      </w:r>
      <w:r w:rsidRPr="00E97887">
        <w:rPr>
          <w:rFonts w:asciiTheme="minorHAnsi" w:hAnsiTheme="minorHAnsi" w:cs="Arial"/>
          <w:sz w:val="22"/>
          <w:szCs w:val="22"/>
        </w:rPr>
        <w:tab/>
      </w:r>
      <w:r w:rsidRPr="00E97887">
        <w:rPr>
          <w:rFonts w:asciiTheme="minorHAnsi" w:hAnsiTheme="minorHAnsi" w:cs="Arial"/>
          <w:sz w:val="22"/>
          <w:szCs w:val="22"/>
        </w:rPr>
        <w:tab/>
        <w:t>______________________________________</w:t>
      </w:r>
    </w:p>
    <w:p w:rsidR="00E97887" w:rsidRPr="00E97887" w:rsidRDefault="00345FA7" w:rsidP="00B212C8">
      <w:pPr>
        <w:tabs>
          <w:tab w:val="left" w:pos="709"/>
          <w:tab w:val="left" w:pos="1584"/>
          <w:tab w:val="left" w:pos="2592"/>
          <w:tab w:val="left" w:pos="3312"/>
          <w:tab w:val="left" w:pos="3731"/>
          <w:tab w:val="left" w:pos="4032"/>
          <w:tab w:val="left" w:pos="4896"/>
          <w:tab w:val="decimal" w:pos="5904"/>
          <w:tab w:val="left" w:pos="6755"/>
          <w:tab w:val="left" w:pos="7056"/>
        </w:tabs>
        <w:ind w:left="709" w:hanging="709"/>
        <w:jc w:val="both"/>
        <w:rPr>
          <w:rFonts w:asciiTheme="minorHAnsi" w:hAnsiTheme="minorHAnsi" w:cs="Arial"/>
          <w:sz w:val="22"/>
          <w:szCs w:val="22"/>
        </w:rPr>
      </w:pPr>
      <w:r>
        <w:rPr>
          <w:rFonts w:asciiTheme="minorHAnsi" w:hAnsiTheme="minorHAnsi" w:cs="Arial"/>
          <w:sz w:val="22"/>
          <w:szCs w:val="22"/>
        </w:rPr>
        <w:tab/>
      </w:r>
      <w:r w:rsidR="00E97887" w:rsidRPr="00E97887">
        <w:rPr>
          <w:rFonts w:asciiTheme="minorHAnsi" w:hAnsiTheme="minorHAnsi" w:cs="Arial"/>
          <w:sz w:val="22"/>
          <w:szCs w:val="22"/>
        </w:rPr>
        <w:t>4.6.</w:t>
      </w:r>
      <w:r w:rsidR="00E97887" w:rsidRPr="00E97887">
        <w:rPr>
          <w:rFonts w:asciiTheme="minorHAnsi" w:hAnsiTheme="minorHAnsi" w:cs="Arial"/>
          <w:sz w:val="22"/>
          <w:szCs w:val="22"/>
        </w:rPr>
        <w:tab/>
        <w:t>Oświadczamy, że uważamy się za związanych niniejszą ofertą przez okres 30 dni liczony od terminu składania ofert zakreślonego zapisami specyfikacji.</w:t>
      </w:r>
    </w:p>
    <w:p w:rsidR="00E97887" w:rsidRPr="00E97887" w:rsidRDefault="00345FA7" w:rsidP="00B212C8">
      <w:pPr>
        <w:tabs>
          <w:tab w:val="left" w:pos="709"/>
          <w:tab w:val="left" w:pos="1584"/>
          <w:tab w:val="left" w:pos="2592"/>
          <w:tab w:val="left" w:pos="3312"/>
          <w:tab w:val="left" w:pos="3731"/>
          <w:tab w:val="left" w:pos="4032"/>
          <w:tab w:val="left" w:pos="4896"/>
          <w:tab w:val="decimal" w:pos="5904"/>
          <w:tab w:val="left" w:pos="6755"/>
          <w:tab w:val="left" w:pos="7056"/>
        </w:tabs>
        <w:ind w:left="709" w:hanging="709"/>
        <w:jc w:val="both"/>
        <w:rPr>
          <w:rFonts w:asciiTheme="minorHAnsi" w:hAnsiTheme="minorHAnsi" w:cs="Arial"/>
          <w:sz w:val="22"/>
          <w:szCs w:val="22"/>
        </w:rPr>
      </w:pPr>
      <w:r>
        <w:rPr>
          <w:rFonts w:asciiTheme="minorHAnsi" w:hAnsiTheme="minorHAnsi" w:cs="Arial"/>
          <w:sz w:val="22"/>
          <w:szCs w:val="22"/>
        </w:rPr>
        <w:lastRenderedPageBreak/>
        <w:tab/>
      </w:r>
      <w:r w:rsidR="00E97887" w:rsidRPr="00E97887">
        <w:rPr>
          <w:rFonts w:asciiTheme="minorHAnsi" w:hAnsiTheme="minorHAnsi" w:cs="Arial"/>
          <w:sz w:val="22"/>
          <w:szCs w:val="22"/>
        </w:rPr>
        <w:t>4.7.</w:t>
      </w:r>
      <w:r w:rsidR="00E97887" w:rsidRPr="00E97887">
        <w:rPr>
          <w:rFonts w:asciiTheme="minorHAnsi" w:hAnsiTheme="minorHAnsi" w:cs="Arial"/>
          <w:sz w:val="22"/>
          <w:szCs w:val="22"/>
        </w:rPr>
        <w:tab/>
        <w:t>Oświadczamy, że zawarty w specyfikacji istot</w:t>
      </w:r>
      <w:r>
        <w:rPr>
          <w:rFonts w:asciiTheme="minorHAnsi" w:hAnsiTheme="minorHAnsi" w:cs="Arial"/>
          <w:sz w:val="22"/>
          <w:szCs w:val="22"/>
        </w:rPr>
        <w:t>nych warunków zamówienia projekt</w:t>
      </w:r>
      <w:r w:rsidR="00E97887" w:rsidRPr="00E97887">
        <w:rPr>
          <w:rFonts w:asciiTheme="minorHAnsi" w:hAnsiTheme="minorHAnsi" w:cs="Arial"/>
          <w:sz w:val="22"/>
          <w:szCs w:val="22"/>
        </w:rPr>
        <w:t xml:space="preserve"> umowy (</w:t>
      </w:r>
      <w:r>
        <w:rPr>
          <w:rFonts w:asciiTheme="minorHAnsi" w:hAnsiTheme="minorHAnsi" w:cs="Arial"/>
          <w:b/>
          <w:sz w:val="22"/>
          <w:szCs w:val="22"/>
        </w:rPr>
        <w:t>Załącznik nr 8</w:t>
      </w:r>
      <w:r w:rsidR="00E97887" w:rsidRPr="00E97887">
        <w:rPr>
          <w:rFonts w:asciiTheme="minorHAnsi" w:hAnsiTheme="minorHAnsi" w:cs="Arial"/>
          <w:b/>
          <w:sz w:val="22"/>
          <w:szCs w:val="22"/>
        </w:rPr>
        <w:t xml:space="preserve"> SIWZ</w:t>
      </w:r>
      <w:r w:rsidR="00E97887" w:rsidRPr="00E97887">
        <w:rPr>
          <w:rFonts w:asciiTheme="minorHAnsi" w:hAnsiTheme="minorHAnsi" w:cs="Arial"/>
          <w:sz w:val="22"/>
          <w:szCs w:val="22"/>
        </w:rPr>
        <w:t xml:space="preserve">) został przez nas zaakceptowany i zobowiązujemy się w przypadku wyboru naszej oferty do zawarcia umowy na niżej wymienionych warunkach w miejscu i terminie wyznaczonym przez zamawiającego. </w:t>
      </w:r>
    </w:p>
    <w:p w:rsidR="00E97887" w:rsidRPr="00E97887" w:rsidRDefault="00E97887" w:rsidP="00E97887">
      <w:pPr>
        <w:tabs>
          <w:tab w:val="left" w:pos="720"/>
          <w:tab w:val="left" w:pos="1080"/>
          <w:tab w:val="left" w:pos="1584"/>
          <w:tab w:val="left" w:pos="2592"/>
          <w:tab w:val="left" w:pos="3312"/>
          <w:tab w:val="left" w:pos="3744"/>
          <w:tab w:val="left" w:pos="4032"/>
          <w:tab w:val="left" w:pos="4896"/>
          <w:tab w:val="decimal" w:pos="5904"/>
          <w:tab w:val="left" w:pos="6768"/>
          <w:tab w:val="left" w:pos="7056"/>
        </w:tabs>
        <w:ind w:left="1080" w:hanging="540"/>
        <w:jc w:val="both"/>
        <w:rPr>
          <w:rFonts w:asciiTheme="minorHAnsi" w:hAnsiTheme="minorHAnsi" w:cs="Arial"/>
          <w:sz w:val="22"/>
          <w:szCs w:val="22"/>
        </w:rPr>
      </w:pPr>
      <w:r w:rsidRPr="00E97887">
        <w:rPr>
          <w:rFonts w:asciiTheme="minorHAnsi" w:hAnsiTheme="minorHAnsi" w:cs="Arial"/>
          <w:sz w:val="22"/>
          <w:szCs w:val="22"/>
        </w:rPr>
        <w:t xml:space="preserve"> </w:t>
      </w:r>
    </w:p>
    <w:p w:rsidR="00E97887" w:rsidRPr="00E97887" w:rsidRDefault="00E97887" w:rsidP="00E97887">
      <w:pPr>
        <w:tabs>
          <w:tab w:val="left" w:pos="720"/>
          <w:tab w:val="left" w:pos="1080"/>
          <w:tab w:val="left" w:pos="1584"/>
          <w:tab w:val="left" w:pos="2592"/>
          <w:tab w:val="left" w:pos="3312"/>
          <w:tab w:val="left" w:pos="3744"/>
          <w:tab w:val="left" w:pos="4032"/>
          <w:tab w:val="left" w:pos="4896"/>
          <w:tab w:val="decimal" w:pos="5904"/>
          <w:tab w:val="left" w:pos="6768"/>
          <w:tab w:val="left" w:pos="7056"/>
        </w:tabs>
        <w:ind w:left="1080" w:hanging="540"/>
        <w:jc w:val="both"/>
        <w:rPr>
          <w:rFonts w:asciiTheme="minorHAnsi" w:hAnsiTheme="minorHAnsi" w:cs="Arial"/>
          <w:sz w:val="22"/>
          <w:szCs w:val="22"/>
        </w:rPr>
      </w:pPr>
      <w:r w:rsidRPr="00E97887">
        <w:rPr>
          <w:rFonts w:asciiTheme="minorHAnsi" w:hAnsiTheme="minorHAnsi" w:cs="Arial"/>
          <w:sz w:val="22"/>
          <w:szCs w:val="22"/>
        </w:rPr>
        <w:t>Załączniki do oferty</w:t>
      </w:r>
    </w:p>
    <w:p w:rsidR="00E97887" w:rsidRPr="00E97887" w:rsidRDefault="00E97887" w:rsidP="00E97887">
      <w:pPr>
        <w:tabs>
          <w:tab w:val="left" w:pos="720"/>
          <w:tab w:val="left" w:pos="864"/>
          <w:tab w:val="left" w:pos="1008"/>
          <w:tab w:val="left" w:pos="1872"/>
          <w:tab w:val="left" w:pos="2016"/>
          <w:tab w:val="left" w:pos="2160"/>
          <w:tab w:val="left" w:pos="2880"/>
          <w:tab w:val="left" w:pos="3168"/>
          <w:tab w:val="left" w:pos="3456"/>
          <w:tab w:val="left" w:pos="3600"/>
        </w:tabs>
        <w:ind w:left="540"/>
        <w:jc w:val="both"/>
        <w:rPr>
          <w:rFonts w:asciiTheme="minorHAnsi" w:hAnsiTheme="minorHAnsi" w:cs="Arial"/>
          <w:sz w:val="22"/>
          <w:szCs w:val="22"/>
        </w:rPr>
      </w:pPr>
    </w:p>
    <w:p w:rsidR="00E97887" w:rsidRPr="00E97887" w:rsidRDefault="00E97887" w:rsidP="00E97887">
      <w:pPr>
        <w:tabs>
          <w:tab w:val="left" w:pos="720"/>
          <w:tab w:val="left" w:pos="864"/>
          <w:tab w:val="left" w:pos="1008"/>
          <w:tab w:val="left" w:pos="1872"/>
          <w:tab w:val="left" w:pos="2016"/>
          <w:tab w:val="left" w:pos="2160"/>
          <w:tab w:val="left" w:pos="2880"/>
          <w:tab w:val="left" w:pos="3168"/>
          <w:tab w:val="left" w:pos="3456"/>
          <w:tab w:val="left" w:pos="3600"/>
        </w:tabs>
        <w:ind w:left="540"/>
        <w:jc w:val="both"/>
        <w:rPr>
          <w:rFonts w:asciiTheme="minorHAnsi" w:hAnsiTheme="minorHAnsi" w:cs="Arial"/>
          <w:sz w:val="22"/>
          <w:szCs w:val="22"/>
        </w:rPr>
      </w:pPr>
      <w:r w:rsidRPr="00E97887">
        <w:rPr>
          <w:rFonts w:asciiTheme="minorHAnsi" w:hAnsiTheme="minorHAnsi" w:cs="Arial"/>
          <w:sz w:val="22"/>
          <w:szCs w:val="22"/>
        </w:rPr>
        <w:t xml:space="preserve">1. ................................ </w:t>
      </w:r>
    </w:p>
    <w:p w:rsidR="00E97887" w:rsidRPr="00E97887" w:rsidRDefault="00E97887" w:rsidP="00E97887">
      <w:pPr>
        <w:tabs>
          <w:tab w:val="left" w:pos="720"/>
          <w:tab w:val="left" w:pos="864"/>
          <w:tab w:val="left" w:pos="1008"/>
          <w:tab w:val="left" w:pos="1872"/>
          <w:tab w:val="left" w:pos="2016"/>
          <w:tab w:val="left" w:pos="2160"/>
          <w:tab w:val="left" w:pos="2880"/>
          <w:tab w:val="left" w:pos="3168"/>
          <w:tab w:val="left" w:pos="3456"/>
          <w:tab w:val="left" w:pos="3600"/>
        </w:tabs>
        <w:ind w:left="540"/>
        <w:jc w:val="both"/>
        <w:rPr>
          <w:rFonts w:asciiTheme="minorHAnsi" w:hAnsiTheme="minorHAnsi" w:cs="Arial"/>
          <w:sz w:val="22"/>
          <w:szCs w:val="22"/>
        </w:rPr>
      </w:pPr>
      <w:r w:rsidRPr="00E97887">
        <w:rPr>
          <w:rFonts w:asciiTheme="minorHAnsi" w:hAnsiTheme="minorHAnsi" w:cs="Arial"/>
          <w:sz w:val="22"/>
          <w:szCs w:val="22"/>
        </w:rPr>
        <w:t xml:space="preserve">2. ................................ </w:t>
      </w:r>
    </w:p>
    <w:p w:rsidR="00E97887" w:rsidRPr="00E97887" w:rsidRDefault="00E97887" w:rsidP="00E97887">
      <w:pPr>
        <w:tabs>
          <w:tab w:val="left" w:pos="720"/>
          <w:tab w:val="left" w:pos="864"/>
          <w:tab w:val="left" w:pos="1008"/>
          <w:tab w:val="left" w:pos="1872"/>
          <w:tab w:val="left" w:pos="2016"/>
          <w:tab w:val="left" w:pos="2160"/>
          <w:tab w:val="left" w:pos="2880"/>
          <w:tab w:val="left" w:pos="3168"/>
          <w:tab w:val="left" w:pos="3456"/>
          <w:tab w:val="left" w:pos="3600"/>
        </w:tabs>
        <w:ind w:left="540"/>
        <w:jc w:val="both"/>
        <w:rPr>
          <w:rFonts w:asciiTheme="minorHAnsi" w:hAnsiTheme="minorHAnsi" w:cs="Arial"/>
          <w:sz w:val="22"/>
          <w:szCs w:val="22"/>
        </w:rPr>
      </w:pPr>
      <w:r w:rsidRPr="00E97887">
        <w:rPr>
          <w:rFonts w:asciiTheme="minorHAnsi" w:hAnsiTheme="minorHAnsi" w:cs="Arial"/>
          <w:sz w:val="22"/>
          <w:szCs w:val="22"/>
        </w:rPr>
        <w:t xml:space="preserve">3. ................................ </w:t>
      </w:r>
    </w:p>
    <w:p w:rsidR="00E97887" w:rsidRPr="00E97887" w:rsidRDefault="00E97887" w:rsidP="00E97887">
      <w:pPr>
        <w:tabs>
          <w:tab w:val="left" w:pos="720"/>
          <w:tab w:val="left" w:pos="864"/>
          <w:tab w:val="left" w:pos="1008"/>
          <w:tab w:val="left" w:pos="1872"/>
          <w:tab w:val="left" w:pos="2016"/>
          <w:tab w:val="left" w:pos="2160"/>
          <w:tab w:val="left" w:pos="2880"/>
          <w:tab w:val="left" w:pos="3168"/>
          <w:tab w:val="left" w:pos="3456"/>
          <w:tab w:val="left" w:pos="3600"/>
        </w:tabs>
        <w:ind w:left="540"/>
        <w:jc w:val="both"/>
        <w:rPr>
          <w:rFonts w:asciiTheme="minorHAnsi" w:hAnsiTheme="minorHAnsi" w:cs="Arial"/>
          <w:sz w:val="22"/>
          <w:szCs w:val="22"/>
        </w:rPr>
      </w:pPr>
      <w:r w:rsidRPr="00E97887">
        <w:rPr>
          <w:rFonts w:asciiTheme="minorHAnsi" w:hAnsiTheme="minorHAnsi" w:cs="Arial"/>
          <w:sz w:val="22"/>
          <w:szCs w:val="22"/>
        </w:rPr>
        <w:t xml:space="preserve">4. ................................ </w:t>
      </w:r>
    </w:p>
    <w:p w:rsidR="00E97887" w:rsidRPr="00E97887" w:rsidRDefault="00E97887" w:rsidP="00E97887">
      <w:pPr>
        <w:tabs>
          <w:tab w:val="left" w:pos="720"/>
          <w:tab w:val="left" w:pos="864"/>
          <w:tab w:val="left" w:pos="1008"/>
          <w:tab w:val="left" w:pos="1872"/>
          <w:tab w:val="left" w:pos="2016"/>
          <w:tab w:val="left" w:pos="2160"/>
          <w:tab w:val="left" w:pos="2880"/>
          <w:tab w:val="left" w:pos="3168"/>
          <w:tab w:val="left" w:pos="3456"/>
          <w:tab w:val="left" w:pos="3600"/>
        </w:tabs>
        <w:ind w:left="540"/>
        <w:jc w:val="both"/>
        <w:rPr>
          <w:rFonts w:asciiTheme="minorHAnsi" w:hAnsiTheme="minorHAnsi" w:cs="Arial"/>
          <w:sz w:val="22"/>
          <w:szCs w:val="22"/>
        </w:rPr>
      </w:pPr>
      <w:r w:rsidRPr="00E97887">
        <w:rPr>
          <w:rFonts w:asciiTheme="minorHAnsi" w:hAnsiTheme="minorHAnsi" w:cs="Arial"/>
          <w:sz w:val="22"/>
          <w:szCs w:val="22"/>
        </w:rPr>
        <w:t xml:space="preserve">5. ................................ </w:t>
      </w:r>
    </w:p>
    <w:p w:rsidR="00E97887" w:rsidRPr="00E97887" w:rsidRDefault="00E97887" w:rsidP="00E97887">
      <w:pPr>
        <w:tabs>
          <w:tab w:val="left" w:pos="720"/>
          <w:tab w:val="left" w:pos="864"/>
          <w:tab w:val="left" w:pos="1008"/>
          <w:tab w:val="left" w:pos="1872"/>
          <w:tab w:val="left" w:pos="2016"/>
          <w:tab w:val="left" w:pos="2160"/>
          <w:tab w:val="left" w:pos="2880"/>
          <w:tab w:val="left" w:pos="3168"/>
          <w:tab w:val="left" w:pos="3456"/>
          <w:tab w:val="left" w:pos="3600"/>
        </w:tabs>
        <w:ind w:left="540"/>
        <w:jc w:val="both"/>
        <w:rPr>
          <w:rFonts w:asciiTheme="minorHAnsi" w:hAnsiTheme="minorHAnsi" w:cs="Arial"/>
          <w:sz w:val="22"/>
          <w:szCs w:val="22"/>
        </w:rPr>
      </w:pPr>
      <w:r w:rsidRPr="00E97887">
        <w:rPr>
          <w:rFonts w:asciiTheme="minorHAnsi" w:hAnsiTheme="minorHAnsi" w:cs="Arial"/>
          <w:sz w:val="22"/>
          <w:szCs w:val="22"/>
        </w:rPr>
        <w:t>6. ................................</w:t>
      </w:r>
    </w:p>
    <w:p w:rsidR="00E97887" w:rsidRPr="00E97887" w:rsidRDefault="00E97887" w:rsidP="00E97887">
      <w:pPr>
        <w:tabs>
          <w:tab w:val="left" w:pos="720"/>
          <w:tab w:val="left" w:pos="864"/>
          <w:tab w:val="left" w:pos="1008"/>
          <w:tab w:val="left" w:pos="1872"/>
          <w:tab w:val="left" w:pos="2016"/>
          <w:tab w:val="left" w:pos="2160"/>
          <w:tab w:val="left" w:pos="2880"/>
          <w:tab w:val="left" w:pos="3168"/>
          <w:tab w:val="left" w:pos="3456"/>
          <w:tab w:val="left" w:pos="3600"/>
        </w:tabs>
        <w:ind w:left="540"/>
        <w:jc w:val="both"/>
        <w:rPr>
          <w:rFonts w:asciiTheme="minorHAnsi" w:hAnsiTheme="minorHAnsi" w:cs="Arial"/>
          <w:sz w:val="22"/>
          <w:szCs w:val="22"/>
        </w:rPr>
      </w:pPr>
    </w:p>
    <w:p w:rsidR="00E97887" w:rsidRPr="00E97887" w:rsidRDefault="00E97887" w:rsidP="00E97887">
      <w:pPr>
        <w:tabs>
          <w:tab w:val="left" w:pos="720"/>
          <w:tab w:val="left" w:pos="864"/>
          <w:tab w:val="left" w:pos="1008"/>
          <w:tab w:val="left" w:pos="1872"/>
          <w:tab w:val="left" w:pos="2016"/>
          <w:tab w:val="left" w:pos="2160"/>
          <w:tab w:val="left" w:pos="2880"/>
          <w:tab w:val="left" w:pos="3168"/>
          <w:tab w:val="left" w:pos="3456"/>
          <w:tab w:val="left" w:pos="3600"/>
        </w:tabs>
        <w:ind w:left="540"/>
        <w:jc w:val="both"/>
        <w:rPr>
          <w:rFonts w:asciiTheme="minorHAnsi" w:hAnsiTheme="minorHAnsi" w:cs="Arial"/>
          <w:sz w:val="22"/>
          <w:szCs w:val="22"/>
        </w:rPr>
      </w:pPr>
    </w:p>
    <w:p w:rsidR="00E97887" w:rsidRPr="00E97887" w:rsidRDefault="00E97887" w:rsidP="00E97887">
      <w:pPr>
        <w:tabs>
          <w:tab w:val="left" w:pos="720"/>
          <w:tab w:val="left" w:pos="864"/>
          <w:tab w:val="left" w:pos="1008"/>
          <w:tab w:val="left" w:pos="1872"/>
          <w:tab w:val="left" w:pos="2016"/>
          <w:tab w:val="left" w:pos="2160"/>
          <w:tab w:val="left" w:pos="2880"/>
          <w:tab w:val="left" w:pos="3168"/>
          <w:tab w:val="left" w:pos="3456"/>
          <w:tab w:val="left" w:pos="3600"/>
        </w:tabs>
        <w:ind w:left="720"/>
        <w:jc w:val="right"/>
        <w:rPr>
          <w:rFonts w:asciiTheme="minorHAnsi" w:hAnsiTheme="minorHAnsi" w:cs="Arial"/>
          <w:sz w:val="22"/>
          <w:szCs w:val="22"/>
        </w:rPr>
      </w:pPr>
      <w:r w:rsidRPr="00E97887">
        <w:rPr>
          <w:rFonts w:asciiTheme="minorHAnsi" w:hAnsiTheme="minorHAnsi" w:cs="Arial"/>
          <w:sz w:val="22"/>
          <w:szCs w:val="22"/>
        </w:rPr>
        <w:tab/>
      </w:r>
      <w:r w:rsidRPr="00E97887">
        <w:rPr>
          <w:rFonts w:asciiTheme="minorHAnsi" w:hAnsiTheme="minorHAnsi" w:cs="Arial"/>
          <w:sz w:val="22"/>
          <w:szCs w:val="22"/>
        </w:rPr>
        <w:tab/>
      </w:r>
      <w:r w:rsidRPr="00E97887">
        <w:rPr>
          <w:rFonts w:asciiTheme="minorHAnsi" w:hAnsiTheme="minorHAnsi" w:cs="Arial"/>
          <w:sz w:val="22"/>
          <w:szCs w:val="22"/>
        </w:rPr>
        <w:tab/>
      </w:r>
      <w:r w:rsidRPr="00E97887">
        <w:rPr>
          <w:rFonts w:asciiTheme="minorHAnsi" w:hAnsiTheme="minorHAnsi" w:cs="Arial"/>
          <w:sz w:val="22"/>
          <w:szCs w:val="22"/>
        </w:rPr>
        <w:tab/>
      </w:r>
      <w:r w:rsidRPr="00E97887">
        <w:rPr>
          <w:rFonts w:asciiTheme="minorHAnsi" w:hAnsiTheme="minorHAnsi" w:cs="Arial"/>
          <w:sz w:val="22"/>
          <w:szCs w:val="22"/>
        </w:rPr>
        <w:tab/>
      </w:r>
      <w:r w:rsidRPr="00E97887">
        <w:rPr>
          <w:rFonts w:asciiTheme="minorHAnsi" w:hAnsiTheme="minorHAnsi" w:cs="Arial"/>
          <w:sz w:val="22"/>
          <w:szCs w:val="22"/>
        </w:rPr>
        <w:tab/>
      </w:r>
      <w:r w:rsidRPr="00E97887">
        <w:rPr>
          <w:rFonts w:asciiTheme="minorHAnsi" w:hAnsiTheme="minorHAnsi" w:cs="Arial"/>
          <w:sz w:val="22"/>
          <w:szCs w:val="22"/>
        </w:rPr>
        <w:tab/>
      </w:r>
      <w:r w:rsidRPr="00E97887">
        <w:rPr>
          <w:rFonts w:asciiTheme="minorHAnsi" w:hAnsiTheme="minorHAnsi" w:cs="Arial"/>
          <w:sz w:val="22"/>
          <w:szCs w:val="22"/>
        </w:rPr>
        <w:tab/>
      </w:r>
      <w:r w:rsidRPr="00E97887">
        <w:rPr>
          <w:rFonts w:asciiTheme="minorHAnsi" w:hAnsiTheme="minorHAnsi" w:cs="Arial"/>
          <w:sz w:val="22"/>
          <w:szCs w:val="22"/>
        </w:rPr>
        <w:tab/>
      </w:r>
      <w:r w:rsidRPr="00E97887">
        <w:rPr>
          <w:rFonts w:asciiTheme="minorHAnsi" w:hAnsiTheme="minorHAnsi" w:cs="Arial"/>
          <w:sz w:val="22"/>
          <w:szCs w:val="22"/>
        </w:rPr>
        <w:tab/>
      </w:r>
      <w:r w:rsidRPr="00E97887">
        <w:rPr>
          <w:rFonts w:asciiTheme="minorHAnsi" w:hAnsiTheme="minorHAnsi" w:cs="Arial"/>
          <w:sz w:val="22"/>
          <w:szCs w:val="22"/>
        </w:rPr>
        <w:tab/>
      </w:r>
      <w:r w:rsidRPr="00E97887">
        <w:rPr>
          <w:rFonts w:asciiTheme="minorHAnsi" w:hAnsiTheme="minorHAnsi" w:cs="Arial"/>
          <w:sz w:val="22"/>
          <w:szCs w:val="22"/>
        </w:rPr>
        <w:tab/>
      </w:r>
      <w:r w:rsidRPr="00E97887">
        <w:rPr>
          <w:rFonts w:asciiTheme="minorHAnsi" w:hAnsiTheme="minorHAnsi" w:cs="Arial"/>
          <w:sz w:val="22"/>
          <w:szCs w:val="22"/>
        </w:rPr>
        <w:tab/>
      </w:r>
      <w:r w:rsidRPr="00E97887">
        <w:rPr>
          <w:rFonts w:asciiTheme="minorHAnsi" w:hAnsiTheme="minorHAnsi" w:cs="Arial"/>
          <w:sz w:val="22"/>
          <w:szCs w:val="22"/>
        </w:rPr>
        <w:tab/>
      </w:r>
      <w:r w:rsidRPr="00E97887">
        <w:rPr>
          <w:rFonts w:asciiTheme="minorHAnsi" w:hAnsiTheme="minorHAnsi" w:cs="Arial"/>
          <w:sz w:val="22"/>
          <w:szCs w:val="22"/>
        </w:rPr>
        <w:tab/>
      </w:r>
      <w:r w:rsidRPr="00E97887">
        <w:rPr>
          <w:rFonts w:asciiTheme="minorHAnsi" w:hAnsiTheme="minorHAnsi" w:cs="Arial"/>
          <w:sz w:val="22"/>
          <w:szCs w:val="22"/>
        </w:rPr>
        <w:tab/>
        <w:t xml:space="preserve">_____________________________________ </w:t>
      </w:r>
    </w:p>
    <w:p w:rsidR="00E97887" w:rsidRPr="00E97887" w:rsidRDefault="00E97887" w:rsidP="00E97887">
      <w:pPr>
        <w:tabs>
          <w:tab w:val="left" w:pos="720"/>
          <w:tab w:val="left" w:pos="864"/>
          <w:tab w:val="left" w:pos="1008"/>
          <w:tab w:val="left" w:pos="1872"/>
          <w:tab w:val="left" w:pos="2016"/>
          <w:tab w:val="left" w:pos="2160"/>
          <w:tab w:val="left" w:pos="2880"/>
          <w:tab w:val="left" w:pos="3168"/>
          <w:tab w:val="left" w:pos="3456"/>
          <w:tab w:val="left" w:pos="3600"/>
        </w:tabs>
        <w:jc w:val="both"/>
        <w:rPr>
          <w:rFonts w:asciiTheme="minorHAnsi" w:hAnsiTheme="minorHAnsi" w:cs="Arial"/>
          <w:sz w:val="22"/>
          <w:szCs w:val="22"/>
        </w:rPr>
      </w:pPr>
    </w:p>
    <w:p w:rsidR="00E97887" w:rsidRPr="00E97887" w:rsidRDefault="00E97887" w:rsidP="00E97887">
      <w:pPr>
        <w:tabs>
          <w:tab w:val="left" w:pos="720"/>
          <w:tab w:val="left" w:pos="864"/>
          <w:tab w:val="left" w:pos="1008"/>
          <w:tab w:val="left" w:pos="1872"/>
          <w:tab w:val="left" w:pos="2016"/>
          <w:tab w:val="left" w:pos="2160"/>
          <w:tab w:val="left" w:pos="2880"/>
          <w:tab w:val="left" w:pos="3168"/>
          <w:tab w:val="left" w:pos="3456"/>
          <w:tab w:val="left" w:pos="3600"/>
          <w:tab w:val="left" w:pos="6048"/>
        </w:tabs>
        <w:jc w:val="right"/>
        <w:rPr>
          <w:rFonts w:asciiTheme="minorHAnsi" w:hAnsiTheme="minorHAnsi" w:cs="Arial"/>
          <w:sz w:val="22"/>
          <w:szCs w:val="22"/>
        </w:rPr>
      </w:pPr>
      <w:r w:rsidRPr="00E97887">
        <w:rPr>
          <w:rFonts w:asciiTheme="minorHAnsi" w:hAnsiTheme="minorHAnsi" w:cs="Arial"/>
          <w:sz w:val="22"/>
          <w:szCs w:val="22"/>
        </w:rPr>
        <w:tab/>
      </w:r>
      <w:r w:rsidRPr="00E97887">
        <w:rPr>
          <w:rFonts w:asciiTheme="minorHAnsi" w:hAnsiTheme="minorHAnsi" w:cs="Arial"/>
          <w:sz w:val="22"/>
          <w:szCs w:val="22"/>
        </w:rPr>
        <w:tab/>
      </w:r>
      <w:r w:rsidRPr="00E97887">
        <w:rPr>
          <w:rFonts w:asciiTheme="minorHAnsi" w:hAnsiTheme="minorHAnsi" w:cs="Arial"/>
          <w:sz w:val="22"/>
          <w:szCs w:val="22"/>
        </w:rPr>
        <w:tab/>
      </w:r>
      <w:r w:rsidRPr="00E97887">
        <w:rPr>
          <w:rFonts w:asciiTheme="minorHAnsi" w:hAnsiTheme="minorHAnsi" w:cs="Arial"/>
          <w:sz w:val="22"/>
          <w:szCs w:val="22"/>
        </w:rPr>
        <w:tab/>
      </w:r>
      <w:r w:rsidRPr="00E97887">
        <w:rPr>
          <w:rFonts w:asciiTheme="minorHAnsi" w:hAnsiTheme="minorHAnsi" w:cs="Arial"/>
          <w:sz w:val="22"/>
          <w:szCs w:val="22"/>
        </w:rPr>
        <w:tab/>
      </w:r>
      <w:r w:rsidRPr="00E97887">
        <w:rPr>
          <w:rFonts w:asciiTheme="minorHAnsi" w:hAnsiTheme="minorHAnsi" w:cs="Arial"/>
          <w:sz w:val="22"/>
          <w:szCs w:val="22"/>
        </w:rPr>
        <w:tab/>
      </w:r>
      <w:r w:rsidRPr="00E97887">
        <w:rPr>
          <w:rFonts w:asciiTheme="minorHAnsi" w:hAnsiTheme="minorHAnsi" w:cs="Arial"/>
          <w:sz w:val="22"/>
          <w:szCs w:val="22"/>
        </w:rPr>
        <w:tab/>
      </w:r>
      <w:r w:rsidRPr="00E97887">
        <w:rPr>
          <w:rFonts w:asciiTheme="minorHAnsi" w:hAnsiTheme="minorHAnsi" w:cs="Arial"/>
          <w:sz w:val="22"/>
          <w:szCs w:val="22"/>
        </w:rPr>
        <w:tab/>
      </w:r>
      <w:r w:rsidRPr="00E97887">
        <w:rPr>
          <w:rFonts w:asciiTheme="minorHAnsi" w:hAnsiTheme="minorHAnsi" w:cs="Arial"/>
          <w:sz w:val="22"/>
          <w:szCs w:val="22"/>
        </w:rPr>
        <w:tab/>
      </w:r>
      <w:r w:rsidRPr="00E97887">
        <w:rPr>
          <w:rFonts w:asciiTheme="minorHAnsi" w:hAnsiTheme="minorHAnsi" w:cs="Arial"/>
          <w:sz w:val="22"/>
          <w:szCs w:val="22"/>
        </w:rPr>
        <w:tab/>
      </w:r>
      <w:r w:rsidRPr="00E97887">
        <w:rPr>
          <w:rFonts w:asciiTheme="minorHAnsi" w:hAnsiTheme="minorHAnsi" w:cs="Arial"/>
          <w:sz w:val="22"/>
          <w:szCs w:val="22"/>
        </w:rPr>
        <w:tab/>
        <w:t xml:space="preserve">      podpis osób wskazanych </w:t>
      </w:r>
    </w:p>
    <w:p w:rsidR="00E97887" w:rsidRPr="00E97887" w:rsidRDefault="00E97887" w:rsidP="00E97887">
      <w:pPr>
        <w:tabs>
          <w:tab w:val="left" w:pos="720"/>
          <w:tab w:val="left" w:pos="864"/>
          <w:tab w:val="left" w:pos="1008"/>
          <w:tab w:val="left" w:pos="1872"/>
          <w:tab w:val="left" w:pos="2016"/>
          <w:tab w:val="left" w:pos="2160"/>
          <w:tab w:val="left" w:pos="2880"/>
          <w:tab w:val="left" w:pos="3168"/>
          <w:tab w:val="left" w:pos="3456"/>
          <w:tab w:val="left" w:pos="3600"/>
          <w:tab w:val="left" w:pos="6048"/>
        </w:tabs>
        <w:jc w:val="right"/>
        <w:rPr>
          <w:rFonts w:asciiTheme="minorHAnsi" w:hAnsiTheme="minorHAnsi" w:cs="Arial"/>
          <w:sz w:val="22"/>
          <w:szCs w:val="22"/>
        </w:rPr>
      </w:pPr>
      <w:r w:rsidRPr="00E97887">
        <w:rPr>
          <w:rFonts w:asciiTheme="minorHAnsi" w:hAnsiTheme="minorHAnsi" w:cs="Arial"/>
          <w:sz w:val="22"/>
          <w:szCs w:val="22"/>
        </w:rPr>
        <w:t xml:space="preserve">w dokumencie uprawniającym do występowania w obrocie </w:t>
      </w:r>
    </w:p>
    <w:p w:rsidR="00E97887" w:rsidRPr="00E97887" w:rsidRDefault="00E97887" w:rsidP="00E97887">
      <w:pPr>
        <w:tabs>
          <w:tab w:val="left" w:pos="720"/>
          <w:tab w:val="left" w:pos="864"/>
          <w:tab w:val="left" w:pos="1008"/>
          <w:tab w:val="left" w:pos="1872"/>
          <w:tab w:val="left" w:pos="2016"/>
          <w:tab w:val="left" w:pos="2160"/>
          <w:tab w:val="left" w:pos="2880"/>
          <w:tab w:val="left" w:pos="3168"/>
          <w:tab w:val="left" w:pos="3456"/>
          <w:tab w:val="left" w:pos="3600"/>
          <w:tab w:val="left" w:pos="6048"/>
        </w:tabs>
        <w:jc w:val="right"/>
        <w:rPr>
          <w:rFonts w:asciiTheme="minorHAnsi" w:hAnsiTheme="minorHAnsi" w:cs="Arial"/>
          <w:sz w:val="22"/>
          <w:szCs w:val="22"/>
        </w:rPr>
      </w:pPr>
      <w:r w:rsidRPr="00E97887">
        <w:rPr>
          <w:rFonts w:asciiTheme="minorHAnsi" w:hAnsiTheme="minorHAnsi" w:cs="Arial"/>
          <w:sz w:val="22"/>
          <w:szCs w:val="22"/>
        </w:rPr>
        <w:t>prawnym lub posiadających pełnomocnictwo</w:t>
      </w:r>
      <w:r w:rsidRPr="00E97887">
        <w:br w:type="page"/>
      </w:r>
      <w:r>
        <w:rPr>
          <w:rFonts w:asciiTheme="minorHAnsi" w:hAnsiTheme="minorHAnsi"/>
          <w:b/>
          <w:bCs/>
          <w:sz w:val="20"/>
          <w:szCs w:val="20"/>
        </w:rPr>
        <w:lastRenderedPageBreak/>
        <w:t>Załącznik nr 3</w:t>
      </w:r>
      <w:r w:rsidRPr="006C15D9">
        <w:rPr>
          <w:rFonts w:asciiTheme="minorHAnsi" w:hAnsiTheme="minorHAnsi"/>
          <w:b/>
          <w:bCs/>
          <w:sz w:val="20"/>
          <w:szCs w:val="20"/>
        </w:rPr>
        <w:t xml:space="preserve"> do SIWZ</w:t>
      </w:r>
      <w:r w:rsidRPr="006C15D9">
        <w:rPr>
          <w:rFonts w:asciiTheme="minorHAnsi" w:hAnsiTheme="minorHAnsi"/>
          <w:noProof/>
          <w:lang w:eastAsia="pl-PL"/>
        </w:rPr>
        <w:t xml:space="preserve"> </w:t>
      </w:r>
    </w:p>
    <w:p w:rsidR="00E97887" w:rsidRPr="00D146B9" w:rsidRDefault="00E97887" w:rsidP="00E97887">
      <w:pPr>
        <w:jc w:val="right"/>
        <w:rPr>
          <w:rFonts w:ascii="Arial" w:hAnsi="Arial" w:cs="Arial"/>
          <w:b/>
          <w:sz w:val="22"/>
          <w:szCs w:val="22"/>
        </w:rPr>
      </w:pPr>
      <w:r w:rsidRPr="00D146B9">
        <w:rPr>
          <w:rFonts w:ascii="Arial" w:hAnsi="Arial" w:cs="Arial"/>
          <w:b/>
          <w:sz w:val="22"/>
          <w:szCs w:val="22"/>
        </w:rPr>
        <w:tab/>
      </w:r>
    </w:p>
    <w:p w:rsidR="00E97887" w:rsidRPr="00D146B9" w:rsidRDefault="00E97887" w:rsidP="00E97887">
      <w:pPr>
        <w:jc w:val="right"/>
        <w:rPr>
          <w:rFonts w:ascii="Arial" w:hAnsi="Arial" w:cs="Arial"/>
          <w:b/>
          <w:sz w:val="22"/>
          <w:szCs w:val="22"/>
        </w:rPr>
      </w:pPr>
      <w:r w:rsidRPr="00D146B9">
        <w:rPr>
          <w:rFonts w:ascii="Arial" w:hAnsi="Arial" w:cs="Arial"/>
          <w:b/>
          <w:sz w:val="22"/>
          <w:szCs w:val="22"/>
        </w:rPr>
        <w:tab/>
      </w:r>
    </w:p>
    <w:p w:rsidR="00E97887" w:rsidRPr="00671AD8" w:rsidRDefault="00E97887" w:rsidP="00E97887">
      <w:pPr>
        <w:ind w:right="254"/>
        <w:jc w:val="center"/>
        <w:rPr>
          <w:rFonts w:asciiTheme="minorHAnsi" w:hAnsiTheme="minorHAnsi" w:cs="Arial"/>
          <w:b/>
          <w:sz w:val="22"/>
          <w:szCs w:val="22"/>
        </w:rPr>
      </w:pPr>
      <w:r w:rsidRPr="00671AD8">
        <w:rPr>
          <w:rFonts w:asciiTheme="minorHAnsi" w:hAnsiTheme="minorHAnsi" w:cs="Arial"/>
          <w:b/>
          <w:sz w:val="22"/>
          <w:szCs w:val="22"/>
        </w:rPr>
        <w:t>KRYTERIA OCENY</w:t>
      </w:r>
    </w:p>
    <w:p w:rsidR="00E97887" w:rsidRPr="00671AD8" w:rsidRDefault="00E97887" w:rsidP="00E97887">
      <w:pPr>
        <w:jc w:val="center"/>
        <w:rPr>
          <w:rFonts w:asciiTheme="minorHAnsi" w:hAnsiTheme="minorHAnsi" w:cs="Arial"/>
          <w:b/>
          <w:sz w:val="22"/>
          <w:szCs w:val="22"/>
        </w:rPr>
      </w:pPr>
    </w:p>
    <w:p w:rsidR="00E97887" w:rsidRPr="00671AD8" w:rsidRDefault="00E97887" w:rsidP="00E97887">
      <w:pPr>
        <w:tabs>
          <w:tab w:val="left" w:pos="720"/>
          <w:tab w:val="left" w:pos="1584"/>
          <w:tab w:val="left" w:pos="2592"/>
          <w:tab w:val="left" w:pos="3312"/>
          <w:tab w:val="left" w:pos="3744"/>
          <w:tab w:val="left" w:pos="4032"/>
          <w:tab w:val="left" w:pos="4896"/>
          <w:tab w:val="left" w:pos="5904"/>
          <w:tab w:val="left" w:pos="6768"/>
          <w:tab w:val="left" w:pos="7056"/>
        </w:tabs>
        <w:rPr>
          <w:rFonts w:asciiTheme="minorHAnsi" w:hAnsiTheme="minorHAnsi" w:cs="Arial"/>
          <w:b/>
          <w:sz w:val="22"/>
          <w:szCs w:val="22"/>
        </w:rPr>
      </w:pPr>
      <w:r w:rsidRPr="00671AD8">
        <w:rPr>
          <w:rFonts w:asciiTheme="minorHAnsi" w:hAnsiTheme="minorHAnsi" w:cs="Arial"/>
          <w:b/>
          <w:sz w:val="22"/>
          <w:szCs w:val="22"/>
        </w:rPr>
        <w:tab/>
        <w:t>Opis kryteriów</w:t>
      </w:r>
      <w:r w:rsidR="00D5255F">
        <w:rPr>
          <w:rFonts w:asciiTheme="minorHAnsi" w:hAnsiTheme="minorHAnsi" w:cs="Arial"/>
          <w:b/>
          <w:sz w:val="22"/>
          <w:szCs w:val="22"/>
        </w:rPr>
        <w:t>, którymi Zamawiający będzie się</w:t>
      </w:r>
      <w:r w:rsidRPr="00671AD8">
        <w:rPr>
          <w:rFonts w:asciiTheme="minorHAnsi" w:hAnsiTheme="minorHAnsi" w:cs="Arial"/>
          <w:b/>
          <w:sz w:val="22"/>
          <w:szCs w:val="22"/>
        </w:rPr>
        <w:t xml:space="preserve"> kierował przy wyborze ofert:</w:t>
      </w:r>
    </w:p>
    <w:p w:rsidR="00E97887" w:rsidRPr="00671AD8" w:rsidRDefault="00E97887" w:rsidP="00E97887">
      <w:pPr>
        <w:tabs>
          <w:tab w:val="left" w:pos="720"/>
          <w:tab w:val="left" w:pos="1584"/>
          <w:tab w:val="left" w:pos="2592"/>
          <w:tab w:val="left" w:pos="3312"/>
          <w:tab w:val="left" w:pos="3744"/>
          <w:tab w:val="left" w:pos="4032"/>
          <w:tab w:val="left" w:pos="4896"/>
          <w:tab w:val="left" w:pos="5904"/>
          <w:tab w:val="left" w:pos="6768"/>
          <w:tab w:val="left" w:pos="7056"/>
        </w:tabs>
        <w:rPr>
          <w:rFonts w:asciiTheme="minorHAnsi" w:hAnsiTheme="minorHAnsi" w:cs="Arial"/>
          <w:sz w:val="22"/>
          <w:szCs w:val="22"/>
        </w:rPr>
      </w:pPr>
    </w:p>
    <w:p w:rsidR="00E97887" w:rsidRPr="00671AD8" w:rsidRDefault="00E97887" w:rsidP="00E97887">
      <w:pPr>
        <w:tabs>
          <w:tab w:val="left" w:pos="720"/>
          <w:tab w:val="left" w:pos="1584"/>
          <w:tab w:val="left" w:pos="2592"/>
          <w:tab w:val="left" w:pos="3312"/>
          <w:tab w:val="left" w:pos="3744"/>
          <w:tab w:val="left" w:pos="4032"/>
          <w:tab w:val="left" w:pos="4896"/>
          <w:tab w:val="left" w:pos="5904"/>
          <w:tab w:val="left" w:pos="6768"/>
          <w:tab w:val="left" w:pos="7056"/>
        </w:tabs>
        <w:rPr>
          <w:rFonts w:asciiTheme="minorHAnsi" w:hAnsiTheme="minorHAnsi" w:cs="Arial"/>
          <w:sz w:val="22"/>
          <w:szCs w:val="22"/>
        </w:rPr>
      </w:pPr>
      <w:r w:rsidRPr="00671AD8">
        <w:rPr>
          <w:rFonts w:asciiTheme="minorHAnsi" w:hAnsiTheme="minorHAnsi" w:cs="Arial"/>
          <w:sz w:val="22"/>
          <w:szCs w:val="22"/>
        </w:rPr>
        <w:t>W trakcie wyboru najkorzystniejszej oferty Zamawiający będzie się kierował niżej podanymi kryteriami i ich wagami:</w:t>
      </w:r>
    </w:p>
    <w:p w:rsidR="00E97887" w:rsidRPr="00671AD8" w:rsidRDefault="00E97887" w:rsidP="00E97887">
      <w:pPr>
        <w:tabs>
          <w:tab w:val="left" w:pos="720"/>
          <w:tab w:val="left" w:pos="1584"/>
          <w:tab w:val="left" w:pos="2592"/>
          <w:tab w:val="left" w:pos="3312"/>
          <w:tab w:val="left" w:pos="3744"/>
          <w:tab w:val="left" w:pos="4032"/>
          <w:tab w:val="left" w:pos="4896"/>
          <w:tab w:val="left" w:pos="5904"/>
          <w:tab w:val="left" w:pos="6768"/>
          <w:tab w:val="left" w:pos="7056"/>
        </w:tabs>
        <w:rPr>
          <w:rFonts w:asciiTheme="minorHAnsi" w:hAnsiTheme="minorHAnsi" w:cs="Arial"/>
          <w:sz w:val="22"/>
          <w:szCs w:val="22"/>
        </w:rPr>
      </w:pPr>
    </w:p>
    <w:p w:rsidR="00E97887" w:rsidRPr="00671AD8" w:rsidRDefault="00E97887" w:rsidP="00223073">
      <w:pPr>
        <w:widowControl w:val="0"/>
        <w:numPr>
          <w:ilvl w:val="1"/>
          <w:numId w:val="20"/>
        </w:numPr>
        <w:tabs>
          <w:tab w:val="clear" w:pos="1404"/>
          <w:tab w:val="num" w:pos="360"/>
          <w:tab w:val="left" w:pos="720"/>
          <w:tab w:val="left" w:pos="1584"/>
          <w:tab w:val="num" w:pos="1800"/>
          <w:tab w:val="left" w:pos="2592"/>
          <w:tab w:val="left" w:pos="3312"/>
          <w:tab w:val="left" w:pos="3744"/>
          <w:tab w:val="left" w:pos="4032"/>
          <w:tab w:val="left" w:pos="4896"/>
          <w:tab w:val="left" w:pos="5904"/>
          <w:tab w:val="left" w:pos="6768"/>
          <w:tab w:val="left" w:pos="7056"/>
        </w:tabs>
        <w:ind w:left="1800"/>
        <w:rPr>
          <w:rFonts w:asciiTheme="minorHAnsi" w:hAnsiTheme="minorHAnsi" w:cs="Arial"/>
          <w:sz w:val="22"/>
          <w:szCs w:val="22"/>
        </w:rPr>
      </w:pPr>
      <w:r w:rsidRPr="00671AD8">
        <w:rPr>
          <w:rFonts w:asciiTheme="minorHAnsi" w:hAnsiTheme="minorHAnsi" w:cs="Arial"/>
          <w:sz w:val="22"/>
          <w:szCs w:val="22"/>
        </w:rPr>
        <w:t>Cena oferty</w:t>
      </w:r>
      <w:r w:rsidRPr="00671AD8">
        <w:rPr>
          <w:rFonts w:asciiTheme="minorHAnsi" w:hAnsiTheme="minorHAnsi" w:cs="Arial"/>
          <w:sz w:val="22"/>
          <w:szCs w:val="22"/>
        </w:rPr>
        <w:tab/>
      </w:r>
      <w:r w:rsidRPr="00671AD8">
        <w:rPr>
          <w:rFonts w:asciiTheme="minorHAnsi" w:hAnsiTheme="minorHAnsi" w:cs="Arial"/>
          <w:sz w:val="22"/>
          <w:szCs w:val="22"/>
        </w:rPr>
        <w:tab/>
      </w:r>
      <w:r w:rsidRPr="00671AD8">
        <w:rPr>
          <w:rFonts w:asciiTheme="minorHAnsi" w:hAnsiTheme="minorHAnsi" w:cs="Arial"/>
          <w:sz w:val="22"/>
          <w:szCs w:val="22"/>
        </w:rPr>
        <w:tab/>
      </w:r>
      <w:r w:rsidRPr="00671AD8">
        <w:rPr>
          <w:rFonts w:asciiTheme="minorHAnsi" w:hAnsiTheme="minorHAnsi" w:cs="Arial"/>
          <w:sz w:val="22"/>
          <w:szCs w:val="22"/>
        </w:rPr>
        <w:tab/>
      </w:r>
      <w:r w:rsidRPr="00671AD8">
        <w:rPr>
          <w:rFonts w:asciiTheme="minorHAnsi" w:hAnsiTheme="minorHAnsi" w:cs="Arial"/>
          <w:sz w:val="22"/>
          <w:szCs w:val="22"/>
        </w:rPr>
        <w:tab/>
      </w:r>
      <w:r w:rsidRPr="00671AD8">
        <w:rPr>
          <w:rFonts w:asciiTheme="minorHAnsi" w:hAnsiTheme="minorHAnsi" w:cs="Arial"/>
          <w:sz w:val="22"/>
          <w:szCs w:val="22"/>
        </w:rPr>
        <w:tab/>
      </w:r>
      <w:r w:rsidRPr="00671AD8">
        <w:rPr>
          <w:rFonts w:asciiTheme="minorHAnsi" w:hAnsiTheme="minorHAnsi" w:cs="Arial"/>
          <w:sz w:val="22"/>
          <w:szCs w:val="22"/>
        </w:rPr>
        <w:tab/>
        <w:t>-</w:t>
      </w:r>
      <w:r w:rsidRPr="00671AD8">
        <w:rPr>
          <w:rFonts w:asciiTheme="minorHAnsi" w:hAnsiTheme="minorHAnsi" w:cs="Arial"/>
          <w:sz w:val="22"/>
          <w:szCs w:val="22"/>
        </w:rPr>
        <w:tab/>
        <w:t>90%</w:t>
      </w:r>
    </w:p>
    <w:p w:rsidR="00E97887" w:rsidRPr="00671AD8" w:rsidRDefault="00E97887" w:rsidP="00E97887">
      <w:pPr>
        <w:tabs>
          <w:tab w:val="left" w:pos="720"/>
          <w:tab w:val="left" w:pos="1584"/>
          <w:tab w:val="left" w:pos="2592"/>
          <w:tab w:val="left" w:pos="3312"/>
          <w:tab w:val="left" w:pos="3744"/>
          <w:tab w:val="left" w:pos="4032"/>
          <w:tab w:val="left" w:pos="4896"/>
          <w:tab w:val="left" w:pos="5904"/>
          <w:tab w:val="left" w:pos="6768"/>
          <w:tab w:val="left" w:pos="7056"/>
        </w:tabs>
        <w:ind w:left="283"/>
        <w:rPr>
          <w:rFonts w:asciiTheme="minorHAnsi" w:hAnsiTheme="minorHAnsi" w:cs="Arial"/>
          <w:sz w:val="22"/>
          <w:szCs w:val="22"/>
        </w:rPr>
      </w:pPr>
    </w:p>
    <w:p w:rsidR="00E97887" w:rsidRPr="00671AD8" w:rsidRDefault="00E97887" w:rsidP="00223073">
      <w:pPr>
        <w:widowControl w:val="0"/>
        <w:numPr>
          <w:ilvl w:val="1"/>
          <w:numId w:val="20"/>
        </w:numPr>
        <w:tabs>
          <w:tab w:val="clear" w:pos="1404"/>
          <w:tab w:val="num" w:pos="360"/>
          <w:tab w:val="left" w:pos="720"/>
          <w:tab w:val="left" w:pos="1584"/>
          <w:tab w:val="num" w:pos="1800"/>
          <w:tab w:val="left" w:pos="2592"/>
          <w:tab w:val="left" w:pos="3312"/>
          <w:tab w:val="left" w:pos="3744"/>
          <w:tab w:val="left" w:pos="4032"/>
          <w:tab w:val="left" w:pos="4896"/>
          <w:tab w:val="left" w:pos="5904"/>
          <w:tab w:val="left" w:pos="6768"/>
          <w:tab w:val="left" w:pos="7056"/>
        </w:tabs>
        <w:ind w:left="1800"/>
        <w:rPr>
          <w:rFonts w:asciiTheme="minorHAnsi" w:hAnsiTheme="minorHAnsi" w:cs="Arial"/>
          <w:sz w:val="22"/>
          <w:szCs w:val="22"/>
        </w:rPr>
      </w:pPr>
      <w:r w:rsidRPr="00671AD8">
        <w:rPr>
          <w:rFonts w:asciiTheme="minorHAnsi" w:hAnsiTheme="minorHAnsi" w:cs="Arial"/>
          <w:sz w:val="22"/>
          <w:szCs w:val="22"/>
        </w:rPr>
        <w:t>Sposób zabezpieczenia kredytu</w:t>
      </w:r>
      <w:r w:rsidRPr="00671AD8">
        <w:rPr>
          <w:rFonts w:asciiTheme="minorHAnsi" w:hAnsiTheme="minorHAnsi" w:cs="Arial"/>
          <w:sz w:val="22"/>
          <w:szCs w:val="22"/>
        </w:rPr>
        <w:tab/>
      </w:r>
      <w:r w:rsidRPr="00671AD8">
        <w:rPr>
          <w:rFonts w:asciiTheme="minorHAnsi" w:hAnsiTheme="minorHAnsi" w:cs="Arial"/>
          <w:sz w:val="22"/>
          <w:szCs w:val="22"/>
        </w:rPr>
        <w:tab/>
      </w:r>
      <w:r w:rsidRPr="00671AD8">
        <w:rPr>
          <w:rFonts w:asciiTheme="minorHAnsi" w:hAnsiTheme="minorHAnsi" w:cs="Arial"/>
          <w:sz w:val="22"/>
          <w:szCs w:val="22"/>
        </w:rPr>
        <w:tab/>
      </w:r>
      <w:r w:rsidR="005A4E1D">
        <w:rPr>
          <w:rFonts w:asciiTheme="minorHAnsi" w:hAnsiTheme="minorHAnsi" w:cs="Arial"/>
          <w:sz w:val="22"/>
          <w:szCs w:val="22"/>
        </w:rPr>
        <w:tab/>
      </w:r>
      <w:r w:rsidRPr="00671AD8">
        <w:rPr>
          <w:rFonts w:asciiTheme="minorHAnsi" w:hAnsiTheme="minorHAnsi" w:cs="Arial"/>
          <w:sz w:val="22"/>
          <w:szCs w:val="22"/>
        </w:rPr>
        <w:t>-</w:t>
      </w:r>
      <w:r w:rsidRPr="00671AD8">
        <w:rPr>
          <w:rFonts w:asciiTheme="minorHAnsi" w:hAnsiTheme="minorHAnsi" w:cs="Arial"/>
          <w:sz w:val="22"/>
          <w:szCs w:val="22"/>
        </w:rPr>
        <w:tab/>
        <w:t>10%</w:t>
      </w:r>
    </w:p>
    <w:p w:rsidR="00E97887" w:rsidRPr="00671AD8" w:rsidRDefault="00E97887" w:rsidP="00E97887">
      <w:pPr>
        <w:rPr>
          <w:rFonts w:asciiTheme="minorHAnsi" w:hAnsiTheme="minorHAnsi" w:cs="Arial"/>
          <w:sz w:val="22"/>
          <w:szCs w:val="22"/>
        </w:rPr>
      </w:pPr>
    </w:p>
    <w:p w:rsidR="00E97887" w:rsidRPr="00671AD8" w:rsidRDefault="00E97887" w:rsidP="00E97887">
      <w:pPr>
        <w:rPr>
          <w:rFonts w:asciiTheme="minorHAnsi" w:hAnsiTheme="minorHAnsi" w:cs="Arial"/>
          <w:sz w:val="22"/>
          <w:szCs w:val="22"/>
        </w:rPr>
      </w:pPr>
      <w:proofErr w:type="spellStart"/>
      <w:r w:rsidRPr="00671AD8">
        <w:rPr>
          <w:rFonts w:asciiTheme="minorHAnsi" w:hAnsiTheme="minorHAnsi" w:cs="Arial"/>
          <w:sz w:val="22"/>
          <w:szCs w:val="22"/>
        </w:rPr>
        <w:t>Ad.a</w:t>
      </w:r>
      <w:proofErr w:type="spellEnd"/>
      <w:r w:rsidRPr="00671AD8">
        <w:rPr>
          <w:rFonts w:asciiTheme="minorHAnsi" w:hAnsiTheme="minorHAnsi" w:cs="Arial"/>
          <w:sz w:val="22"/>
          <w:szCs w:val="22"/>
        </w:rPr>
        <w:t>)</w:t>
      </w:r>
      <w:r w:rsidRPr="00671AD8">
        <w:rPr>
          <w:rFonts w:asciiTheme="minorHAnsi" w:hAnsiTheme="minorHAnsi" w:cs="Arial"/>
          <w:sz w:val="22"/>
          <w:szCs w:val="22"/>
        </w:rPr>
        <w:tab/>
        <w:t>Ilość punktów jaką oferent otrzyma za stopień spełnienia kryterium ceny ofertowej będzie obliczana</w:t>
      </w:r>
    </w:p>
    <w:p w:rsidR="00E97887" w:rsidRPr="00671AD8" w:rsidRDefault="00E97887" w:rsidP="00E97887">
      <w:pPr>
        <w:rPr>
          <w:rFonts w:asciiTheme="minorHAnsi" w:hAnsiTheme="minorHAnsi" w:cs="Arial"/>
          <w:sz w:val="22"/>
          <w:szCs w:val="22"/>
        </w:rPr>
      </w:pPr>
    </w:p>
    <w:p w:rsidR="00E97887" w:rsidRPr="00671AD8" w:rsidRDefault="00E97887" w:rsidP="00E97887">
      <w:pPr>
        <w:rPr>
          <w:rFonts w:asciiTheme="minorHAnsi" w:hAnsiTheme="minorHAnsi" w:cs="Arial"/>
          <w:sz w:val="22"/>
          <w:szCs w:val="22"/>
        </w:rPr>
      </w:pPr>
      <w:r w:rsidRPr="00671AD8">
        <w:rPr>
          <w:rFonts w:asciiTheme="minorHAnsi" w:hAnsiTheme="minorHAnsi" w:cs="Arial"/>
          <w:sz w:val="22"/>
          <w:szCs w:val="22"/>
        </w:rPr>
        <w:tab/>
      </w:r>
      <w:r w:rsidRPr="00671AD8">
        <w:rPr>
          <w:rFonts w:asciiTheme="minorHAnsi" w:hAnsiTheme="minorHAnsi" w:cs="Arial"/>
          <w:sz w:val="22"/>
          <w:szCs w:val="22"/>
        </w:rPr>
        <w:tab/>
      </w:r>
      <w:r w:rsidRPr="00671AD8">
        <w:rPr>
          <w:rFonts w:asciiTheme="minorHAnsi" w:hAnsiTheme="minorHAnsi" w:cs="Arial"/>
          <w:sz w:val="22"/>
          <w:szCs w:val="22"/>
        </w:rPr>
        <w:tab/>
      </w:r>
      <w:r w:rsidRPr="00671AD8">
        <w:rPr>
          <w:rFonts w:asciiTheme="minorHAnsi" w:hAnsiTheme="minorHAnsi" w:cs="Arial"/>
          <w:sz w:val="22"/>
          <w:szCs w:val="22"/>
        </w:rPr>
        <w:tab/>
      </w:r>
      <w:r w:rsidRPr="00671AD8">
        <w:rPr>
          <w:rFonts w:asciiTheme="minorHAnsi" w:hAnsiTheme="minorHAnsi" w:cs="Arial"/>
          <w:sz w:val="22"/>
          <w:szCs w:val="22"/>
        </w:rPr>
        <w:tab/>
        <w:t>Co min</w:t>
      </w:r>
    </w:p>
    <w:p w:rsidR="00E97887" w:rsidRPr="00671AD8" w:rsidRDefault="00E97887" w:rsidP="00E97887">
      <w:pPr>
        <w:rPr>
          <w:rFonts w:asciiTheme="minorHAnsi" w:hAnsiTheme="minorHAnsi" w:cs="Arial"/>
          <w:sz w:val="22"/>
          <w:szCs w:val="22"/>
        </w:rPr>
      </w:pPr>
      <w:r w:rsidRPr="00671AD8">
        <w:rPr>
          <w:rFonts w:asciiTheme="minorHAnsi" w:hAnsiTheme="minorHAnsi" w:cs="Arial"/>
          <w:sz w:val="22"/>
          <w:szCs w:val="22"/>
        </w:rPr>
        <w:tab/>
      </w:r>
      <w:r w:rsidRPr="00671AD8">
        <w:rPr>
          <w:rFonts w:asciiTheme="minorHAnsi" w:hAnsiTheme="minorHAnsi" w:cs="Arial"/>
          <w:sz w:val="22"/>
          <w:szCs w:val="22"/>
        </w:rPr>
        <w:tab/>
      </w:r>
      <w:r w:rsidRPr="00671AD8">
        <w:rPr>
          <w:rFonts w:asciiTheme="minorHAnsi" w:hAnsiTheme="minorHAnsi" w:cs="Arial"/>
          <w:sz w:val="22"/>
          <w:szCs w:val="22"/>
        </w:rPr>
        <w:tab/>
      </w:r>
      <w:r w:rsidRPr="00671AD8">
        <w:rPr>
          <w:rFonts w:asciiTheme="minorHAnsi" w:hAnsiTheme="minorHAnsi" w:cs="Arial"/>
          <w:sz w:val="22"/>
          <w:szCs w:val="22"/>
        </w:rPr>
        <w:tab/>
      </w:r>
      <w:proofErr w:type="spellStart"/>
      <w:r w:rsidRPr="00671AD8">
        <w:rPr>
          <w:rFonts w:asciiTheme="minorHAnsi" w:hAnsiTheme="minorHAnsi" w:cs="Arial"/>
          <w:sz w:val="22"/>
          <w:szCs w:val="22"/>
        </w:rPr>
        <w:t>Lc</w:t>
      </w:r>
      <w:proofErr w:type="spellEnd"/>
      <w:r w:rsidRPr="00671AD8">
        <w:rPr>
          <w:rFonts w:asciiTheme="minorHAnsi" w:hAnsiTheme="minorHAnsi" w:cs="Arial"/>
          <w:sz w:val="22"/>
          <w:szCs w:val="22"/>
        </w:rPr>
        <w:t xml:space="preserve"> =</w:t>
      </w:r>
      <w:r w:rsidRPr="00671AD8">
        <w:rPr>
          <w:rFonts w:asciiTheme="minorHAnsi" w:hAnsiTheme="minorHAnsi" w:cs="Arial"/>
          <w:sz w:val="22"/>
          <w:szCs w:val="22"/>
        </w:rPr>
        <w:tab/>
        <w:t xml:space="preserve">--------- x </w:t>
      </w:r>
      <w:proofErr w:type="spellStart"/>
      <w:r w:rsidRPr="00671AD8">
        <w:rPr>
          <w:rFonts w:asciiTheme="minorHAnsi" w:hAnsiTheme="minorHAnsi" w:cs="Arial"/>
          <w:sz w:val="22"/>
          <w:szCs w:val="22"/>
        </w:rPr>
        <w:t>Kp</w:t>
      </w:r>
      <w:proofErr w:type="spellEnd"/>
      <w:r w:rsidRPr="00671AD8">
        <w:rPr>
          <w:rFonts w:asciiTheme="minorHAnsi" w:hAnsiTheme="minorHAnsi" w:cs="Arial"/>
          <w:sz w:val="22"/>
          <w:szCs w:val="22"/>
        </w:rPr>
        <w:t xml:space="preserve"> x </w:t>
      </w:r>
      <w:proofErr w:type="spellStart"/>
      <w:r w:rsidRPr="00671AD8">
        <w:rPr>
          <w:rFonts w:asciiTheme="minorHAnsi" w:hAnsiTheme="minorHAnsi" w:cs="Arial"/>
          <w:sz w:val="22"/>
          <w:szCs w:val="22"/>
        </w:rPr>
        <w:t>Wc</w:t>
      </w:r>
      <w:proofErr w:type="spellEnd"/>
    </w:p>
    <w:p w:rsidR="00E97887" w:rsidRPr="00671AD8" w:rsidRDefault="00E97887" w:rsidP="00E97887">
      <w:pPr>
        <w:rPr>
          <w:rFonts w:asciiTheme="minorHAnsi" w:hAnsiTheme="minorHAnsi" w:cs="Arial"/>
          <w:sz w:val="22"/>
          <w:szCs w:val="22"/>
        </w:rPr>
      </w:pPr>
      <w:r w:rsidRPr="00671AD8">
        <w:rPr>
          <w:rFonts w:asciiTheme="minorHAnsi" w:hAnsiTheme="minorHAnsi" w:cs="Arial"/>
          <w:sz w:val="22"/>
          <w:szCs w:val="22"/>
        </w:rPr>
        <w:tab/>
      </w:r>
      <w:r w:rsidRPr="00671AD8">
        <w:rPr>
          <w:rFonts w:asciiTheme="minorHAnsi" w:hAnsiTheme="minorHAnsi" w:cs="Arial"/>
          <w:sz w:val="22"/>
          <w:szCs w:val="22"/>
        </w:rPr>
        <w:tab/>
      </w:r>
      <w:r w:rsidRPr="00671AD8">
        <w:rPr>
          <w:rFonts w:asciiTheme="minorHAnsi" w:hAnsiTheme="minorHAnsi" w:cs="Arial"/>
          <w:sz w:val="22"/>
          <w:szCs w:val="22"/>
        </w:rPr>
        <w:tab/>
      </w:r>
      <w:r w:rsidRPr="00671AD8">
        <w:rPr>
          <w:rFonts w:asciiTheme="minorHAnsi" w:hAnsiTheme="minorHAnsi" w:cs="Arial"/>
          <w:sz w:val="22"/>
          <w:szCs w:val="22"/>
        </w:rPr>
        <w:tab/>
      </w:r>
      <w:r w:rsidRPr="00671AD8">
        <w:rPr>
          <w:rFonts w:asciiTheme="minorHAnsi" w:hAnsiTheme="minorHAnsi" w:cs="Arial"/>
          <w:sz w:val="22"/>
          <w:szCs w:val="22"/>
        </w:rPr>
        <w:tab/>
        <w:t xml:space="preserve">Co </w:t>
      </w:r>
      <w:proofErr w:type="spellStart"/>
      <w:r w:rsidRPr="00671AD8">
        <w:rPr>
          <w:rFonts w:asciiTheme="minorHAnsi" w:hAnsiTheme="minorHAnsi" w:cs="Arial"/>
          <w:sz w:val="22"/>
          <w:szCs w:val="22"/>
        </w:rPr>
        <w:t>bad</w:t>
      </w:r>
      <w:proofErr w:type="spellEnd"/>
    </w:p>
    <w:p w:rsidR="00E97887" w:rsidRPr="00671AD8" w:rsidRDefault="00E97887" w:rsidP="00E97887">
      <w:pPr>
        <w:rPr>
          <w:rFonts w:asciiTheme="minorHAnsi" w:hAnsiTheme="minorHAnsi" w:cs="Arial"/>
          <w:sz w:val="22"/>
          <w:szCs w:val="22"/>
        </w:rPr>
      </w:pPr>
      <w:r w:rsidRPr="00671AD8">
        <w:rPr>
          <w:rFonts w:asciiTheme="minorHAnsi" w:hAnsiTheme="minorHAnsi" w:cs="Arial"/>
          <w:sz w:val="22"/>
          <w:szCs w:val="22"/>
        </w:rPr>
        <w:tab/>
        <w:t>gdzie:</w:t>
      </w:r>
    </w:p>
    <w:p w:rsidR="00E97887" w:rsidRPr="00671AD8" w:rsidRDefault="00E97887" w:rsidP="00E97887">
      <w:pPr>
        <w:rPr>
          <w:rFonts w:asciiTheme="minorHAnsi" w:hAnsiTheme="minorHAnsi" w:cs="Arial"/>
          <w:sz w:val="22"/>
          <w:szCs w:val="22"/>
        </w:rPr>
      </w:pPr>
      <w:r w:rsidRPr="00671AD8">
        <w:rPr>
          <w:rFonts w:asciiTheme="minorHAnsi" w:hAnsiTheme="minorHAnsi" w:cs="Arial"/>
          <w:sz w:val="22"/>
          <w:szCs w:val="22"/>
        </w:rPr>
        <w:tab/>
        <w:t xml:space="preserve">Co min </w:t>
      </w:r>
      <w:r w:rsidRPr="00671AD8">
        <w:rPr>
          <w:rFonts w:asciiTheme="minorHAnsi" w:hAnsiTheme="minorHAnsi" w:cs="Arial"/>
          <w:sz w:val="22"/>
          <w:szCs w:val="22"/>
        </w:rPr>
        <w:tab/>
        <w:t xml:space="preserve">– </w:t>
      </w:r>
      <w:r w:rsidRPr="00671AD8">
        <w:rPr>
          <w:rFonts w:asciiTheme="minorHAnsi" w:hAnsiTheme="minorHAnsi" w:cs="Arial"/>
          <w:sz w:val="22"/>
          <w:szCs w:val="22"/>
        </w:rPr>
        <w:tab/>
        <w:t>najniższa cena oferowana</w:t>
      </w:r>
    </w:p>
    <w:p w:rsidR="00E97887" w:rsidRPr="00671AD8" w:rsidRDefault="00E97887" w:rsidP="00E97887">
      <w:pPr>
        <w:rPr>
          <w:rFonts w:asciiTheme="minorHAnsi" w:hAnsiTheme="minorHAnsi" w:cs="Arial"/>
          <w:sz w:val="22"/>
          <w:szCs w:val="22"/>
        </w:rPr>
      </w:pPr>
      <w:r w:rsidRPr="00671AD8">
        <w:rPr>
          <w:rFonts w:asciiTheme="minorHAnsi" w:hAnsiTheme="minorHAnsi" w:cs="Arial"/>
          <w:sz w:val="22"/>
          <w:szCs w:val="22"/>
        </w:rPr>
        <w:tab/>
        <w:t xml:space="preserve">Co </w:t>
      </w:r>
      <w:proofErr w:type="spellStart"/>
      <w:r w:rsidRPr="00671AD8">
        <w:rPr>
          <w:rFonts w:asciiTheme="minorHAnsi" w:hAnsiTheme="minorHAnsi" w:cs="Arial"/>
          <w:sz w:val="22"/>
          <w:szCs w:val="22"/>
        </w:rPr>
        <w:t>bad</w:t>
      </w:r>
      <w:proofErr w:type="spellEnd"/>
      <w:r w:rsidRPr="00671AD8">
        <w:rPr>
          <w:rFonts w:asciiTheme="minorHAnsi" w:hAnsiTheme="minorHAnsi" w:cs="Arial"/>
          <w:sz w:val="22"/>
          <w:szCs w:val="22"/>
        </w:rPr>
        <w:t xml:space="preserve"> </w:t>
      </w:r>
      <w:r w:rsidRPr="00671AD8">
        <w:rPr>
          <w:rFonts w:asciiTheme="minorHAnsi" w:hAnsiTheme="minorHAnsi" w:cs="Arial"/>
          <w:sz w:val="22"/>
          <w:szCs w:val="22"/>
        </w:rPr>
        <w:tab/>
        <w:t xml:space="preserve">– </w:t>
      </w:r>
      <w:r w:rsidRPr="00671AD8">
        <w:rPr>
          <w:rFonts w:asciiTheme="minorHAnsi" w:hAnsiTheme="minorHAnsi" w:cs="Arial"/>
          <w:sz w:val="22"/>
          <w:szCs w:val="22"/>
        </w:rPr>
        <w:tab/>
        <w:t>cena oferowana oferty badanej</w:t>
      </w:r>
    </w:p>
    <w:p w:rsidR="00E97887" w:rsidRPr="00671AD8" w:rsidRDefault="00E97887" w:rsidP="00E97887">
      <w:pPr>
        <w:rPr>
          <w:rFonts w:asciiTheme="minorHAnsi" w:hAnsiTheme="minorHAnsi" w:cs="Arial"/>
          <w:sz w:val="22"/>
          <w:szCs w:val="22"/>
        </w:rPr>
      </w:pPr>
      <w:r w:rsidRPr="00671AD8">
        <w:rPr>
          <w:rFonts w:asciiTheme="minorHAnsi" w:hAnsiTheme="minorHAnsi" w:cs="Arial"/>
          <w:sz w:val="22"/>
          <w:szCs w:val="22"/>
        </w:rPr>
        <w:tab/>
      </w:r>
      <w:proofErr w:type="spellStart"/>
      <w:r w:rsidRPr="00671AD8">
        <w:rPr>
          <w:rFonts w:asciiTheme="minorHAnsi" w:hAnsiTheme="minorHAnsi" w:cs="Arial"/>
          <w:sz w:val="22"/>
          <w:szCs w:val="22"/>
        </w:rPr>
        <w:t>Kp</w:t>
      </w:r>
      <w:proofErr w:type="spellEnd"/>
      <w:r w:rsidRPr="00671AD8">
        <w:rPr>
          <w:rFonts w:asciiTheme="minorHAnsi" w:hAnsiTheme="minorHAnsi" w:cs="Arial"/>
          <w:sz w:val="22"/>
          <w:szCs w:val="22"/>
        </w:rPr>
        <w:t xml:space="preserve"> </w:t>
      </w:r>
      <w:r w:rsidRPr="00671AD8">
        <w:rPr>
          <w:rFonts w:asciiTheme="minorHAnsi" w:hAnsiTheme="minorHAnsi" w:cs="Arial"/>
          <w:sz w:val="22"/>
          <w:szCs w:val="22"/>
        </w:rPr>
        <w:tab/>
      </w:r>
      <w:r w:rsidRPr="00671AD8">
        <w:rPr>
          <w:rFonts w:asciiTheme="minorHAnsi" w:hAnsiTheme="minorHAnsi" w:cs="Arial"/>
          <w:sz w:val="22"/>
          <w:szCs w:val="22"/>
        </w:rPr>
        <w:tab/>
        <w:t xml:space="preserve">– </w:t>
      </w:r>
      <w:r w:rsidRPr="00671AD8">
        <w:rPr>
          <w:rFonts w:asciiTheme="minorHAnsi" w:hAnsiTheme="minorHAnsi" w:cs="Arial"/>
          <w:sz w:val="22"/>
          <w:szCs w:val="22"/>
        </w:rPr>
        <w:tab/>
        <w:t>współczynnik proporcjonalności = 100</w:t>
      </w:r>
    </w:p>
    <w:p w:rsidR="00E97887" w:rsidRPr="00671AD8" w:rsidRDefault="00E97887" w:rsidP="00E97887">
      <w:pPr>
        <w:rPr>
          <w:rFonts w:asciiTheme="minorHAnsi" w:hAnsiTheme="minorHAnsi" w:cs="Arial"/>
          <w:sz w:val="22"/>
          <w:szCs w:val="22"/>
        </w:rPr>
      </w:pPr>
      <w:r w:rsidRPr="00671AD8">
        <w:rPr>
          <w:rFonts w:asciiTheme="minorHAnsi" w:hAnsiTheme="minorHAnsi" w:cs="Arial"/>
          <w:sz w:val="22"/>
          <w:szCs w:val="22"/>
        </w:rPr>
        <w:tab/>
      </w:r>
      <w:proofErr w:type="spellStart"/>
      <w:r w:rsidRPr="00671AD8">
        <w:rPr>
          <w:rFonts w:asciiTheme="minorHAnsi" w:hAnsiTheme="minorHAnsi" w:cs="Arial"/>
          <w:sz w:val="22"/>
          <w:szCs w:val="22"/>
        </w:rPr>
        <w:t>Wc</w:t>
      </w:r>
      <w:proofErr w:type="spellEnd"/>
      <w:r w:rsidRPr="00671AD8">
        <w:rPr>
          <w:rFonts w:asciiTheme="minorHAnsi" w:hAnsiTheme="minorHAnsi" w:cs="Arial"/>
          <w:sz w:val="22"/>
          <w:szCs w:val="22"/>
        </w:rPr>
        <w:t xml:space="preserve"> </w:t>
      </w:r>
      <w:r w:rsidRPr="00671AD8">
        <w:rPr>
          <w:rFonts w:asciiTheme="minorHAnsi" w:hAnsiTheme="minorHAnsi" w:cs="Arial"/>
          <w:sz w:val="22"/>
          <w:szCs w:val="22"/>
        </w:rPr>
        <w:tab/>
      </w:r>
      <w:r w:rsidRPr="00671AD8">
        <w:rPr>
          <w:rFonts w:asciiTheme="minorHAnsi" w:hAnsiTheme="minorHAnsi" w:cs="Arial"/>
          <w:sz w:val="22"/>
          <w:szCs w:val="22"/>
        </w:rPr>
        <w:tab/>
        <w:t xml:space="preserve">– </w:t>
      </w:r>
      <w:r w:rsidRPr="00671AD8">
        <w:rPr>
          <w:rFonts w:asciiTheme="minorHAnsi" w:hAnsiTheme="minorHAnsi" w:cs="Arial"/>
          <w:sz w:val="22"/>
          <w:szCs w:val="22"/>
        </w:rPr>
        <w:tab/>
        <w:t>waga kryterium ceny = 90%</w:t>
      </w:r>
    </w:p>
    <w:p w:rsidR="00E97887" w:rsidRPr="00671AD8" w:rsidRDefault="00E97887" w:rsidP="00E97887">
      <w:pPr>
        <w:rPr>
          <w:rFonts w:asciiTheme="minorHAnsi" w:hAnsiTheme="minorHAnsi" w:cs="Arial"/>
          <w:sz w:val="22"/>
          <w:szCs w:val="22"/>
        </w:rPr>
      </w:pPr>
    </w:p>
    <w:p w:rsidR="00E97887" w:rsidRPr="00671AD8" w:rsidRDefault="00E97887" w:rsidP="00E97887">
      <w:pPr>
        <w:rPr>
          <w:rFonts w:asciiTheme="minorHAnsi" w:hAnsiTheme="minorHAnsi" w:cs="Arial"/>
          <w:sz w:val="22"/>
          <w:szCs w:val="22"/>
        </w:rPr>
      </w:pPr>
      <w:r w:rsidRPr="00671AD8">
        <w:rPr>
          <w:rFonts w:asciiTheme="minorHAnsi" w:hAnsiTheme="minorHAnsi" w:cs="Arial"/>
          <w:sz w:val="22"/>
          <w:szCs w:val="22"/>
        </w:rPr>
        <w:tab/>
        <w:t>Sposób Obliczenia ceny oferty Co:</w:t>
      </w:r>
    </w:p>
    <w:p w:rsidR="00E97887" w:rsidRPr="00671AD8" w:rsidRDefault="00E97887" w:rsidP="00E97887">
      <w:pPr>
        <w:ind w:left="850"/>
        <w:jc w:val="both"/>
        <w:rPr>
          <w:rFonts w:asciiTheme="minorHAnsi" w:hAnsiTheme="minorHAnsi" w:cs="Arial"/>
          <w:sz w:val="22"/>
          <w:szCs w:val="22"/>
        </w:rPr>
      </w:pPr>
      <w:r w:rsidRPr="00671AD8">
        <w:rPr>
          <w:rFonts w:asciiTheme="minorHAnsi" w:hAnsiTheme="minorHAnsi" w:cs="Arial"/>
          <w:sz w:val="22"/>
          <w:szCs w:val="22"/>
        </w:rPr>
        <w:t>1) cenę oferty Co dla kredytu należy rozumieć jako sumę kosztów oprocentowania kredytu (3 M WIBOR ± marża banku), jednorazowej prowizji oraz kosztów obsługi rachunku kredytowego.</w:t>
      </w:r>
    </w:p>
    <w:p w:rsidR="00E97887" w:rsidRPr="00671AD8" w:rsidRDefault="00E97887" w:rsidP="00E97887">
      <w:pPr>
        <w:ind w:left="850"/>
        <w:rPr>
          <w:rFonts w:asciiTheme="minorHAnsi" w:hAnsiTheme="minorHAnsi" w:cs="Arial"/>
          <w:sz w:val="22"/>
          <w:szCs w:val="22"/>
        </w:rPr>
      </w:pPr>
    </w:p>
    <w:p w:rsidR="00E97887" w:rsidRPr="00671AD8" w:rsidRDefault="00E97887" w:rsidP="00E97887">
      <w:pPr>
        <w:ind w:left="850"/>
        <w:rPr>
          <w:rFonts w:asciiTheme="minorHAnsi" w:hAnsiTheme="minorHAnsi" w:cs="Arial"/>
          <w:sz w:val="22"/>
          <w:szCs w:val="22"/>
        </w:rPr>
      </w:pPr>
      <w:r w:rsidRPr="00671AD8">
        <w:rPr>
          <w:rFonts w:asciiTheme="minorHAnsi" w:hAnsiTheme="minorHAnsi" w:cs="Arial"/>
          <w:sz w:val="22"/>
          <w:szCs w:val="22"/>
        </w:rPr>
        <w:t xml:space="preserve"> </w:t>
      </w:r>
      <w:r w:rsidRPr="00671AD8">
        <w:rPr>
          <w:rFonts w:asciiTheme="minorHAnsi" w:hAnsiTheme="minorHAnsi" w:cs="Arial"/>
          <w:sz w:val="22"/>
          <w:szCs w:val="22"/>
        </w:rPr>
        <w:tab/>
      </w:r>
      <w:r w:rsidRPr="00671AD8">
        <w:rPr>
          <w:rFonts w:asciiTheme="minorHAnsi" w:hAnsiTheme="minorHAnsi" w:cs="Arial"/>
          <w:sz w:val="22"/>
          <w:szCs w:val="22"/>
        </w:rPr>
        <w:tab/>
      </w:r>
      <w:r w:rsidRPr="00671AD8">
        <w:rPr>
          <w:rFonts w:asciiTheme="minorHAnsi" w:hAnsiTheme="minorHAnsi" w:cs="Arial"/>
          <w:sz w:val="22"/>
          <w:szCs w:val="22"/>
        </w:rPr>
        <w:tab/>
        <w:t xml:space="preserve">Co = Ko + </w:t>
      </w:r>
      <w:proofErr w:type="spellStart"/>
      <w:r w:rsidRPr="00671AD8">
        <w:rPr>
          <w:rFonts w:asciiTheme="minorHAnsi" w:hAnsiTheme="minorHAnsi" w:cs="Arial"/>
          <w:sz w:val="22"/>
          <w:szCs w:val="22"/>
        </w:rPr>
        <w:t>Wo</w:t>
      </w:r>
      <w:proofErr w:type="spellEnd"/>
      <w:r w:rsidRPr="00671AD8">
        <w:rPr>
          <w:rFonts w:asciiTheme="minorHAnsi" w:hAnsiTheme="minorHAnsi" w:cs="Arial"/>
          <w:sz w:val="22"/>
          <w:szCs w:val="22"/>
        </w:rPr>
        <w:t xml:space="preserve"> + </w:t>
      </w:r>
      <w:proofErr w:type="spellStart"/>
      <w:r w:rsidRPr="00671AD8">
        <w:rPr>
          <w:rFonts w:asciiTheme="minorHAnsi" w:hAnsiTheme="minorHAnsi" w:cs="Arial"/>
          <w:sz w:val="22"/>
          <w:szCs w:val="22"/>
        </w:rPr>
        <w:t>Pj</w:t>
      </w:r>
      <w:proofErr w:type="spellEnd"/>
    </w:p>
    <w:p w:rsidR="00E97887" w:rsidRPr="00671AD8" w:rsidRDefault="00E97887" w:rsidP="00E97887">
      <w:pPr>
        <w:rPr>
          <w:rFonts w:asciiTheme="minorHAnsi" w:hAnsiTheme="minorHAnsi" w:cs="Arial"/>
          <w:sz w:val="22"/>
          <w:szCs w:val="22"/>
        </w:rPr>
      </w:pPr>
      <w:r w:rsidRPr="00671AD8">
        <w:rPr>
          <w:rFonts w:asciiTheme="minorHAnsi" w:hAnsiTheme="minorHAnsi" w:cs="Arial"/>
          <w:sz w:val="22"/>
          <w:szCs w:val="22"/>
        </w:rPr>
        <w:tab/>
        <w:t>gdzie:</w:t>
      </w:r>
    </w:p>
    <w:p w:rsidR="00E97887" w:rsidRPr="00671AD8" w:rsidRDefault="00E97887" w:rsidP="00E97887">
      <w:pPr>
        <w:jc w:val="both"/>
        <w:rPr>
          <w:rFonts w:asciiTheme="minorHAnsi" w:hAnsiTheme="minorHAnsi" w:cs="Arial"/>
          <w:sz w:val="22"/>
          <w:szCs w:val="22"/>
        </w:rPr>
      </w:pPr>
      <w:r w:rsidRPr="00671AD8">
        <w:rPr>
          <w:rFonts w:asciiTheme="minorHAnsi" w:hAnsiTheme="minorHAnsi" w:cs="Arial"/>
          <w:sz w:val="22"/>
          <w:szCs w:val="22"/>
        </w:rPr>
        <w:tab/>
        <w:t>Co – cena oferty,</w:t>
      </w:r>
    </w:p>
    <w:p w:rsidR="00E97887" w:rsidRPr="00671AD8" w:rsidRDefault="00E97887" w:rsidP="00E97887">
      <w:pPr>
        <w:ind w:left="708"/>
        <w:jc w:val="both"/>
        <w:rPr>
          <w:rFonts w:asciiTheme="minorHAnsi" w:hAnsiTheme="minorHAnsi" w:cs="Arial"/>
          <w:sz w:val="22"/>
          <w:szCs w:val="22"/>
        </w:rPr>
      </w:pPr>
      <w:r w:rsidRPr="00671AD8">
        <w:rPr>
          <w:rFonts w:asciiTheme="minorHAnsi" w:hAnsiTheme="minorHAnsi" w:cs="Arial"/>
          <w:sz w:val="22"/>
          <w:szCs w:val="22"/>
        </w:rPr>
        <w:t>Ko – koszty oprocentowania kredytu złotowego WIBOR (%</w:t>
      </w:r>
      <w:r w:rsidR="007A3D0A">
        <w:rPr>
          <w:rFonts w:asciiTheme="minorHAnsi" w:hAnsiTheme="minorHAnsi" w:cs="Arial"/>
          <w:sz w:val="22"/>
          <w:szCs w:val="22"/>
        </w:rPr>
        <w:t xml:space="preserve"> i w zł.</w:t>
      </w:r>
      <w:r w:rsidRPr="00671AD8">
        <w:rPr>
          <w:rFonts w:asciiTheme="minorHAnsi" w:hAnsiTheme="minorHAnsi" w:cs="Arial"/>
          <w:sz w:val="22"/>
          <w:szCs w:val="22"/>
        </w:rPr>
        <w:t xml:space="preserve">) - stawka 3 M wyliczona jako średnia arytmetyczna stawek obowiązujących w okresie od pierwszego do dziesiątego dnia </w:t>
      </w:r>
      <w:r w:rsidR="00A135B4">
        <w:rPr>
          <w:rFonts w:asciiTheme="minorHAnsi" w:hAnsiTheme="minorHAnsi" w:cs="Arial"/>
          <w:sz w:val="22"/>
          <w:szCs w:val="22"/>
        </w:rPr>
        <w:t>po</w:t>
      </w:r>
      <w:r w:rsidR="00AC4F3B">
        <w:rPr>
          <w:rFonts w:asciiTheme="minorHAnsi" w:hAnsiTheme="minorHAnsi" w:cs="Arial"/>
          <w:sz w:val="22"/>
          <w:szCs w:val="22"/>
        </w:rPr>
        <w:t>przedniego miesiąca-listopada</w:t>
      </w:r>
      <w:r w:rsidRPr="00671AD8">
        <w:rPr>
          <w:rFonts w:asciiTheme="minorHAnsi" w:hAnsiTheme="minorHAnsi" w:cs="Arial"/>
          <w:sz w:val="22"/>
          <w:szCs w:val="22"/>
        </w:rPr>
        <w:t xml:space="preserve"> 2014r.</w:t>
      </w:r>
    </w:p>
    <w:p w:rsidR="00E97887" w:rsidRPr="00671AD8" w:rsidRDefault="00E97887" w:rsidP="00E97887">
      <w:pPr>
        <w:ind w:left="708"/>
        <w:jc w:val="both"/>
        <w:rPr>
          <w:rFonts w:asciiTheme="minorHAnsi" w:hAnsiTheme="minorHAnsi" w:cs="Arial"/>
          <w:sz w:val="22"/>
          <w:szCs w:val="22"/>
        </w:rPr>
      </w:pPr>
      <w:proofErr w:type="spellStart"/>
      <w:r w:rsidRPr="00671AD8">
        <w:rPr>
          <w:rFonts w:asciiTheme="minorHAnsi" w:hAnsiTheme="minorHAnsi" w:cs="Arial"/>
          <w:sz w:val="22"/>
          <w:szCs w:val="22"/>
        </w:rPr>
        <w:t>Mz</w:t>
      </w:r>
      <w:proofErr w:type="spellEnd"/>
      <w:r w:rsidRPr="00671AD8">
        <w:rPr>
          <w:rFonts w:asciiTheme="minorHAnsi" w:hAnsiTheme="minorHAnsi" w:cs="Arial"/>
          <w:sz w:val="22"/>
          <w:szCs w:val="22"/>
        </w:rPr>
        <w:t xml:space="preserve"> (%</w:t>
      </w:r>
      <w:r w:rsidR="007A3D0A">
        <w:rPr>
          <w:rFonts w:asciiTheme="minorHAnsi" w:hAnsiTheme="minorHAnsi" w:cs="Arial"/>
          <w:sz w:val="22"/>
          <w:szCs w:val="22"/>
        </w:rPr>
        <w:t xml:space="preserve"> i w zł.</w:t>
      </w:r>
      <w:r w:rsidRPr="00671AD8">
        <w:rPr>
          <w:rFonts w:asciiTheme="minorHAnsi" w:hAnsiTheme="minorHAnsi" w:cs="Arial"/>
          <w:sz w:val="22"/>
          <w:szCs w:val="22"/>
        </w:rPr>
        <w:t>) - stała marża dla kredytu złotowego proponowana przez oferenta, niezmienna w okresie obowiązywania umowy</w:t>
      </w:r>
    </w:p>
    <w:p w:rsidR="00E97887" w:rsidRPr="00671AD8" w:rsidRDefault="00E97887" w:rsidP="00E97887">
      <w:pPr>
        <w:jc w:val="both"/>
        <w:rPr>
          <w:rFonts w:asciiTheme="minorHAnsi" w:hAnsiTheme="minorHAnsi" w:cs="Arial"/>
          <w:sz w:val="22"/>
          <w:szCs w:val="22"/>
        </w:rPr>
      </w:pPr>
      <w:r w:rsidRPr="00671AD8">
        <w:rPr>
          <w:rFonts w:asciiTheme="minorHAnsi" w:hAnsiTheme="minorHAnsi" w:cs="Arial"/>
          <w:sz w:val="22"/>
          <w:szCs w:val="22"/>
        </w:rPr>
        <w:tab/>
      </w:r>
      <w:proofErr w:type="spellStart"/>
      <w:r w:rsidRPr="00671AD8">
        <w:rPr>
          <w:rFonts w:asciiTheme="minorHAnsi" w:hAnsiTheme="minorHAnsi" w:cs="Arial"/>
          <w:sz w:val="22"/>
          <w:szCs w:val="22"/>
        </w:rPr>
        <w:t>Pj</w:t>
      </w:r>
      <w:proofErr w:type="spellEnd"/>
      <w:r w:rsidRPr="00671AD8">
        <w:rPr>
          <w:rFonts w:asciiTheme="minorHAnsi" w:hAnsiTheme="minorHAnsi" w:cs="Arial"/>
          <w:sz w:val="22"/>
          <w:szCs w:val="22"/>
        </w:rPr>
        <w:t xml:space="preserve"> – jednorazowa prowizja</w:t>
      </w:r>
    </w:p>
    <w:p w:rsidR="00E97887" w:rsidRPr="00671AD8" w:rsidRDefault="00E97887" w:rsidP="00E97887">
      <w:pPr>
        <w:jc w:val="both"/>
        <w:rPr>
          <w:rFonts w:asciiTheme="minorHAnsi" w:hAnsiTheme="minorHAnsi" w:cs="Arial"/>
          <w:sz w:val="22"/>
          <w:szCs w:val="22"/>
        </w:rPr>
      </w:pPr>
      <w:r w:rsidRPr="00671AD8">
        <w:rPr>
          <w:rFonts w:asciiTheme="minorHAnsi" w:hAnsiTheme="minorHAnsi" w:cs="Arial"/>
          <w:sz w:val="22"/>
          <w:szCs w:val="22"/>
        </w:rPr>
        <w:tab/>
      </w:r>
      <w:proofErr w:type="spellStart"/>
      <w:r w:rsidRPr="00671AD8">
        <w:rPr>
          <w:rFonts w:asciiTheme="minorHAnsi" w:hAnsiTheme="minorHAnsi" w:cs="Arial"/>
          <w:sz w:val="22"/>
          <w:szCs w:val="22"/>
        </w:rPr>
        <w:t>Wo</w:t>
      </w:r>
      <w:proofErr w:type="spellEnd"/>
      <w:r w:rsidRPr="00671AD8">
        <w:rPr>
          <w:rFonts w:asciiTheme="minorHAnsi" w:hAnsiTheme="minorHAnsi" w:cs="Arial"/>
          <w:sz w:val="22"/>
          <w:szCs w:val="22"/>
        </w:rPr>
        <w:t xml:space="preserve"> – koszty operacji bankowych wynikające z tabeli opłat i prowizji bankowych</w:t>
      </w:r>
    </w:p>
    <w:p w:rsidR="00E97887" w:rsidRPr="00671AD8" w:rsidRDefault="00E97887" w:rsidP="00E97887">
      <w:pPr>
        <w:rPr>
          <w:rFonts w:asciiTheme="minorHAnsi" w:hAnsiTheme="minorHAnsi" w:cs="Arial"/>
          <w:sz w:val="22"/>
          <w:szCs w:val="22"/>
        </w:rPr>
      </w:pPr>
    </w:p>
    <w:p w:rsidR="00E97887" w:rsidRPr="00671AD8" w:rsidRDefault="00E97887" w:rsidP="00223073">
      <w:pPr>
        <w:widowControl w:val="0"/>
        <w:numPr>
          <w:ilvl w:val="2"/>
          <w:numId w:val="20"/>
        </w:numPr>
        <w:tabs>
          <w:tab w:val="clear" w:pos="1404"/>
          <w:tab w:val="num" w:pos="360"/>
          <w:tab w:val="num" w:pos="850"/>
          <w:tab w:val="left" w:pos="1094"/>
        </w:tabs>
        <w:ind w:left="1094" w:hanging="283"/>
        <w:rPr>
          <w:rFonts w:asciiTheme="minorHAnsi" w:hAnsiTheme="minorHAnsi" w:cs="Arial"/>
          <w:sz w:val="22"/>
          <w:szCs w:val="22"/>
        </w:rPr>
      </w:pPr>
      <w:r w:rsidRPr="00671AD8">
        <w:rPr>
          <w:rFonts w:asciiTheme="minorHAnsi" w:hAnsiTheme="minorHAnsi" w:cs="Arial"/>
          <w:sz w:val="22"/>
          <w:szCs w:val="22"/>
        </w:rPr>
        <w:t>W celu obliczenia ceny oferty dla potrzeb wyboru najkorzystniejszej oferty należy obliczyć:</w:t>
      </w:r>
    </w:p>
    <w:p w:rsidR="00E97887" w:rsidRPr="00671AD8" w:rsidRDefault="00E97887" w:rsidP="00E97887">
      <w:pPr>
        <w:ind w:left="1416"/>
        <w:rPr>
          <w:rFonts w:asciiTheme="minorHAnsi" w:hAnsiTheme="minorHAnsi" w:cs="Arial"/>
          <w:sz w:val="22"/>
          <w:szCs w:val="22"/>
        </w:rPr>
      </w:pPr>
      <w:r w:rsidRPr="00671AD8">
        <w:rPr>
          <w:rFonts w:asciiTheme="minorHAnsi" w:hAnsiTheme="minorHAnsi" w:cs="Arial"/>
          <w:sz w:val="22"/>
          <w:szCs w:val="22"/>
        </w:rPr>
        <w:t>a) koszty oprocentowania Ko przyjmując stopę oprocentowania WIBOR 3 M wyliczoną jako średnia arytmetyczna stawek obowiązujących w okresie od pierwszego do dziesiątego dni</w:t>
      </w:r>
      <w:r w:rsidR="00A135B4">
        <w:rPr>
          <w:rFonts w:asciiTheme="minorHAnsi" w:hAnsiTheme="minorHAnsi" w:cs="Arial"/>
          <w:sz w:val="22"/>
          <w:szCs w:val="22"/>
        </w:rPr>
        <w:t>a po</w:t>
      </w:r>
      <w:r w:rsidR="00AC4F3B">
        <w:rPr>
          <w:rFonts w:asciiTheme="minorHAnsi" w:hAnsiTheme="minorHAnsi" w:cs="Arial"/>
          <w:sz w:val="22"/>
          <w:szCs w:val="22"/>
        </w:rPr>
        <w:t>przedniego miesiąca-listopada</w:t>
      </w:r>
      <w:r w:rsidRPr="00671AD8">
        <w:rPr>
          <w:rFonts w:asciiTheme="minorHAnsi" w:hAnsiTheme="minorHAnsi" w:cs="Arial"/>
          <w:sz w:val="22"/>
          <w:szCs w:val="22"/>
        </w:rPr>
        <w:t xml:space="preserve"> 2014r.,</w:t>
      </w:r>
    </w:p>
    <w:p w:rsidR="00E97887" w:rsidRPr="00671AD8" w:rsidRDefault="00E97887" w:rsidP="00E97887">
      <w:pPr>
        <w:rPr>
          <w:rFonts w:asciiTheme="minorHAnsi" w:hAnsiTheme="minorHAnsi" w:cs="Arial"/>
          <w:sz w:val="22"/>
          <w:szCs w:val="22"/>
        </w:rPr>
      </w:pPr>
      <w:r w:rsidRPr="00671AD8">
        <w:rPr>
          <w:rFonts w:asciiTheme="minorHAnsi" w:hAnsiTheme="minorHAnsi" w:cs="Arial"/>
          <w:sz w:val="22"/>
          <w:szCs w:val="22"/>
        </w:rPr>
        <w:t xml:space="preserve"> </w:t>
      </w:r>
      <w:r w:rsidRPr="00671AD8">
        <w:rPr>
          <w:rFonts w:asciiTheme="minorHAnsi" w:hAnsiTheme="minorHAnsi" w:cs="Arial"/>
          <w:sz w:val="22"/>
          <w:szCs w:val="22"/>
        </w:rPr>
        <w:tab/>
      </w:r>
      <w:r w:rsidRPr="00671AD8">
        <w:rPr>
          <w:rFonts w:asciiTheme="minorHAnsi" w:hAnsiTheme="minorHAnsi" w:cs="Arial"/>
          <w:sz w:val="22"/>
          <w:szCs w:val="22"/>
        </w:rPr>
        <w:tab/>
        <w:t xml:space="preserve">b) koszty </w:t>
      </w:r>
      <w:proofErr w:type="spellStart"/>
      <w:r w:rsidRPr="00671AD8">
        <w:rPr>
          <w:rFonts w:asciiTheme="minorHAnsi" w:hAnsiTheme="minorHAnsi" w:cs="Arial"/>
          <w:sz w:val="22"/>
          <w:szCs w:val="22"/>
        </w:rPr>
        <w:t>Wo</w:t>
      </w:r>
      <w:proofErr w:type="spellEnd"/>
      <w:r w:rsidRPr="00671AD8">
        <w:rPr>
          <w:rFonts w:asciiTheme="minorHAnsi" w:hAnsiTheme="minorHAnsi" w:cs="Arial"/>
          <w:sz w:val="22"/>
          <w:szCs w:val="22"/>
        </w:rPr>
        <w:t xml:space="preserve"> operacji bankowych (opłat i prowizji),</w:t>
      </w:r>
    </w:p>
    <w:p w:rsidR="00E97887" w:rsidRPr="00671AD8" w:rsidRDefault="00E97887" w:rsidP="00E97887">
      <w:pPr>
        <w:rPr>
          <w:rFonts w:asciiTheme="minorHAnsi" w:hAnsiTheme="minorHAnsi" w:cs="Arial"/>
          <w:sz w:val="22"/>
          <w:szCs w:val="22"/>
        </w:rPr>
      </w:pPr>
      <w:r w:rsidRPr="00671AD8">
        <w:rPr>
          <w:rFonts w:asciiTheme="minorHAnsi" w:hAnsiTheme="minorHAnsi" w:cs="Arial"/>
          <w:sz w:val="22"/>
          <w:szCs w:val="22"/>
        </w:rPr>
        <w:t xml:space="preserve">           </w:t>
      </w:r>
      <w:r w:rsidRPr="00671AD8">
        <w:rPr>
          <w:rFonts w:asciiTheme="minorHAnsi" w:hAnsiTheme="minorHAnsi" w:cs="Arial"/>
          <w:sz w:val="22"/>
          <w:szCs w:val="22"/>
        </w:rPr>
        <w:tab/>
      </w:r>
      <w:r w:rsidRPr="00671AD8">
        <w:rPr>
          <w:rFonts w:asciiTheme="minorHAnsi" w:hAnsiTheme="minorHAnsi" w:cs="Arial"/>
          <w:sz w:val="22"/>
          <w:szCs w:val="22"/>
        </w:rPr>
        <w:tab/>
        <w:t xml:space="preserve">c) wielkość prowizji jednorazowej </w:t>
      </w:r>
      <w:proofErr w:type="spellStart"/>
      <w:r w:rsidRPr="00671AD8">
        <w:rPr>
          <w:rFonts w:asciiTheme="minorHAnsi" w:hAnsiTheme="minorHAnsi" w:cs="Arial"/>
          <w:sz w:val="22"/>
          <w:szCs w:val="22"/>
        </w:rPr>
        <w:t>Pj</w:t>
      </w:r>
      <w:proofErr w:type="spellEnd"/>
      <w:r w:rsidRPr="00671AD8">
        <w:rPr>
          <w:rFonts w:asciiTheme="minorHAnsi" w:hAnsiTheme="minorHAnsi" w:cs="Arial"/>
          <w:sz w:val="22"/>
          <w:szCs w:val="22"/>
        </w:rPr>
        <w:t>.</w:t>
      </w:r>
    </w:p>
    <w:p w:rsidR="00E97887" w:rsidRPr="00671AD8" w:rsidRDefault="00E97887" w:rsidP="00E97887">
      <w:pPr>
        <w:rPr>
          <w:rFonts w:asciiTheme="minorHAnsi" w:hAnsiTheme="minorHAnsi" w:cs="Arial"/>
          <w:sz w:val="22"/>
          <w:szCs w:val="22"/>
        </w:rPr>
      </w:pPr>
    </w:p>
    <w:p w:rsidR="00E97887" w:rsidRPr="00671AD8" w:rsidRDefault="00E97887" w:rsidP="00E97887">
      <w:pPr>
        <w:rPr>
          <w:rFonts w:asciiTheme="minorHAnsi" w:hAnsiTheme="minorHAnsi" w:cs="Arial"/>
          <w:sz w:val="22"/>
          <w:szCs w:val="22"/>
        </w:rPr>
      </w:pPr>
      <w:r w:rsidRPr="00671AD8">
        <w:rPr>
          <w:rFonts w:asciiTheme="minorHAnsi" w:hAnsiTheme="minorHAnsi" w:cs="Arial"/>
          <w:sz w:val="22"/>
          <w:szCs w:val="22"/>
        </w:rPr>
        <w:tab/>
        <w:t>Ad. a) obliczenie wartości Ko</w:t>
      </w:r>
    </w:p>
    <w:p w:rsidR="00E97887" w:rsidRPr="00671AD8" w:rsidRDefault="00E97887" w:rsidP="00E97887">
      <w:pPr>
        <w:ind w:left="708"/>
        <w:rPr>
          <w:rFonts w:asciiTheme="minorHAnsi" w:hAnsiTheme="minorHAnsi" w:cs="Arial"/>
          <w:sz w:val="22"/>
          <w:szCs w:val="22"/>
        </w:rPr>
      </w:pPr>
      <w:r w:rsidRPr="00671AD8">
        <w:rPr>
          <w:rFonts w:asciiTheme="minorHAnsi" w:hAnsiTheme="minorHAnsi" w:cs="Arial"/>
          <w:sz w:val="22"/>
          <w:szCs w:val="22"/>
        </w:rPr>
        <w:lastRenderedPageBreak/>
        <w:t>WIBOR 3 M – dla celów obliczenia ceny oferty i oceny ofert przyjąć WIBOR wyliczony jako średnia arytmetyczna stawek obowiązujących w okresie od pierwszego do dziesiątego dnia poprzedniego miesiąca.</w:t>
      </w:r>
    </w:p>
    <w:p w:rsidR="00E97887" w:rsidRPr="00671AD8" w:rsidRDefault="00E97887" w:rsidP="00E97887">
      <w:pPr>
        <w:rPr>
          <w:rFonts w:asciiTheme="minorHAnsi" w:hAnsiTheme="minorHAnsi" w:cs="Arial"/>
          <w:sz w:val="22"/>
          <w:szCs w:val="22"/>
        </w:rPr>
      </w:pPr>
      <w:r w:rsidRPr="00671AD8">
        <w:rPr>
          <w:rFonts w:asciiTheme="minorHAnsi" w:hAnsiTheme="minorHAnsi" w:cs="Arial"/>
          <w:sz w:val="22"/>
          <w:szCs w:val="22"/>
        </w:rPr>
        <w:tab/>
      </w:r>
      <w:r w:rsidRPr="00671AD8">
        <w:rPr>
          <w:rFonts w:asciiTheme="minorHAnsi" w:hAnsiTheme="minorHAnsi" w:cs="Arial"/>
          <w:sz w:val="22"/>
          <w:szCs w:val="22"/>
        </w:rPr>
        <w:tab/>
      </w:r>
    </w:p>
    <w:p w:rsidR="00E97887" w:rsidRPr="00671AD8" w:rsidRDefault="00E97887" w:rsidP="00E97887">
      <w:pPr>
        <w:rPr>
          <w:rFonts w:asciiTheme="minorHAnsi" w:hAnsiTheme="minorHAnsi" w:cs="Arial"/>
          <w:sz w:val="22"/>
          <w:szCs w:val="22"/>
        </w:rPr>
      </w:pPr>
      <w:r w:rsidRPr="00671AD8">
        <w:rPr>
          <w:rFonts w:asciiTheme="minorHAnsi" w:hAnsiTheme="minorHAnsi" w:cs="Arial"/>
          <w:sz w:val="22"/>
          <w:szCs w:val="22"/>
        </w:rPr>
        <w:tab/>
      </w:r>
      <w:proofErr w:type="spellStart"/>
      <w:r w:rsidRPr="00671AD8">
        <w:rPr>
          <w:rFonts w:asciiTheme="minorHAnsi" w:hAnsiTheme="minorHAnsi" w:cs="Arial"/>
          <w:sz w:val="22"/>
          <w:szCs w:val="22"/>
        </w:rPr>
        <w:t>Mz</w:t>
      </w:r>
      <w:proofErr w:type="spellEnd"/>
      <w:r w:rsidRPr="00671AD8">
        <w:rPr>
          <w:rFonts w:asciiTheme="minorHAnsi" w:hAnsiTheme="minorHAnsi" w:cs="Arial"/>
          <w:sz w:val="22"/>
          <w:szCs w:val="22"/>
        </w:rPr>
        <w:t xml:space="preserve"> – oznacza oferowaną marżę złotową</w:t>
      </w:r>
    </w:p>
    <w:p w:rsidR="00E97887" w:rsidRPr="00671AD8" w:rsidRDefault="00E97887" w:rsidP="00E97887">
      <w:pPr>
        <w:rPr>
          <w:rFonts w:asciiTheme="minorHAnsi" w:hAnsiTheme="minorHAnsi" w:cs="Arial"/>
          <w:sz w:val="22"/>
          <w:szCs w:val="22"/>
        </w:rPr>
      </w:pPr>
    </w:p>
    <w:p w:rsidR="00E97887" w:rsidRPr="00671AD8" w:rsidRDefault="00E97887" w:rsidP="00E97887">
      <w:pPr>
        <w:ind w:left="705"/>
        <w:jc w:val="both"/>
        <w:rPr>
          <w:rFonts w:asciiTheme="minorHAnsi" w:hAnsiTheme="minorHAnsi" w:cs="Arial"/>
          <w:sz w:val="22"/>
          <w:szCs w:val="22"/>
        </w:rPr>
      </w:pPr>
      <w:r w:rsidRPr="00671AD8">
        <w:rPr>
          <w:rFonts w:asciiTheme="minorHAnsi" w:hAnsiTheme="minorHAnsi" w:cs="Arial"/>
          <w:sz w:val="22"/>
          <w:szCs w:val="22"/>
        </w:rPr>
        <w:t xml:space="preserve">Ad. b) obliczenie wartości </w:t>
      </w:r>
      <w:proofErr w:type="spellStart"/>
      <w:r w:rsidRPr="00671AD8">
        <w:rPr>
          <w:rFonts w:asciiTheme="minorHAnsi" w:hAnsiTheme="minorHAnsi" w:cs="Arial"/>
          <w:sz w:val="22"/>
          <w:szCs w:val="22"/>
        </w:rPr>
        <w:t>Wo</w:t>
      </w:r>
      <w:proofErr w:type="spellEnd"/>
      <w:r w:rsidRPr="00671AD8">
        <w:rPr>
          <w:rFonts w:asciiTheme="minorHAnsi" w:hAnsiTheme="minorHAnsi" w:cs="Arial"/>
          <w:sz w:val="22"/>
          <w:szCs w:val="22"/>
        </w:rPr>
        <w:t xml:space="preserve"> rozumianej jako suma wartości opłat i prowizji bankowych zwi</w:t>
      </w:r>
      <w:r w:rsidR="00A135B4">
        <w:rPr>
          <w:rFonts w:asciiTheme="minorHAnsi" w:hAnsiTheme="minorHAnsi" w:cs="Arial"/>
          <w:sz w:val="22"/>
          <w:szCs w:val="22"/>
        </w:rPr>
        <w:t>ązanych z prowadzeniem rachunku.</w:t>
      </w:r>
      <w:r w:rsidRPr="00671AD8">
        <w:rPr>
          <w:rFonts w:asciiTheme="minorHAnsi" w:hAnsiTheme="minorHAnsi" w:cs="Arial"/>
          <w:sz w:val="22"/>
          <w:szCs w:val="22"/>
        </w:rPr>
        <w:t xml:space="preserve"> Oblicza Wykonawca</w:t>
      </w:r>
      <w:r w:rsidR="00A135B4">
        <w:rPr>
          <w:rFonts w:asciiTheme="minorHAnsi" w:hAnsiTheme="minorHAnsi" w:cs="Arial"/>
          <w:sz w:val="22"/>
          <w:szCs w:val="22"/>
        </w:rPr>
        <w:t>.</w:t>
      </w:r>
    </w:p>
    <w:p w:rsidR="00E97887" w:rsidRPr="00671AD8" w:rsidRDefault="00E97887" w:rsidP="00E97887">
      <w:pPr>
        <w:rPr>
          <w:rFonts w:asciiTheme="minorHAnsi" w:hAnsiTheme="minorHAnsi" w:cs="Arial"/>
          <w:sz w:val="22"/>
          <w:szCs w:val="22"/>
        </w:rPr>
      </w:pPr>
    </w:p>
    <w:p w:rsidR="00E97887" w:rsidRPr="00671AD8" w:rsidRDefault="00E97887" w:rsidP="00E97887">
      <w:pPr>
        <w:ind w:left="705"/>
        <w:rPr>
          <w:rFonts w:asciiTheme="minorHAnsi" w:hAnsiTheme="minorHAnsi" w:cs="Arial"/>
          <w:sz w:val="22"/>
          <w:szCs w:val="22"/>
        </w:rPr>
      </w:pPr>
      <w:r w:rsidRPr="00671AD8">
        <w:rPr>
          <w:rFonts w:asciiTheme="minorHAnsi" w:hAnsiTheme="minorHAnsi" w:cs="Arial"/>
          <w:sz w:val="22"/>
          <w:szCs w:val="22"/>
        </w:rPr>
        <w:t xml:space="preserve">Wielkości służące do obliczenia </w:t>
      </w:r>
      <w:proofErr w:type="spellStart"/>
      <w:r w:rsidRPr="00671AD8">
        <w:rPr>
          <w:rFonts w:asciiTheme="minorHAnsi" w:hAnsiTheme="minorHAnsi" w:cs="Arial"/>
          <w:sz w:val="22"/>
          <w:szCs w:val="22"/>
        </w:rPr>
        <w:t>Wo</w:t>
      </w:r>
      <w:proofErr w:type="spellEnd"/>
      <w:r w:rsidRPr="00671AD8">
        <w:rPr>
          <w:rFonts w:asciiTheme="minorHAnsi" w:hAnsiTheme="minorHAnsi" w:cs="Arial"/>
          <w:sz w:val="22"/>
          <w:szCs w:val="22"/>
        </w:rPr>
        <w:t xml:space="preserve"> muszą być wyszczególnione w ofercie i zostaną przeniesione do umowy jako niezmien</w:t>
      </w:r>
      <w:r w:rsidR="007A3D0A">
        <w:rPr>
          <w:rFonts w:asciiTheme="minorHAnsi" w:hAnsiTheme="minorHAnsi" w:cs="Arial"/>
          <w:sz w:val="22"/>
          <w:szCs w:val="22"/>
        </w:rPr>
        <w:t>ne w okresie kredytowania (% i</w:t>
      </w:r>
      <w:r w:rsidRPr="00671AD8">
        <w:rPr>
          <w:rFonts w:asciiTheme="minorHAnsi" w:hAnsiTheme="minorHAnsi" w:cs="Arial"/>
          <w:sz w:val="22"/>
          <w:szCs w:val="22"/>
        </w:rPr>
        <w:t xml:space="preserve"> kwotowo).</w:t>
      </w:r>
    </w:p>
    <w:p w:rsidR="00E97887" w:rsidRPr="00671AD8" w:rsidRDefault="00E97887" w:rsidP="00E97887">
      <w:pPr>
        <w:rPr>
          <w:rFonts w:asciiTheme="minorHAnsi" w:hAnsiTheme="minorHAnsi" w:cs="Arial"/>
          <w:sz w:val="22"/>
          <w:szCs w:val="22"/>
        </w:rPr>
      </w:pPr>
    </w:p>
    <w:p w:rsidR="00E97887" w:rsidRPr="00671AD8" w:rsidRDefault="00E97887" w:rsidP="00E97887">
      <w:pPr>
        <w:rPr>
          <w:rFonts w:asciiTheme="minorHAnsi" w:hAnsiTheme="minorHAnsi" w:cs="Arial"/>
          <w:sz w:val="22"/>
          <w:szCs w:val="22"/>
        </w:rPr>
      </w:pPr>
      <w:r w:rsidRPr="00671AD8">
        <w:rPr>
          <w:rFonts w:asciiTheme="minorHAnsi" w:hAnsiTheme="minorHAnsi" w:cs="Arial"/>
          <w:sz w:val="22"/>
          <w:szCs w:val="22"/>
        </w:rPr>
        <w:tab/>
        <w:t>Ad. c) Wielkość oferowanej prowizji jednorazowej:</w:t>
      </w:r>
    </w:p>
    <w:p w:rsidR="00E97887" w:rsidRPr="00671AD8" w:rsidRDefault="00E97887" w:rsidP="00E97887">
      <w:pPr>
        <w:rPr>
          <w:rFonts w:asciiTheme="minorHAnsi" w:hAnsiTheme="minorHAnsi" w:cs="Arial"/>
          <w:sz w:val="22"/>
          <w:szCs w:val="22"/>
        </w:rPr>
      </w:pPr>
      <w:r w:rsidRPr="00671AD8">
        <w:rPr>
          <w:rFonts w:asciiTheme="minorHAnsi" w:hAnsiTheme="minorHAnsi" w:cs="Arial"/>
          <w:sz w:val="22"/>
          <w:szCs w:val="22"/>
        </w:rPr>
        <w:tab/>
      </w:r>
    </w:p>
    <w:p w:rsidR="00E97887" w:rsidRPr="00671AD8" w:rsidRDefault="00E97887" w:rsidP="00E97887">
      <w:pPr>
        <w:rPr>
          <w:rFonts w:asciiTheme="minorHAnsi" w:hAnsiTheme="minorHAnsi" w:cs="Arial"/>
          <w:sz w:val="22"/>
          <w:szCs w:val="22"/>
        </w:rPr>
      </w:pPr>
      <w:r w:rsidRPr="00671AD8">
        <w:rPr>
          <w:rFonts w:asciiTheme="minorHAnsi" w:hAnsiTheme="minorHAnsi" w:cs="Arial"/>
          <w:sz w:val="22"/>
          <w:szCs w:val="22"/>
        </w:rPr>
        <w:tab/>
      </w:r>
      <w:r w:rsidRPr="00671AD8">
        <w:rPr>
          <w:rFonts w:asciiTheme="minorHAnsi" w:hAnsiTheme="minorHAnsi" w:cs="Arial"/>
          <w:sz w:val="22"/>
          <w:szCs w:val="22"/>
        </w:rPr>
        <w:tab/>
      </w:r>
      <w:proofErr w:type="spellStart"/>
      <w:r w:rsidRPr="00671AD8">
        <w:rPr>
          <w:rFonts w:asciiTheme="minorHAnsi" w:hAnsiTheme="minorHAnsi" w:cs="Arial"/>
          <w:sz w:val="22"/>
          <w:szCs w:val="22"/>
        </w:rPr>
        <w:t>Pj</w:t>
      </w:r>
      <w:proofErr w:type="spellEnd"/>
      <w:r w:rsidRPr="00671AD8">
        <w:rPr>
          <w:rFonts w:asciiTheme="minorHAnsi" w:hAnsiTheme="minorHAnsi" w:cs="Arial"/>
          <w:sz w:val="22"/>
          <w:szCs w:val="22"/>
        </w:rPr>
        <w:t xml:space="preserve"> – przedstawia oferent.</w:t>
      </w:r>
    </w:p>
    <w:p w:rsidR="00E97887" w:rsidRPr="00671AD8" w:rsidRDefault="00E97887" w:rsidP="00E97887">
      <w:pPr>
        <w:rPr>
          <w:rFonts w:asciiTheme="minorHAnsi" w:hAnsiTheme="minorHAnsi" w:cs="Arial"/>
          <w:sz w:val="22"/>
          <w:szCs w:val="22"/>
        </w:rPr>
      </w:pPr>
    </w:p>
    <w:p w:rsidR="00E97887" w:rsidRPr="00671AD8" w:rsidRDefault="00E97887" w:rsidP="00E97887">
      <w:pPr>
        <w:rPr>
          <w:rFonts w:asciiTheme="minorHAnsi" w:hAnsiTheme="minorHAnsi" w:cs="Arial"/>
          <w:sz w:val="22"/>
          <w:szCs w:val="22"/>
        </w:rPr>
      </w:pPr>
      <w:r w:rsidRPr="00671AD8">
        <w:rPr>
          <w:rFonts w:asciiTheme="minorHAnsi" w:hAnsiTheme="minorHAnsi" w:cs="Arial"/>
          <w:sz w:val="22"/>
          <w:szCs w:val="22"/>
        </w:rPr>
        <w:t>Ad. b)</w:t>
      </w:r>
      <w:r w:rsidRPr="00671AD8">
        <w:rPr>
          <w:rFonts w:asciiTheme="minorHAnsi" w:hAnsiTheme="minorHAnsi" w:cs="Arial"/>
          <w:sz w:val="22"/>
          <w:szCs w:val="22"/>
        </w:rPr>
        <w:tab/>
        <w:t>Ilość punktów, jaką oferent otrzyma za sposób zabezpieczenia kredytu:</w:t>
      </w:r>
    </w:p>
    <w:p w:rsidR="00E97887" w:rsidRPr="00671AD8" w:rsidRDefault="00E97887" w:rsidP="00E97887">
      <w:pPr>
        <w:rPr>
          <w:rFonts w:asciiTheme="minorHAnsi" w:hAnsiTheme="minorHAnsi" w:cs="Arial"/>
          <w:sz w:val="22"/>
          <w:szCs w:val="22"/>
        </w:rPr>
      </w:pPr>
      <w:r w:rsidRPr="00671AD8">
        <w:rPr>
          <w:rFonts w:asciiTheme="minorHAnsi" w:hAnsiTheme="minorHAnsi" w:cs="Arial"/>
          <w:sz w:val="22"/>
          <w:szCs w:val="22"/>
        </w:rPr>
        <w:tab/>
        <w:t>a) weksel własny in blanco</w:t>
      </w:r>
      <w:r w:rsidRPr="00671AD8">
        <w:rPr>
          <w:rFonts w:asciiTheme="minorHAnsi" w:hAnsiTheme="minorHAnsi" w:cs="Arial"/>
          <w:sz w:val="22"/>
          <w:szCs w:val="22"/>
        </w:rPr>
        <w:tab/>
      </w:r>
      <w:r w:rsidRPr="00671AD8">
        <w:rPr>
          <w:rFonts w:asciiTheme="minorHAnsi" w:hAnsiTheme="minorHAnsi" w:cs="Arial"/>
          <w:sz w:val="22"/>
          <w:szCs w:val="22"/>
        </w:rPr>
        <w:tab/>
      </w:r>
      <w:r w:rsidRPr="00671AD8">
        <w:rPr>
          <w:rFonts w:asciiTheme="minorHAnsi" w:hAnsiTheme="minorHAnsi" w:cs="Arial"/>
          <w:sz w:val="22"/>
          <w:szCs w:val="22"/>
        </w:rPr>
        <w:tab/>
      </w:r>
      <w:r w:rsidRPr="00671AD8">
        <w:rPr>
          <w:rFonts w:asciiTheme="minorHAnsi" w:hAnsiTheme="minorHAnsi" w:cs="Arial"/>
          <w:sz w:val="22"/>
          <w:szCs w:val="22"/>
        </w:rPr>
        <w:tab/>
        <w:t>-</w:t>
      </w:r>
      <w:r w:rsidRPr="00671AD8">
        <w:rPr>
          <w:rFonts w:asciiTheme="minorHAnsi" w:hAnsiTheme="minorHAnsi" w:cs="Arial"/>
          <w:sz w:val="22"/>
          <w:szCs w:val="22"/>
        </w:rPr>
        <w:tab/>
        <w:t>10 pkt.</w:t>
      </w:r>
    </w:p>
    <w:p w:rsidR="00E97887" w:rsidRPr="00671AD8" w:rsidRDefault="00E97887" w:rsidP="00E97887">
      <w:pPr>
        <w:rPr>
          <w:rFonts w:asciiTheme="minorHAnsi" w:hAnsiTheme="minorHAnsi" w:cs="Arial"/>
          <w:sz w:val="22"/>
          <w:szCs w:val="22"/>
        </w:rPr>
      </w:pPr>
      <w:r w:rsidRPr="00671AD8">
        <w:rPr>
          <w:rFonts w:asciiTheme="minorHAnsi" w:hAnsiTheme="minorHAnsi" w:cs="Arial"/>
          <w:sz w:val="22"/>
          <w:szCs w:val="22"/>
        </w:rPr>
        <w:tab/>
        <w:t>b) weksel z poręczeniem cywilno-prawnym</w:t>
      </w:r>
      <w:r w:rsidRPr="00671AD8">
        <w:rPr>
          <w:rFonts w:asciiTheme="minorHAnsi" w:hAnsiTheme="minorHAnsi" w:cs="Arial"/>
          <w:sz w:val="22"/>
          <w:szCs w:val="22"/>
        </w:rPr>
        <w:tab/>
      </w:r>
      <w:r w:rsidRPr="00671AD8">
        <w:rPr>
          <w:rFonts w:asciiTheme="minorHAnsi" w:hAnsiTheme="minorHAnsi" w:cs="Arial"/>
          <w:sz w:val="22"/>
          <w:szCs w:val="22"/>
        </w:rPr>
        <w:tab/>
        <w:t>-</w:t>
      </w:r>
      <w:r w:rsidRPr="00671AD8">
        <w:rPr>
          <w:rFonts w:asciiTheme="minorHAnsi" w:hAnsiTheme="minorHAnsi" w:cs="Arial"/>
          <w:sz w:val="22"/>
          <w:szCs w:val="22"/>
        </w:rPr>
        <w:tab/>
        <w:t>5 pkt.</w:t>
      </w:r>
    </w:p>
    <w:p w:rsidR="00E97887" w:rsidRPr="00671AD8" w:rsidRDefault="00E97887" w:rsidP="00E97887">
      <w:pPr>
        <w:rPr>
          <w:rFonts w:asciiTheme="minorHAnsi" w:hAnsiTheme="minorHAnsi" w:cs="Arial"/>
          <w:sz w:val="22"/>
          <w:szCs w:val="22"/>
        </w:rPr>
      </w:pPr>
      <w:r w:rsidRPr="00671AD8">
        <w:rPr>
          <w:rFonts w:asciiTheme="minorHAnsi" w:hAnsiTheme="minorHAnsi" w:cs="Arial"/>
          <w:sz w:val="22"/>
          <w:szCs w:val="22"/>
        </w:rPr>
        <w:tab/>
        <w:t>c) inne formy zabezpieczenia</w:t>
      </w:r>
      <w:r w:rsidRPr="00671AD8">
        <w:rPr>
          <w:rFonts w:asciiTheme="minorHAnsi" w:hAnsiTheme="minorHAnsi" w:cs="Arial"/>
          <w:sz w:val="22"/>
          <w:szCs w:val="22"/>
        </w:rPr>
        <w:tab/>
      </w:r>
      <w:r w:rsidRPr="00671AD8">
        <w:rPr>
          <w:rFonts w:asciiTheme="minorHAnsi" w:hAnsiTheme="minorHAnsi" w:cs="Arial"/>
          <w:sz w:val="22"/>
          <w:szCs w:val="22"/>
        </w:rPr>
        <w:tab/>
      </w:r>
      <w:r w:rsidRPr="00671AD8">
        <w:rPr>
          <w:rFonts w:asciiTheme="minorHAnsi" w:hAnsiTheme="minorHAnsi" w:cs="Arial"/>
          <w:sz w:val="22"/>
          <w:szCs w:val="22"/>
        </w:rPr>
        <w:tab/>
      </w:r>
      <w:r w:rsidR="007A3D0A">
        <w:rPr>
          <w:rFonts w:asciiTheme="minorHAnsi" w:hAnsiTheme="minorHAnsi" w:cs="Arial"/>
          <w:sz w:val="22"/>
          <w:szCs w:val="22"/>
        </w:rPr>
        <w:tab/>
      </w:r>
      <w:r w:rsidRPr="00671AD8">
        <w:rPr>
          <w:rFonts w:asciiTheme="minorHAnsi" w:hAnsiTheme="minorHAnsi" w:cs="Arial"/>
          <w:sz w:val="22"/>
          <w:szCs w:val="22"/>
        </w:rPr>
        <w:t>-</w:t>
      </w:r>
      <w:r w:rsidRPr="00671AD8">
        <w:rPr>
          <w:rFonts w:asciiTheme="minorHAnsi" w:hAnsiTheme="minorHAnsi" w:cs="Arial"/>
          <w:sz w:val="22"/>
          <w:szCs w:val="22"/>
        </w:rPr>
        <w:tab/>
        <w:t xml:space="preserve">1 pkt. </w:t>
      </w:r>
    </w:p>
    <w:p w:rsidR="00E97887" w:rsidRPr="00671AD8" w:rsidRDefault="00E97887" w:rsidP="00E97887">
      <w:pPr>
        <w:rPr>
          <w:rFonts w:asciiTheme="minorHAnsi" w:hAnsiTheme="minorHAnsi" w:cs="Arial"/>
          <w:sz w:val="22"/>
          <w:szCs w:val="22"/>
        </w:rPr>
      </w:pPr>
    </w:p>
    <w:p w:rsidR="00E97887" w:rsidRPr="00671AD8" w:rsidRDefault="00E97887" w:rsidP="00E97887">
      <w:pPr>
        <w:rPr>
          <w:rFonts w:asciiTheme="minorHAnsi" w:hAnsiTheme="minorHAnsi" w:cs="Arial"/>
          <w:sz w:val="22"/>
          <w:szCs w:val="22"/>
        </w:rPr>
      </w:pPr>
      <w:r w:rsidRPr="00671AD8">
        <w:rPr>
          <w:rFonts w:asciiTheme="minorHAnsi" w:hAnsiTheme="minorHAnsi" w:cs="Arial"/>
          <w:sz w:val="22"/>
          <w:szCs w:val="22"/>
        </w:rPr>
        <w:t>Ilość punktów, jaką oferent otrzyma za sposób zabezpieczenia kredytu będzie liczona następująco:</w:t>
      </w:r>
    </w:p>
    <w:p w:rsidR="00E97887" w:rsidRPr="00671AD8" w:rsidRDefault="00E97887" w:rsidP="00E97887">
      <w:pPr>
        <w:rPr>
          <w:rFonts w:asciiTheme="minorHAnsi" w:hAnsiTheme="minorHAnsi" w:cs="Arial"/>
          <w:sz w:val="22"/>
          <w:szCs w:val="22"/>
        </w:rPr>
      </w:pPr>
    </w:p>
    <w:p w:rsidR="00E97887" w:rsidRPr="00671AD8" w:rsidRDefault="00E97887" w:rsidP="00E97887">
      <w:pPr>
        <w:rPr>
          <w:rFonts w:asciiTheme="minorHAnsi" w:hAnsiTheme="minorHAnsi" w:cs="Arial"/>
          <w:sz w:val="22"/>
          <w:szCs w:val="22"/>
          <w:lang w:val="en-US"/>
        </w:rPr>
      </w:pPr>
      <w:r w:rsidRPr="00671AD8">
        <w:rPr>
          <w:rFonts w:asciiTheme="minorHAnsi" w:hAnsiTheme="minorHAnsi" w:cs="Arial"/>
          <w:sz w:val="22"/>
          <w:szCs w:val="22"/>
        </w:rPr>
        <w:tab/>
      </w:r>
      <w:r w:rsidRPr="00671AD8">
        <w:rPr>
          <w:rFonts w:asciiTheme="minorHAnsi" w:hAnsiTheme="minorHAnsi" w:cs="Arial"/>
          <w:sz w:val="22"/>
          <w:szCs w:val="22"/>
        </w:rPr>
        <w:tab/>
      </w:r>
      <w:r w:rsidRPr="00671AD8">
        <w:rPr>
          <w:rFonts w:asciiTheme="minorHAnsi" w:hAnsiTheme="minorHAnsi" w:cs="Arial"/>
          <w:sz w:val="22"/>
          <w:szCs w:val="22"/>
        </w:rPr>
        <w:tab/>
      </w:r>
      <w:r w:rsidRPr="00671AD8">
        <w:rPr>
          <w:rFonts w:asciiTheme="minorHAnsi" w:hAnsiTheme="minorHAnsi" w:cs="Arial"/>
          <w:sz w:val="22"/>
          <w:szCs w:val="22"/>
        </w:rPr>
        <w:tab/>
      </w:r>
      <w:r w:rsidRPr="00671AD8">
        <w:rPr>
          <w:rFonts w:asciiTheme="minorHAnsi" w:hAnsiTheme="minorHAnsi" w:cs="Arial"/>
          <w:sz w:val="22"/>
          <w:szCs w:val="22"/>
        </w:rPr>
        <w:tab/>
      </w:r>
      <w:proofErr w:type="spellStart"/>
      <w:r w:rsidRPr="00671AD8">
        <w:rPr>
          <w:rFonts w:asciiTheme="minorHAnsi" w:hAnsiTheme="minorHAnsi" w:cs="Arial"/>
          <w:sz w:val="22"/>
          <w:szCs w:val="22"/>
          <w:lang w:val="en-US"/>
        </w:rPr>
        <w:t>Lz</w:t>
      </w:r>
      <w:proofErr w:type="spellEnd"/>
      <w:r w:rsidRPr="00671AD8">
        <w:rPr>
          <w:rFonts w:asciiTheme="minorHAnsi" w:hAnsiTheme="minorHAnsi" w:cs="Arial"/>
          <w:sz w:val="22"/>
          <w:szCs w:val="22"/>
          <w:lang w:val="en-US"/>
        </w:rPr>
        <w:t xml:space="preserve"> bad..</w:t>
      </w:r>
    </w:p>
    <w:p w:rsidR="00E97887" w:rsidRPr="00671AD8" w:rsidRDefault="00E97887" w:rsidP="00E97887">
      <w:pPr>
        <w:rPr>
          <w:rFonts w:asciiTheme="minorHAnsi" w:hAnsiTheme="minorHAnsi" w:cs="Arial"/>
          <w:sz w:val="22"/>
          <w:szCs w:val="22"/>
          <w:lang w:val="en-US"/>
        </w:rPr>
      </w:pPr>
      <w:r w:rsidRPr="00671AD8">
        <w:rPr>
          <w:rFonts w:asciiTheme="minorHAnsi" w:hAnsiTheme="minorHAnsi" w:cs="Arial"/>
          <w:sz w:val="22"/>
          <w:szCs w:val="22"/>
          <w:lang w:val="en-US"/>
        </w:rPr>
        <w:tab/>
      </w:r>
      <w:r w:rsidRPr="00671AD8">
        <w:rPr>
          <w:rFonts w:asciiTheme="minorHAnsi" w:hAnsiTheme="minorHAnsi" w:cs="Arial"/>
          <w:sz w:val="22"/>
          <w:szCs w:val="22"/>
          <w:lang w:val="en-US"/>
        </w:rPr>
        <w:tab/>
      </w:r>
      <w:r w:rsidRPr="00671AD8">
        <w:rPr>
          <w:rFonts w:asciiTheme="minorHAnsi" w:hAnsiTheme="minorHAnsi" w:cs="Arial"/>
          <w:sz w:val="22"/>
          <w:szCs w:val="22"/>
          <w:lang w:val="en-US"/>
        </w:rPr>
        <w:tab/>
      </w:r>
      <w:r w:rsidRPr="00671AD8">
        <w:rPr>
          <w:rFonts w:asciiTheme="minorHAnsi" w:hAnsiTheme="minorHAnsi" w:cs="Arial"/>
          <w:sz w:val="22"/>
          <w:szCs w:val="22"/>
          <w:lang w:val="en-US"/>
        </w:rPr>
        <w:tab/>
      </w:r>
      <w:proofErr w:type="spellStart"/>
      <w:r w:rsidRPr="00671AD8">
        <w:rPr>
          <w:rFonts w:asciiTheme="minorHAnsi" w:hAnsiTheme="minorHAnsi" w:cs="Arial"/>
          <w:sz w:val="22"/>
          <w:szCs w:val="22"/>
          <w:lang w:val="en-US"/>
        </w:rPr>
        <w:t>Lz</w:t>
      </w:r>
      <w:proofErr w:type="spellEnd"/>
      <w:r w:rsidRPr="00671AD8">
        <w:rPr>
          <w:rFonts w:asciiTheme="minorHAnsi" w:hAnsiTheme="minorHAnsi" w:cs="Arial"/>
          <w:sz w:val="22"/>
          <w:szCs w:val="22"/>
          <w:lang w:val="en-US"/>
        </w:rPr>
        <w:t xml:space="preserve"> = ------------- x </w:t>
      </w:r>
      <w:proofErr w:type="spellStart"/>
      <w:r w:rsidRPr="00671AD8">
        <w:rPr>
          <w:rFonts w:asciiTheme="minorHAnsi" w:hAnsiTheme="minorHAnsi" w:cs="Arial"/>
          <w:sz w:val="22"/>
          <w:szCs w:val="22"/>
          <w:lang w:val="en-US"/>
        </w:rPr>
        <w:t>Kp</w:t>
      </w:r>
      <w:proofErr w:type="spellEnd"/>
      <w:r w:rsidRPr="00671AD8">
        <w:rPr>
          <w:rFonts w:asciiTheme="minorHAnsi" w:hAnsiTheme="minorHAnsi" w:cs="Arial"/>
          <w:sz w:val="22"/>
          <w:szCs w:val="22"/>
          <w:lang w:val="en-US"/>
        </w:rPr>
        <w:t xml:space="preserve"> x </w:t>
      </w:r>
      <w:proofErr w:type="spellStart"/>
      <w:r w:rsidRPr="00671AD8">
        <w:rPr>
          <w:rFonts w:asciiTheme="minorHAnsi" w:hAnsiTheme="minorHAnsi" w:cs="Arial"/>
          <w:sz w:val="22"/>
          <w:szCs w:val="22"/>
          <w:lang w:val="en-US"/>
        </w:rPr>
        <w:t>Wc</w:t>
      </w:r>
      <w:proofErr w:type="spellEnd"/>
    </w:p>
    <w:p w:rsidR="00E97887" w:rsidRPr="00671AD8" w:rsidRDefault="00E97887" w:rsidP="00E97887">
      <w:pPr>
        <w:rPr>
          <w:rFonts w:asciiTheme="minorHAnsi" w:hAnsiTheme="minorHAnsi" w:cs="Arial"/>
          <w:sz w:val="22"/>
          <w:szCs w:val="22"/>
        </w:rPr>
      </w:pPr>
      <w:r w:rsidRPr="00671AD8">
        <w:rPr>
          <w:rFonts w:asciiTheme="minorHAnsi" w:hAnsiTheme="minorHAnsi" w:cs="Arial"/>
          <w:sz w:val="22"/>
          <w:szCs w:val="22"/>
          <w:lang w:val="en-US"/>
        </w:rPr>
        <w:tab/>
      </w:r>
      <w:r w:rsidRPr="00671AD8">
        <w:rPr>
          <w:rFonts w:asciiTheme="minorHAnsi" w:hAnsiTheme="minorHAnsi" w:cs="Arial"/>
          <w:sz w:val="22"/>
          <w:szCs w:val="22"/>
          <w:lang w:val="en-US"/>
        </w:rPr>
        <w:tab/>
      </w:r>
      <w:r w:rsidRPr="00671AD8">
        <w:rPr>
          <w:rFonts w:asciiTheme="minorHAnsi" w:hAnsiTheme="minorHAnsi" w:cs="Arial"/>
          <w:sz w:val="22"/>
          <w:szCs w:val="22"/>
          <w:lang w:val="en-US"/>
        </w:rPr>
        <w:tab/>
      </w:r>
      <w:r w:rsidRPr="00671AD8">
        <w:rPr>
          <w:rFonts w:asciiTheme="minorHAnsi" w:hAnsiTheme="minorHAnsi" w:cs="Arial"/>
          <w:sz w:val="22"/>
          <w:szCs w:val="22"/>
          <w:lang w:val="en-US"/>
        </w:rPr>
        <w:tab/>
      </w:r>
      <w:r w:rsidRPr="00671AD8">
        <w:rPr>
          <w:rFonts w:asciiTheme="minorHAnsi" w:hAnsiTheme="minorHAnsi" w:cs="Arial"/>
          <w:sz w:val="22"/>
          <w:szCs w:val="22"/>
          <w:lang w:val="en-US"/>
        </w:rPr>
        <w:tab/>
      </w:r>
      <w:proofErr w:type="spellStart"/>
      <w:r w:rsidRPr="00671AD8">
        <w:rPr>
          <w:rFonts w:asciiTheme="minorHAnsi" w:hAnsiTheme="minorHAnsi" w:cs="Arial"/>
          <w:sz w:val="22"/>
          <w:szCs w:val="22"/>
        </w:rPr>
        <w:t>Lz</w:t>
      </w:r>
      <w:proofErr w:type="spellEnd"/>
      <w:r w:rsidRPr="00671AD8">
        <w:rPr>
          <w:rFonts w:asciiTheme="minorHAnsi" w:hAnsiTheme="minorHAnsi" w:cs="Arial"/>
          <w:sz w:val="22"/>
          <w:szCs w:val="22"/>
        </w:rPr>
        <w:t xml:space="preserve"> max.</w:t>
      </w:r>
    </w:p>
    <w:p w:rsidR="00E97887" w:rsidRPr="00671AD8" w:rsidRDefault="00E97887" w:rsidP="00E97887">
      <w:pPr>
        <w:jc w:val="center"/>
        <w:rPr>
          <w:rFonts w:asciiTheme="minorHAnsi" w:hAnsiTheme="minorHAnsi" w:cs="Arial"/>
          <w:sz w:val="22"/>
          <w:szCs w:val="22"/>
        </w:rPr>
      </w:pPr>
    </w:p>
    <w:p w:rsidR="00E97887" w:rsidRPr="00671AD8" w:rsidRDefault="00E97887" w:rsidP="00E97887">
      <w:pPr>
        <w:jc w:val="both"/>
        <w:rPr>
          <w:rFonts w:asciiTheme="minorHAnsi" w:hAnsiTheme="minorHAnsi" w:cs="Arial"/>
          <w:sz w:val="22"/>
          <w:szCs w:val="22"/>
        </w:rPr>
      </w:pPr>
      <w:r w:rsidRPr="00671AD8">
        <w:rPr>
          <w:rFonts w:asciiTheme="minorHAnsi" w:hAnsiTheme="minorHAnsi" w:cs="Arial"/>
          <w:sz w:val="22"/>
          <w:szCs w:val="22"/>
        </w:rPr>
        <w:tab/>
      </w:r>
      <w:proofErr w:type="spellStart"/>
      <w:r w:rsidRPr="00671AD8">
        <w:rPr>
          <w:rFonts w:asciiTheme="minorHAnsi" w:hAnsiTheme="minorHAnsi" w:cs="Arial"/>
          <w:sz w:val="22"/>
          <w:szCs w:val="22"/>
        </w:rPr>
        <w:t>Lz</w:t>
      </w:r>
      <w:proofErr w:type="spellEnd"/>
      <w:r w:rsidRPr="00671AD8">
        <w:rPr>
          <w:rFonts w:asciiTheme="minorHAnsi" w:hAnsiTheme="minorHAnsi" w:cs="Arial"/>
          <w:sz w:val="22"/>
          <w:szCs w:val="22"/>
        </w:rPr>
        <w:t xml:space="preserve"> </w:t>
      </w:r>
      <w:proofErr w:type="spellStart"/>
      <w:r w:rsidRPr="00671AD8">
        <w:rPr>
          <w:rFonts w:asciiTheme="minorHAnsi" w:hAnsiTheme="minorHAnsi" w:cs="Arial"/>
          <w:sz w:val="22"/>
          <w:szCs w:val="22"/>
        </w:rPr>
        <w:t>bad</w:t>
      </w:r>
      <w:proofErr w:type="spellEnd"/>
      <w:r w:rsidRPr="00671AD8">
        <w:rPr>
          <w:rFonts w:asciiTheme="minorHAnsi" w:hAnsiTheme="minorHAnsi" w:cs="Arial"/>
          <w:sz w:val="22"/>
          <w:szCs w:val="22"/>
        </w:rPr>
        <w:t>.</w:t>
      </w:r>
      <w:r w:rsidRPr="00671AD8">
        <w:rPr>
          <w:rFonts w:asciiTheme="minorHAnsi" w:hAnsiTheme="minorHAnsi" w:cs="Arial"/>
          <w:sz w:val="22"/>
          <w:szCs w:val="22"/>
        </w:rPr>
        <w:tab/>
        <w:t>-</w:t>
      </w:r>
      <w:r w:rsidRPr="00671AD8">
        <w:rPr>
          <w:rFonts w:asciiTheme="minorHAnsi" w:hAnsiTheme="minorHAnsi" w:cs="Arial"/>
          <w:sz w:val="22"/>
          <w:szCs w:val="22"/>
        </w:rPr>
        <w:tab/>
        <w:t xml:space="preserve"> ilość pkt. oferty badanej,</w:t>
      </w:r>
    </w:p>
    <w:p w:rsidR="00E97887" w:rsidRPr="00671AD8" w:rsidRDefault="00E97887" w:rsidP="00E97887">
      <w:pPr>
        <w:jc w:val="both"/>
        <w:rPr>
          <w:rFonts w:asciiTheme="minorHAnsi" w:hAnsiTheme="minorHAnsi" w:cs="Arial"/>
          <w:sz w:val="22"/>
          <w:szCs w:val="22"/>
        </w:rPr>
      </w:pPr>
      <w:r w:rsidRPr="00671AD8">
        <w:rPr>
          <w:rFonts w:asciiTheme="minorHAnsi" w:hAnsiTheme="minorHAnsi" w:cs="Arial"/>
          <w:sz w:val="22"/>
          <w:szCs w:val="22"/>
        </w:rPr>
        <w:tab/>
      </w:r>
      <w:proofErr w:type="spellStart"/>
      <w:r w:rsidRPr="00671AD8">
        <w:rPr>
          <w:rFonts w:asciiTheme="minorHAnsi" w:hAnsiTheme="minorHAnsi" w:cs="Arial"/>
          <w:sz w:val="22"/>
          <w:szCs w:val="22"/>
        </w:rPr>
        <w:t>Lz</w:t>
      </w:r>
      <w:proofErr w:type="spellEnd"/>
      <w:r w:rsidRPr="00671AD8">
        <w:rPr>
          <w:rFonts w:asciiTheme="minorHAnsi" w:hAnsiTheme="minorHAnsi" w:cs="Arial"/>
          <w:sz w:val="22"/>
          <w:szCs w:val="22"/>
        </w:rPr>
        <w:t xml:space="preserve"> max. </w:t>
      </w:r>
      <w:r w:rsidRPr="00671AD8">
        <w:rPr>
          <w:rFonts w:asciiTheme="minorHAnsi" w:hAnsiTheme="minorHAnsi" w:cs="Arial"/>
          <w:sz w:val="22"/>
          <w:szCs w:val="22"/>
        </w:rPr>
        <w:tab/>
        <w:t>-</w:t>
      </w:r>
      <w:r w:rsidRPr="00671AD8">
        <w:rPr>
          <w:rFonts w:asciiTheme="minorHAnsi" w:hAnsiTheme="minorHAnsi" w:cs="Arial"/>
          <w:sz w:val="22"/>
          <w:szCs w:val="22"/>
        </w:rPr>
        <w:tab/>
        <w:t>max.  ilość pkt. uzyskanych przez oferty,</w:t>
      </w:r>
    </w:p>
    <w:p w:rsidR="00E97887" w:rsidRPr="00671AD8" w:rsidRDefault="00E97887" w:rsidP="00E97887">
      <w:pPr>
        <w:jc w:val="both"/>
        <w:rPr>
          <w:rFonts w:asciiTheme="minorHAnsi" w:hAnsiTheme="minorHAnsi" w:cs="Arial"/>
          <w:sz w:val="22"/>
          <w:szCs w:val="22"/>
        </w:rPr>
      </w:pPr>
      <w:r w:rsidRPr="00671AD8">
        <w:rPr>
          <w:rFonts w:asciiTheme="minorHAnsi" w:hAnsiTheme="minorHAnsi" w:cs="Arial"/>
          <w:sz w:val="22"/>
          <w:szCs w:val="22"/>
        </w:rPr>
        <w:tab/>
      </w:r>
      <w:proofErr w:type="spellStart"/>
      <w:r w:rsidRPr="00671AD8">
        <w:rPr>
          <w:rFonts w:asciiTheme="minorHAnsi" w:hAnsiTheme="minorHAnsi" w:cs="Arial"/>
          <w:sz w:val="22"/>
          <w:szCs w:val="22"/>
        </w:rPr>
        <w:t>Kp</w:t>
      </w:r>
      <w:proofErr w:type="spellEnd"/>
      <w:r w:rsidRPr="00671AD8">
        <w:rPr>
          <w:rFonts w:asciiTheme="minorHAnsi" w:hAnsiTheme="minorHAnsi" w:cs="Arial"/>
          <w:sz w:val="22"/>
          <w:szCs w:val="22"/>
        </w:rPr>
        <w:t xml:space="preserve"> </w:t>
      </w:r>
      <w:r w:rsidRPr="00671AD8">
        <w:rPr>
          <w:rFonts w:asciiTheme="minorHAnsi" w:hAnsiTheme="minorHAnsi" w:cs="Arial"/>
          <w:sz w:val="22"/>
          <w:szCs w:val="22"/>
        </w:rPr>
        <w:tab/>
      </w:r>
      <w:r w:rsidRPr="00671AD8">
        <w:rPr>
          <w:rFonts w:asciiTheme="minorHAnsi" w:hAnsiTheme="minorHAnsi" w:cs="Arial"/>
          <w:sz w:val="22"/>
          <w:szCs w:val="22"/>
        </w:rPr>
        <w:tab/>
        <w:t>-</w:t>
      </w:r>
      <w:r w:rsidRPr="00671AD8">
        <w:rPr>
          <w:rFonts w:asciiTheme="minorHAnsi" w:hAnsiTheme="minorHAnsi" w:cs="Arial"/>
          <w:sz w:val="22"/>
          <w:szCs w:val="22"/>
        </w:rPr>
        <w:tab/>
        <w:t>współczynnik proporcjonalności = 100,</w:t>
      </w:r>
    </w:p>
    <w:p w:rsidR="00E97887" w:rsidRPr="00671AD8" w:rsidRDefault="00E97887" w:rsidP="00E97887">
      <w:pPr>
        <w:jc w:val="both"/>
        <w:rPr>
          <w:rFonts w:asciiTheme="minorHAnsi" w:hAnsiTheme="minorHAnsi" w:cs="Arial"/>
          <w:sz w:val="22"/>
          <w:szCs w:val="22"/>
        </w:rPr>
      </w:pPr>
      <w:r w:rsidRPr="00671AD8">
        <w:rPr>
          <w:rFonts w:asciiTheme="minorHAnsi" w:hAnsiTheme="minorHAnsi" w:cs="Arial"/>
          <w:sz w:val="22"/>
          <w:szCs w:val="22"/>
        </w:rPr>
        <w:tab/>
      </w:r>
      <w:proofErr w:type="spellStart"/>
      <w:r w:rsidRPr="00671AD8">
        <w:rPr>
          <w:rFonts w:asciiTheme="minorHAnsi" w:hAnsiTheme="minorHAnsi" w:cs="Arial"/>
          <w:sz w:val="22"/>
          <w:szCs w:val="22"/>
        </w:rPr>
        <w:t>Wc</w:t>
      </w:r>
      <w:proofErr w:type="spellEnd"/>
      <w:r w:rsidRPr="00671AD8">
        <w:rPr>
          <w:rFonts w:asciiTheme="minorHAnsi" w:hAnsiTheme="minorHAnsi" w:cs="Arial"/>
          <w:sz w:val="22"/>
          <w:szCs w:val="22"/>
        </w:rPr>
        <w:tab/>
      </w:r>
      <w:r w:rsidRPr="00671AD8">
        <w:rPr>
          <w:rFonts w:asciiTheme="minorHAnsi" w:hAnsiTheme="minorHAnsi" w:cs="Arial"/>
          <w:sz w:val="22"/>
          <w:szCs w:val="22"/>
        </w:rPr>
        <w:tab/>
        <w:t>-</w:t>
      </w:r>
      <w:r w:rsidRPr="00671AD8">
        <w:rPr>
          <w:rFonts w:asciiTheme="minorHAnsi" w:hAnsiTheme="minorHAnsi" w:cs="Arial"/>
          <w:sz w:val="22"/>
          <w:szCs w:val="22"/>
        </w:rPr>
        <w:tab/>
        <w:t>waga kryterium = 10%.</w:t>
      </w:r>
    </w:p>
    <w:p w:rsidR="00E97887" w:rsidRPr="00671AD8" w:rsidRDefault="00E97887" w:rsidP="00E97887">
      <w:pPr>
        <w:jc w:val="center"/>
        <w:rPr>
          <w:rFonts w:asciiTheme="minorHAnsi" w:hAnsiTheme="minorHAnsi" w:cs="Arial"/>
          <w:sz w:val="22"/>
          <w:szCs w:val="22"/>
        </w:rPr>
      </w:pPr>
    </w:p>
    <w:p w:rsidR="00E97887" w:rsidRPr="00671AD8" w:rsidRDefault="00E97887" w:rsidP="00E97887">
      <w:pPr>
        <w:jc w:val="both"/>
        <w:rPr>
          <w:rFonts w:asciiTheme="minorHAnsi" w:hAnsiTheme="minorHAnsi" w:cs="Arial"/>
          <w:sz w:val="22"/>
          <w:szCs w:val="22"/>
        </w:rPr>
      </w:pPr>
      <w:r w:rsidRPr="00671AD8">
        <w:rPr>
          <w:rFonts w:asciiTheme="minorHAnsi" w:hAnsiTheme="minorHAnsi" w:cs="Arial"/>
          <w:sz w:val="22"/>
          <w:szCs w:val="22"/>
        </w:rPr>
        <w:t>Liczba punktów jaką otrzyma oferta:</w:t>
      </w:r>
    </w:p>
    <w:p w:rsidR="00E97887" w:rsidRPr="00671AD8" w:rsidRDefault="00E97887" w:rsidP="00E97887">
      <w:pPr>
        <w:jc w:val="both"/>
        <w:rPr>
          <w:rFonts w:asciiTheme="minorHAnsi" w:hAnsiTheme="minorHAnsi" w:cs="Arial"/>
          <w:sz w:val="22"/>
          <w:szCs w:val="22"/>
        </w:rPr>
      </w:pPr>
      <w:r w:rsidRPr="00671AD8">
        <w:rPr>
          <w:rFonts w:asciiTheme="minorHAnsi" w:hAnsiTheme="minorHAnsi" w:cs="Arial"/>
          <w:sz w:val="22"/>
          <w:szCs w:val="22"/>
        </w:rPr>
        <w:tab/>
      </w:r>
    </w:p>
    <w:p w:rsidR="00E97887" w:rsidRPr="00671AD8" w:rsidRDefault="00E97887" w:rsidP="00E97887">
      <w:pPr>
        <w:jc w:val="both"/>
        <w:rPr>
          <w:rFonts w:asciiTheme="minorHAnsi" w:hAnsiTheme="minorHAnsi" w:cs="Arial"/>
          <w:sz w:val="22"/>
          <w:szCs w:val="22"/>
        </w:rPr>
      </w:pPr>
      <w:r w:rsidRPr="00671AD8">
        <w:rPr>
          <w:rFonts w:asciiTheme="minorHAnsi" w:hAnsiTheme="minorHAnsi" w:cs="Arial"/>
          <w:sz w:val="22"/>
          <w:szCs w:val="22"/>
        </w:rPr>
        <w:tab/>
      </w:r>
      <w:r w:rsidRPr="00671AD8">
        <w:rPr>
          <w:rFonts w:asciiTheme="minorHAnsi" w:hAnsiTheme="minorHAnsi" w:cs="Arial"/>
          <w:sz w:val="22"/>
          <w:szCs w:val="22"/>
        </w:rPr>
        <w:tab/>
      </w:r>
      <w:r w:rsidRPr="00671AD8">
        <w:rPr>
          <w:rFonts w:asciiTheme="minorHAnsi" w:hAnsiTheme="minorHAnsi" w:cs="Arial"/>
          <w:sz w:val="22"/>
          <w:szCs w:val="22"/>
        </w:rPr>
        <w:tab/>
      </w:r>
      <w:r w:rsidRPr="00671AD8">
        <w:rPr>
          <w:rFonts w:asciiTheme="minorHAnsi" w:hAnsiTheme="minorHAnsi" w:cs="Arial"/>
          <w:sz w:val="22"/>
          <w:szCs w:val="22"/>
        </w:rPr>
        <w:tab/>
        <w:t xml:space="preserve">L = </w:t>
      </w:r>
      <w:proofErr w:type="spellStart"/>
      <w:r w:rsidRPr="00671AD8">
        <w:rPr>
          <w:rFonts w:asciiTheme="minorHAnsi" w:hAnsiTheme="minorHAnsi" w:cs="Arial"/>
          <w:sz w:val="22"/>
          <w:szCs w:val="22"/>
        </w:rPr>
        <w:t>Lc</w:t>
      </w:r>
      <w:proofErr w:type="spellEnd"/>
      <w:r w:rsidRPr="00671AD8">
        <w:rPr>
          <w:rFonts w:asciiTheme="minorHAnsi" w:hAnsiTheme="minorHAnsi" w:cs="Arial"/>
          <w:sz w:val="22"/>
          <w:szCs w:val="22"/>
        </w:rPr>
        <w:t xml:space="preserve"> + </w:t>
      </w:r>
      <w:proofErr w:type="spellStart"/>
      <w:r w:rsidRPr="00671AD8">
        <w:rPr>
          <w:rFonts w:asciiTheme="minorHAnsi" w:hAnsiTheme="minorHAnsi" w:cs="Arial"/>
          <w:sz w:val="22"/>
          <w:szCs w:val="22"/>
        </w:rPr>
        <w:t>Lz</w:t>
      </w:r>
      <w:proofErr w:type="spellEnd"/>
    </w:p>
    <w:p w:rsidR="00E97887" w:rsidRPr="00671AD8" w:rsidRDefault="00E97887" w:rsidP="00E97887">
      <w:pPr>
        <w:jc w:val="both"/>
        <w:rPr>
          <w:rFonts w:asciiTheme="minorHAnsi" w:hAnsiTheme="minorHAnsi" w:cs="Arial"/>
          <w:sz w:val="22"/>
          <w:szCs w:val="22"/>
        </w:rPr>
      </w:pPr>
    </w:p>
    <w:p w:rsidR="00E97887" w:rsidRPr="00671AD8" w:rsidRDefault="00E97887" w:rsidP="00E97887">
      <w:pPr>
        <w:jc w:val="both"/>
        <w:rPr>
          <w:rFonts w:asciiTheme="minorHAnsi" w:hAnsiTheme="minorHAnsi" w:cs="Arial"/>
          <w:sz w:val="22"/>
          <w:szCs w:val="22"/>
        </w:rPr>
      </w:pPr>
      <w:r w:rsidRPr="00671AD8">
        <w:rPr>
          <w:rFonts w:asciiTheme="minorHAnsi" w:hAnsiTheme="minorHAnsi" w:cs="Arial"/>
          <w:sz w:val="22"/>
          <w:szCs w:val="22"/>
        </w:rPr>
        <w:t>W postępowaniu o zamówienie publiczne zostanie wybrana oferta, która według formuły ocen uzyska największą ilość punktów. W przypadku identycznej ilość punktów, w ocenie z dokładnością do 5 miejsc po przecinku o wyborze oferenta zadecyduje jego pozycja w ostatnim z ogłoszonych przed dniem otwarcia ofert rankingu banku w gazecie bankowej.</w:t>
      </w:r>
    </w:p>
    <w:p w:rsidR="00E97887" w:rsidRPr="00D146B9" w:rsidRDefault="00E97887" w:rsidP="00E97887">
      <w:pPr>
        <w:spacing w:line="360" w:lineRule="auto"/>
        <w:jc w:val="right"/>
        <w:rPr>
          <w:rFonts w:ascii="Arial" w:hAnsi="Arial" w:cs="Arial"/>
          <w:b/>
          <w:sz w:val="22"/>
          <w:szCs w:val="22"/>
        </w:rPr>
      </w:pPr>
    </w:p>
    <w:p w:rsidR="00E97887" w:rsidRPr="00D146B9" w:rsidRDefault="00E97887" w:rsidP="00E97887">
      <w:pPr>
        <w:spacing w:line="360" w:lineRule="auto"/>
        <w:jc w:val="right"/>
        <w:rPr>
          <w:rFonts w:ascii="Arial" w:hAnsi="Arial" w:cs="Arial"/>
          <w:b/>
          <w:sz w:val="22"/>
          <w:szCs w:val="22"/>
        </w:rPr>
      </w:pPr>
    </w:p>
    <w:p w:rsidR="00E97887" w:rsidRPr="00D146B9" w:rsidRDefault="00E97887" w:rsidP="00E97887">
      <w:pPr>
        <w:spacing w:line="360" w:lineRule="auto"/>
        <w:jc w:val="right"/>
        <w:rPr>
          <w:rFonts w:ascii="Arial" w:hAnsi="Arial" w:cs="Arial"/>
          <w:b/>
          <w:sz w:val="22"/>
          <w:szCs w:val="22"/>
        </w:rPr>
      </w:pPr>
    </w:p>
    <w:p w:rsidR="00E97887" w:rsidRPr="00D146B9" w:rsidRDefault="00E97887" w:rsidP="00E97887">
      <w:pPr>
        <w:spacing w:line="360" w:lineRule="auto"/>
        <w:jc w:val="right"/>
        <w:rPr>
          <w:rFonts w:ascii="Arial" w:hAnsi="Arial" w:cs="Arial"/>
          <w:b/>
          <w:sz w:val="22"/>
          <w:szCs w:val="22"/>
        </w:rPr>
      </w:pPr>
    </w:p>
    <w:p w:rsidR="00E97887" w:rsidRPr="00D146B9" w:rsidRDefault="00E97887" w:rsidP="00E97887">
      <w:pPr>
        <w:spacing w:line="360" w:lineRule="auto"/>
        <w:jc w:val="right"/>
        <w:rPr>
          <w:rFonts w:ascii="Arial" w:hAnsi="Arial" w:cs="Arial"/>
          <w:b/>
          <w:sz w:val="22"/>
          <w:szCs w:val="22"/>
        </w:rPr>
      </w:pPr>
    </w:p>
    <w:p w:rsidR="00E97887" w:rsidRPr="00D146B9" w:rsidRDefault="00E97887" w:rsidP="00E97887">
      <w:pPr>
        <w:spacing w:line="360" w:lineRule="auto"/>
        <w:jc w:val="right"/>
        <w:rPr>
          <w:rFonts w:ascii="Arial" w:hAnsi="Arial" w:cs="Arial"/>
          <w:b/>
          <w:sz w:val="22"/>
          <w:szCs w:val="22"/>
        </w:rPr>
      </w:pPr>
    </w:p>
    <w:p w:rsidR="00E97887" w:rsidRPr="00D146B9" w:rsidRDefault="00E97887" w:rsidP="00E97887">
      <w:pPr>
        <w:spacing w:line="360" w:lineRule="auto"/>
        <w:jc w:val="right"/>
        <w:rPr>
          <w:rFonts w:ascii="Arial" w:hAnsi="Arial" w:cs="Arial"/>
          <w:b/>
          <w:sz w:val="22"/>
          <w:szCs w:val="22"/>
        </w:rPr>
      </w:pPr>
    </w:p>
    <w:p w:rsidR="00E97887" w:rsidRPr="00D146B9" w:rsidRDefault="00E97887" w:rsidP="00E97887">
      <w:pPr>
        <w:spacing w:line="360" w:lineRule="auto"/>
        <w:jc w:val="right"/>
        <w:rPr>
          <w:rFonts w:ascii="Arial" w:hAnsi="Arial" w:cs="Arial"/>
          <w:b/>
          <w:sz w:val="22"/>
          <w:szCs w:val="22"/>
        </w:rPr>
      </w:pPr>
    </w:p>
    <w:p w:rsidR="002325AB" w:rsidRPr="006C15D9" w:rsidRDefault="00E97887" w:rsidP="000A3DAC">
      <w:pPr>
        <w:jc w:val="right"/>
        <w:rPr>
          <w:rFonts w:asciiTheme="minorHAnsi" w:hAnsiTheme="minorHAnsi"/>
          <w:sz w:val="20"/>
        </w:rPr>
      </w:pPr>
      <w:r>
        <w:rPr>
          <w:rFonts w:asciiTheme="minorHAnsi" w:hAnsiTheme="minorHAnsi"/>
          <w:b/>
          <w:bCs/>
          <w:sz w:val="20"/>
          <w:szCs w:val="20"/>
        </w:rPr>
        <w:lastRenderedPageBreak/>
        <w:t>Załącznik nr 4</w:t>
      </w:r>
      <w:r w:rsidR="000A3DAC" w:rsidRPr="006C15D9">
        <w:rPr>
          <w:rFonts w:asciiTheme="minorHAnsi" w:hAnsiTheme="minorHAnsi"/>
          <w:b/>
          <w:bCs/>
          <w:sz w:val="20"/>
          <w:szCs w:val="20"/>
        </w:rPr>
        <w:t xml:space="preserve"> do SIWZ</w:t>
      </w:r>
      <w:r w:rsidR="000A3DAC" w:rsidRPr="006C15D9">
        <w:rPr>
          <w:rFonts w:asciiTheme="minorHAnsi" w:hAnsiTheme="minorHAnsi"/>
          <w:noProof/>
          <w:lang w:eastAsia="pl-PL"/>
        </w:rPr>
        <w:t xml:space="preserve"> </w:t>
      </w:r>
    </w:p>
    <w:p w:rsidR="001629E5" w:rsidRDefault="001629E5" w:rsidP="00EC3715">
      <w:pPr>
        <w:jc w:val="both"/>
        <w:rPr>
          <w:rFonts w:ascii="Arial Narrow" w:hAnsi="Arial Narrow"/>
          <w:sz w:val="20"/>
          <w:szCs w:val="20"/>
        </w:rPr>
      </w:pPr>
    </w:p>
    <w:p w:rsidR="002325AB" w:rsidRPr="006967EE" w:rsidRDefault="002325AB" w:rsidP="00EC3715">
      <w:pPr>
        <w:jc w:val="both"/>
        <w:rPr>
          <w:rFonts w:ascii="Arial Narrow" w:hAnsi="Arial Narrow"/>
          <w:sz w:val="20"/>
          <w:szCs w:val="20"/>
        </w:rPr>
      </w:pPr>
      <w:r w:rsidRPr="006967EE">
        <w:rPr>
          <w:rFonts w:ascii="Arial Narrow" w:hAnsi="Arial Narrow"/>
          <w:sz w:val="20"/>
          <w:szCs w:val="20"/>
        </w:rPr>
        <w:t>___________________________</w:t>
      </w:r>
    </w:p>
    <w:p w:rsidR="002325AB" w:rsidRPr="006967EE" w:rsidRDefault="002325AB" w:rsidP="00EC3715">
      <w:pPr>
        <w:jc w:val="both"/>
        <w:rPr>
          <w:rFonts w:ascii="Arial Narrow" w:hAnsi="Arial Narrow"/>
          <w:sz w:val="20"/>
          <w:szCs w:val="20"/>
        </w:rPr>
      </w:pPr>
      <w:r w:rsidRPr="006967EE">
        <w:rPr>
          <w:rFonts w:ascii="Arial Narrow" w:hAnsi="Arial Narrow"/>
          <w:sz w:val="20"/>
          <w:szCs w:val="20"/>
        </w:rPr>
        <w:t>papier firmowy lub nazwa firmy</w:t>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5535F4" w:rsidRDefault="002325AB" w:rsidP="00EC3715">
      <w:pPr>
        <w:jc w:val="both"/>
        <w:rPr>
          <w:rFonts w:asciiTheme="minorHAnsi" w:hAnsiTheme="minorHAnsi"/>
          <w:sz w:val="22"/>
          <w:szCs w:val="22"/>
        </w:rPr>
      </w:pPr>
    </w:p>
    <w:p w:rsidR="000A3DAC" w:rsidRPr="005535F4" w:rsidRDefault="000A3DAC" w:rsidP="000A3DAC">
      <w:pPr>
        <w:jc w:val="center"/>
        <w:rPr>
          <w:rFonts w:asciiTheme="minorHAnsi" w:hAnsiTheme="minorHAnsi" w:cs="Arial"/>
          <w:b/>
          <w:bCs/>
          <w:sz w:val="22"/>
          <w:szCs w:val="22"/>
        </w:rPr>
      </w:pPr>
      <w:r w:rsidRPr="005535F4">
        <w:rPr>
          <w:rFonts w:asciiTheme="minorHAnsi" w:hAnsiTheme="minorHAnsi" w:cs="Arial"/>
          <w:b/>
          <w:bCs/>
          <w:sz w:val="22"/>
          <w:szCs w:val="22"/>
        </w:rPr>
        <w:t>OŚWIADCZENIE</w:t>
      </w:r>
    </w:p>
    <w:p w:rsidR="000A3DAC" w:rsidRPr="005535F4" w:rsidRDefault="000A3DAC" w:rsidP="000A3DAC">
      <w:pPr>
        <w:rPr>
          <w:rFonts w:asciiTheme="minorHAnsi" w:hAnsiTheme="minorHAnsi" w:cs="Arial"/>
          <w:sz w:val="22"/>
          <w:szCs w:val="22"/>
        </w:rPr>
      </w:pPr>
    </w:p>
    <w:p w:rsidR="000A3DAC" w:rsidRPr="005535F4" w:rsidRDefault="000A3DAC" w:rsidP="000A3DAC">
      <w:pPr>
        <w:spacing w:line="480" w:lineRule="auto"/>
        <w:ind w:left="420" w:right="72"/>
        <w:jc w:val="center"/>
        <w:rPr>
          <w:rFonts w:asciiTheme="minorHAnsi" w:hAnsiTheme="minorHAnsi"/>
          <w:sz w:val="22"/>
          <w:szCs w:val="22"/>
        </w:rPr>
      </w:pPr>
      <w:r w:rsidRPr="005535F4">
        <w:rPr>
          <w:rFonts w:asciiTheme="minorHAnsi" w:hAnsiTheme="minorHAnsi"/>
          <w:sz w:val="22"/>
          <w:szCs w:val="22"/>
        </w:rPr>
        <w:t>o spełnianiu warunków udziału w postępowaniu</w:t>
      </w:r>
    </w:p>
    <w:p w:rsidR="000A3DAC" w:rsidRPr="000A3DAC" w:rsidRDefault="000A3DAC" w:rsidP="000A3DAC">
      <w:pPr>
        <w:spacing w:line="480" w:lineRule="auto"/>
        <w:ind w:right="72"/>
        <w:jc w:val="both"/>
        <w:rPr>
          <w:rFonts w:ascii="Arial Narrow" w:hAnsi="Arial Narrow"/>
          <w:sz w:val="20"/>
          <w:szCs w:val="20"/>
        </w:rPr>
      </w:pPr>
    </w:p>
    <w:p w:rsidR="004A703F" w:rsidRPr="004A703F" w:rsidRDefault="000A3DAC" w:rsidP="004A703F">
      <w:pPr>
        <w:spacing w:line="360" w:lineRule="auto"/>
        <w:jc w:val="both"/>
        <w:rPr>
          <w:rFonts w:asciiTheme="minorHAnsi" w:hAnsiTheme="minorHAnsi"/>
          <w:bCs/>
          <w:sz w:val="22"/>
          <w:szCs w:val="22"/>
        </w:rPr>
      </w:pPr>
      <w:r w:rsidRPr="004A703F">
        <w:rPr>
          <w:rFonts w:asciiTheme="minorHAnsi" w:hAnsiTheme="minorHAnsi"/>
          <w:sz w:val="22"/>
          <w:szCs w:val="22"/>
        </w:rPr>
        <w:t>Przystępując do postępowania o udzielenie zamówienia publicznego realizowanego w trybie przetargu nieograniczonego na:</w:t>
      </w:r>
      <w:r w:rsidR="0080228D" w:rsidRPr="0080228D">
        <w:rPr>
          <w:rFonts w:asciiTheme="minorHAnsi" w:hAnsiTheme="minorHAnsi"/>
          <w:b/>
          <w:bCs/>
          <w:sz w:val="22"/>
          <w:szCs w:val="22"/>
        </w:rPr>
        <w:t xml:space="preserve"> </w:t>
      </w:r>
      <w:r w:rsidR="00E97887">
        <w:rPr>
          <w:rFonts w:asciiTheme="minorHAnsi" w:hAnsiTheme="minorHAnsi"/>
          <w:b/>
          <w:bCs/>
          <w:sz w:val="22"/>
          <w:szCs w:val="22"/>
        </w:rPr>
        <w:t xml:space="preserve">usługę udzielenia kredytu bankowego </w:t>
      </w:r>
      <w:r w:rsidR="0080228D" w:rsidRPr="00B22246">
        <w:rPr>
          <w:rFonts w:asciiTheme="minorHAnsi" w:hAnsiTheme="minorHAnsi"/>
          <w:b/>
          <w:bCs/>
          <w:sz w:val="22"/>
          <w:szCs w:val="22"/>
        </w:rPr>
        <w:t xml:space="preserve">dla Gminy </w:t>
      </w:r>
      <w:r w:rsidR="00A135B4">
        <w:rPr>
          <w:rFonts w:asciiTheme="minorHAnsi" w:hAnsiTheme="minorHAnsi"/>
          <w:b/>
          <w:bCs/>
          <w:sz w:val="22"/>
          <w:szCs w:val="22"/>
        </w:rPr>
        <w:t>Nowosolna</w:t>
      </w:r>
      <w:r w:rsidR="006E7204">
        <w:rPr>
          <w:rFonts w:asciiTheme="minorHAnsi" w:hAnsiTheme="minorHAnsi"/>
          <w:sz w:val="22"/>
          <w:szCs w:val="22"/>
        </w:rPr>
        <w:t>.</w:t>
      </w:r>
      <w:r w:rsidR="004A703F" w:rsidRPr="004A703F">
        <w:rPr>
          <w:rFonts w:asciiTheme="minorHAnsi" w:hAnsiTheme="minorHAnsi"/>
          <w:bCs/>
          <w:sz w:val="22"/>
          <w:szCs w:val="22"/>
        </w:rPr>
        <w:t xml:space="preserve"> </w:t>
      </w:r>
    </w:p>
    <w:p w:rsidR="000A3DAC" w:rsidRPr="004A703F" w:rsidRDefault="000A3DAC" w:rsidP="004A703F">
      <w:pPr>
        <w:spacing w:line="360" w:lineRule="auto"/>
        <w:jc w:val="both"/>
        <w:rPr>
          <w:rFonts w:asciiTheme="minorHAnsi" w:hAnsiTheme="minorHAnsi"/>
          <w:sz w:val="22"/>
          <w:szCs w:val="22"/>
        </w:rPr>
      </w:pPr>
      <w:r w:rsidRPr="004A703F">
        <w:rPr>
          <w:rFonts w:asciiTheme="minorHAnsi" w:hAnsiTheme="minorHAnsi"/>
          <w:sz w:val="22"/>
          <w:szCs w:val="22"/>
        </w:rPr>
        <w:t>Wykonawca (nazwa, adres)</w:t>
      </w:r>
    </w:p>
    <w:p w:rsidR="000A3DAC" w:rsidRPr="000A3DAC" w:rsidRDefault="000A3DAC" w:rsidP="000A3DAC">
      <w:pPr>
        <w:autoSpaceDE w:val="0"/>
        <w:autoSpaceDN w:val="0"/>
        <w:adjustRightInd w:val="0"/>
        <w:jc w:val="both"/>
        <w:rPr>
          <w:rFonts w:ascii="Arial Narrow" w:hAnsi="Arial Narrow"/>
          <w:sz w:val="20"/>
          <w:szCs w:val="20"/>
        </w:rPr>
      </w:pPr>
    </w:p>
    <w:p w:rsidR="000A3DAC" w:rsidRPr="000A3DAC" w:rsidRDefault="000A3DAC" w:rsidP="000A3DAC">
      <w:pPr>
        <w:autoSpaceDE w:val="0"/>
        <w:autoSpaceDN w:val="0"/>
        <w:adjustRightInd w:val="0"/>
        <w:jc w:val="both"/>
        <w:rPr>
          <w:rFonts w:ascii="Arial Narrow" w:hAnsi="Arial Narrow"/>
          <w:sz w:val="20"/>
          <w:szCs w:val="20"/>
        </w:rPr>
      </w:pPr>
    </w:p>
    <w:p w:rsidR="000A3DAC" w:rsidRPr="000A3DAC" w:rsidRDefault="000A3DAC" w:rsidP="000A3DAC">
      <w:pPr>
        <w:autoSpaceDE w:val="0"/>
        <w:autoSpaceDN w:val="0"/>
        <w:adjustRightInd w:val="0"/>
        <w:jc w:val="both"/>
        <w:rPr>
          <w:rFonts w:ascii="Arial Narrow" w:hAnsi="Arial Narrow"/>
          <w:sz w:val="20"/>
          <w:szCs w:val="20"/>
        </w:rPr>
      </w:pPr>
      <w:r>
        <w:rPr>
          <w:rFonts w:ascii="Arial Narrow" w:hAnsi="Arial Narrow"/>
          <w:sz w:val="20"/>
          <w:szCs w:val="20"/>
        </w:rPr>
        <w:t>…………………………………</w:t>
      </w:r>
      <w:r w:rsidRPr="000A3DAC">
        <w:rPr>
          <w:rFonts w:ascii="Arial Narrow" w:hAnsi="Arial Narrow"/>
          <w:sz w:val="20"/>
          <w:szCs w:val="20"/>
        </w:rPr>
        <w:t>……………………………………………………………………………………………………………..</w:t>
      </w:r>
    </w:p>
    <w:p w:rsidR="000A3DAC" w:rsidRPr="000A3DAC" w:rsidRDefault="000A3DAC" w:rsidP="000A3DAC">
      <w:pPr>
        <w:autoSpaceDE w:val="0"/>
        <w:autoSpaceDN w:val="0"/>
        <w:adjustRightInd w:val="0"/>
        <w:jc w:val="both"/>
        <w:rPr>
          <w:rFonts w:ascii="Arial Narrow" w:hAnsi="Arial Narrow"/>
          <w:sz w:val="20"/>
          <w:szCs w:val="20"/>
        </w:rPr>
      </w:pPr>
    </w:p>
    <w:p w:rsidR="000A3DAC" w:rsidRPr="000A3DAC" w:rsidRDefault="000A3DAC" w:rsidP="000A3DAC">
      <w:pPr>
        <w:autoSpaceDE w:val="0"/>
        <w:autoSpaceDN w:val="0"/>
        <w:adjustRightInd w:val="0"/>
        <w:jc w:val="both"/>
        <w:rPr>
          <w:rFonts w:ascii="Arial Narrow" w:hAnsi="Arial Narrow"/>
          <w:sz w:val="20"/>
          <w:szCs w:val="20"/>
        </w:rPr>
      </w:pPr>
    </w:p>
    <w:p w:rsidR="000A3DAC" w:rsidRPr="000A3DAC" w:rsidRDefault="000A3DAC" w:rsidP="000A3DAC">
      <w:pPr>
        <w:autoSpaceDE w:val="0"/>
        <w:autoSpaceDN w:val="0"/>
        <w:adjustRightInd w:val="0"/>
        <w:jc w:val="both"/>
        <w:rPr>
          <w:rFonts w:ascii="Arial Narrow" w:hAnsi="Arial Narrow"/>
          <w:sz w:val="20"/>
          <w:szCs w:val="20"/>
        </w:rPr>
      </w:pPr>
      <w:r w:rsidRPr="000A3DAC">
        <w:rPr>
          <w:rFonts w:ascii="Arial Narrow" w:hAnsi="Arial Narrow"/>
          <w:sz w:val="20"/>
          <w:szCs w:val="20"/>
        </w:rPr>
        <w:t>…………………………………</w:t>
      </w:r>
      <w:r>
        <w:rPr>
          <w:rFonts w:ascii="Arial Narrow" w:hAnsi="Arial Narrow"/>
          <w:sz w:val="20"/>
          <w:szCs w:val="20"/>
        </w:rPr>
        <w:t>………………………………..</w:t>
      </w:r>
      <w:r w:rsidRPr="000A3DAC">
        <w:rPr>
          <w:rFonts w:ascii="Arial Narrow" w:hAnsi="Arial Narrow"/>
          <w:sz w:val="20"/>
          <w:szCs w:val="20"/>
        </w:rPr>
        <w:t>……………………………………………………………………………</w:t>
      </w:r>
    </w:p>
    <w:p w:rsidR="000A3DAC" w:rsidRPr="000A3DAC" w:rsidRDefault="000A3DAC" w:rsidP="000A3DAC">
      <w:pPr>
        <w:autoSpaceDE w:val="0"/>
        <w:autoSpaceDN w:val="0"/>
        <w:adjustRightInd w:val="0"/>
        <w:jc w:val="both"/>
        <w:rPr>
          <w:rFonts w:ascii="Arial Narrow" w:hAnsi="Arial Narrow"/>
          <w:sz w:val="20"/>
          <w:szCs w:val="20"/>
        </w:rPr>
      </w:pPr>
    </w:p>
    <w:p w:rsidR="000A3DAC" w:rsidRPr="004A703F" w:rsidRDefault="00013062" w:rsidP="000A3DAC">
      <w:pPr>
        <w:autoSpaceDE w:val="0"/>
        <w:autoSpaceDN w:val="0"/>
        <w:adjustRightInd w:val="0"/>
        <w:jc w:val="both"/>
        <w:rPr>
          <w:rFonts w:asciiTheme="minorHAnsi" w:hAnsiTheme="minorHAnsi"/>
          <w:sz w:val="22"/>
          <w:szCs w:val="22"/>
        </w:rPr>
      </w:pPr>
      <w:r>
        <w:rPr>
          <w:rFonts w:asciiTheme="minorHAnsi" w:hAnsiTheme="minorHAnsi"/>
          <w:sz w:val="22"/>
          <w:szCs w:val="22"/>
        </w:rPr>
        <w:t>n</w:t>
      </w:r>
      <w:r w:rsidR="000A3DAC" w:rsidRPr="004A703F">
        <w:rPr>
          <w:rFonts w:asciiTheme="minorHAnsi" w:hAnsiTheme="minorHAnsi"/>
          <w:sz w:val="22"/>
          <w:szCs w:val="22"/>
        </w:rPr>
        <w:t>iniejszym oświadcza, że spełnia opisane w SIWZ warunki udziału w niniejszym postępowaniu.</w:t>
      </w:r>
    </w:p>
    <w:p w:rsidR="000A3DAC" w:rsidRPr="004A703F" w:rsidRDefault="000A3DAC" w:rsidP="000A3DAC">
      <w:pPr>
        <w:spacing w:line="480" w:lineRule="auto"/>
        <w:ind w:left="420" w:right="72"/>
        <w:jc w:val="both"/>
        <w:rPr>
          <w:rFonts w:asciiTheme="minorHAnsi" w:hAnsiTheme="minorHAnsi" w:cs="Arial"/>
          <w:sz w:val="22"/>
          <w:szCs w:val="22"/>
        </w:rPr>
      </w:pPr>
    </w:p>
    <w:p w:rsidR="000A3DAC" w:rsidRPr="004A703F" w:rsidRDefault="000A3DAC" w:rsidP="000A3DAC">
      <w:pPr>
        <w:spacing w:line="480" w:lineRule="auto"/>
        <w:ind w:right="72"/>
        <w:rPr>
          <w:rFonts w:asciiTheme="minorHAnsi" w:hAnsiTheme="minorHAnsi" w:cs="Arial"/>
          <w:sz w:val="22"/>
          <w:szCs w:val="22"/>
        </w:rPr>
      </w:pPr>
    </w:p>
    <w:p w:rsidR="000A3DAC" w:rsidRPr="004A703F" w:rsidRDefault="000A3DAC" w:rsidP="000A3DAC">
      <w:pPr>
        <w:rPr>
          <w:rFonts w:asciiTheme="minorHAnsi" w:hAnsiTheme="minorHAnsi" w:cs="Arial"/>
          <w:sz w:val="22"/>
          <w:szCs w:val="22"/>
        </w:rPr>
      </w:pPr>
    </w:p>
    <w:p w:rsidR="000A3DAC" w:rsidRPr="004A703F" w:rsidRDefault="000A3DAC" w:rsidP="000A3DAC">
      <w:pPr>
        <w:rPr>
          <w:rFonts w:asciiTheme="minorHAnsi" w:hAnsiTheme="minorHAnsi"/>
          <w:sz w:val="22"/>
          <w:szCs w:val="22"/>
        </w:rPr>
      </w:pPr>
      <w:r w:rsidRPr="004A703F">
        <w:rPr>
          <w:rFonts w:asciiTheme="minorHAnsi" w:hAnsiTheme="minorHAnsi"/>
          <w:sz w:val="22"/>
          <w:szCs w:val="22"/>
        </w:rPr>
        <w:t xml:space="preserve">Data......................                          </w:t>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t>..........................................................</w:t>
      </w:r>
    </w:p>
    <w:p w:rsidR="000A3DAC" w:rsidRPr="00013062" w:rsidRDefault="000A3DAC" w:rsidP="000A3DAC">
      <w:pPr>
        <w:rPr>
          <w:rFonts w:asciiTheme="minorHAnsi" w:hAnsiTheme="minorHAnsi"/>
          <w:sz w:val="18"/>
          <w:szCs w:val="18"/>
        </w:rPr>
      </w:pP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t xml:space="preserve"> </w:t>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r>
      <w:r w:rsidRPr="00013062">
        <w:rPr>
          <w:rFonts w:asciiTheme="minorHAnsi" w:hAnsiTheme="minorHAnsi"/>
          <w:sz w:val="18"/>
          <w:szCs w:val="18"/>
        </w:rPr>
        <w:t xml:space="preserve">Podpis i pieczęć osoby uprawnionej                 </w:t>
      </w:r>
      <w:r w:rsidRPr="00013062">
        <w:rPr>
          <w:rFonts w:asciiTheme="minorHAnsi" w:hAnsiTheme="minorHAnsi"/>
          <w:sz w:val="18"/>
          <w:szCs w:val="18"/>
        </w:rPr>
        <w:tab/>
      </w:r>
      <w:r w:rsidRPr="00013062">
        <w:rPr>
          <w:rFonts w:asciiTheme="minorHAnsi" w:hAnsiTheme="minorHAnsi"/>
          <w:sz w:val="18"/>
          <w:szCs w:val="18"/>
        </w:rPr>
        <w:tab/>
      </w:r>
      <w:r w:rsidRPr="00013062">
        <w:rPr>
          <w:rFonts w:asciiTheme="minorHAnsi" w:hAnsiTheme="minorHAnsi"/>
          <w:sz w:val="18"/>
          <w:szCs w:val="18"/>
        </w:rPr>
        <w:tab/>
      </w:r>
      <w:r w:rsidRPr="00013062">
        <w:rPr>
          <w:rFonts w:asciiTheme="minorHAnsi" w:hAnsiTheme="minorHAnsi"/>
          <w:sz w:val="18"/>
          <w:szCs w:val="18"/>
        </w:rPr>
        <w:tab/>
      </w:r>
      <w:r w:rsidRPr="00013062">
        <w:rPr>
          <w:rFonts w:asciiTheme="minorHAnsi" w:hAnsiTheme="minorHAnsi"/>
          <w:sz w:val="18"/>
          <w:szCs w:val="18"/>
        </w:rPr>
        <w:tab/>
      </w:r>
      <w:r w:rsidRPr="00013062">
        <w:rPr>
          <w:rFonts w:asciiTheme="minorHAnsi" w:hAnsiTheme="minorHAnsi"/>
          <w:sz w:val="18"/>
          <w:szCs w:val="18"/>
        </w:rPr>
        <w:tab/>
      </w:r>
      <w:r w:rsidRPr="00013062">
        <w:rPr>
          <w:rFonts w:asciiTheme="minorHAnsi" w:hAnsiTheme="minorHAnsi"/>
          <w:sz w:val="18"/>
          <w:szCs w:val="18"/>
        </w:rPr>
        <w:tab/>
      </w:r>
      <w:r w:rsidR="00013062">
        <w:rPr>
          <w:rFonts w:asciiTheme="minorHAnsi" w:hAnsiTheme="minorHAnsi"/>
          <w:sz w:val="18"/>
          <w:szCs w:val="18"/>
        </w:rPr>
        <w:tab/>
      </w:r>
      <w:r w:rsidRPr="00013062">
        <w:rPr>
          <w:rFonts w:asciiTheme="minorHAnsi" w:hAnsiTheme="minorHAnsi"/>
          <w:sz w:val="18"/>
          <w:szCs w:val="18"/>
        </w:rPr>
        <w:t>do występowania w imieniu Wykonawcy</w:t>
      </w:r>
    </w:p>
    <w:p w:rsidR="000A3DAC" w:rsidRPr="00013062" w:rsidRDefault="000A3DAC" w:rsidP="000A3DAC">
      <w:pPr>
        <w:rPr>
          <w:rFonts w:asciiTheme="minorHAnsi" w:hAnsiTheme="minorHAnsi"/>
          <w:sz w:val="18"/>
          <w:szCs w:val="18"/>
        </w:rPr>
      </w:pPr>
    </w:p>
    <w:p w:rsidR="000A3DAC" w:rsidRDefault="000A3DAC" w:rsidP="000A3DAC">
      <w:pPr>
        <w:rPr>
          <w:rFonts w:ascii="Arial Narrow" w:hAnsi="Arial Narrow"/>
          <w:sz w:val="20"/>
          <w:szCs w:val="20"/>
        </w:rPr>
      </w:pPr>
    </w:p>
    <w:p w:rsidR="002325AB" w:rsidRPr="000A3DAC" w:rsidRDefault="000A3DAC" w:rsidP="000A3DAC">
      <w:pPr>
        <w:rPr>
          <w:rFonts w:ascii="Arial Narrow" w:hAnsi="Arial Narrow"/>
          <w:sz w:val="20"/>
          <w:szCs w:val="20"/>
        </w:rPr>
      </w:pPr>
      <w:r w:rsidRPr="000A3DAC">
        <w:rPr>
          <w:rFonts w:ascii="Arial Narrow" w:hAnsi="Arial Narrow"/>
          <w:b/>
          <w:sz w:val="20"/>
          <w:szCs w:val="20"/>
        </w:rPr>
        <w:br w:type="page"/>
      </w:r>
    </w:p>
    <w:p w:rsidR="000A3DAC" w:rsidRPr="006C15D9" w:rsidRDefault="000A3DAC" w:rsidP="000A3DAC">
      <w:pPr>
        <w:jc w:val="right"/>
        <w:rPr>
          <w:rFonts w:asciiTheme="minorHAnsi" w:hAnsiTheme="minorHAnsi"/>
          <w:sz w:val="20"/>
        </w:rPr>
      </w:pPr>
      <w:r w:rsidRPr="006C15D9">
        <w:rPr>
          <w:rFonts w:asciiTheme="minorHAnsi" w:hAnsiTheme="minorHAnsi"/>
          <w:b/>
          <w:bCs/>
          <w:sz w:val="20"/>
          <w:szCs w:val="20"/>
        </w:rPr>
        <w:lastRenderedPageBreak/>
        <w:t xml:space="preserve">Załącznik nr </w:t>
      </w:r>
      <w:r w:rsidR="00E97887">
        <w:rPr>
          <w:rFonts w:asciiTheme="minorHAnsi" w:hAnsiTheme="minorHAnsi"/>
          <w:b/>
          <w:bCs/>
          <w:sz w:val="20"/>
          <w:szCs w:val="20"/>
        </w:rPr>
        <w:t>5</w:t>
      </w:r>
      <w:r w:rsidRPr="006C15D9">
        <w:rPr>
          <w:rFonts w:asciiTheme="minorHAnsi" w:hAnsiTheme="minorHAnsi"/>
          <w:b/>
          <w:bCs/>
          <w:sz w:val="20"/>
          <w:szCs w:val="20"/>
        </w:rPr>
        <w:t xml:space="preserve"> do SIWZ</w:t>
      </w:r>
      <w:r w:rsidRPr="006C15D9">
        <w:rPr>
          <w:rFonts w:asciiTheme="minorHAnsi" w:hAnsiTheme="minorHAnsi"/>
          <w:noProof/>
          <w:lang w:eastAsia="pl-PL"/>
        </w:rPr>
        <w:t xml:space="preserve"> </w:t>
      </w:r>
    </w:p>
    <w:p w:rsidR="004A703F" w:rsidRDefault="004A703F" w:rsidP="000A3DAC">
      <w:pPr>
        <w:jc w:val="both"/>
        <w:rPr>
          <w:rFonts w:ascii="Arial Narrow" w:hAnsi="Arial Narrow"/>
          <w:sz w:val="20"/>
          <w:szCs w:val="20"/>
        </w:rPr>
      </w:pPr>
    </w:p>
    <w:p w:rsidR="000A3DAC" w:rsidRPr="006967EE" w:rsidRDefault="000A3DAC" w:rsidP="000A3DAC">
      <w:pPr>
        <w:jc w:val="both"/>
        <w:rPr>
          <w:rFonts w:ascii="Arial Narrow" w:hAnsi="Arial Narrow"/>
          <w:sz w:val="20"/>
          <w:szCs w:val="20"/>
        </w:rPr>
      </w:pPr>
      <w:r w:rsidRPr="006967EE">
        <w:rPr>
          <w:rFonts w:ascii="Arial Narrow" w:hAnsi="Arial Narrow"/>
          <w:sz w:val="20"/>
          <w:szCs w:val="20"/>
        </w:rPr>
        <w:t>___________________________</w:t>
      </w:r>
    </w:p>
    <w:p w:rsidR="000A3DAC" w:rsidRPr="006967EE" w:rsidRDefault="000A3DAC" w:rsidP="000A3DAC">
      <w:pPr>
        <w:jc w:val="both"/>
        <w:rPr>
          <w:rFonts w:ascii="Arial Narrow" w:hAnsi="Arial Narrow"/>
          <w:sz w:val="20"/>
          <w:szCs w:val="20"/>
        </w:rPr>
      </w:pPr>
      <w:r w:rsidRPr="006967EE">
        <w:rPr>
          <w:rFonts w:ascii="Arial Narrow" w:hAnsi="Arial Narrow"/>
          <w:sz w:val="20"/>
          <w:szCs w:val="20"/>
        </w:rPr>
        <w:t>papier firmowy lub nazwa firmy</w:t>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p>
    <w:p w:rsidR="002325AB" w:rsidRPr="00A146CD" w:rsidRDefault="002325AB" w:rsidP="00D07B70">
      <w:pPr>
        <w:ind w:left="142" w:right="98"/>
        <w:jc w:val="right"/>
        <w:rPr>
          <w:rFonts w:ascii="Arial Narrow" w:hAnsi="Arial Narrow"/>
          <w:sz w:val="20"/>
          <w:szCs w:val="20"/>
        </w:rPr>
      </w:pPr>
    </w:p>
    <w:p w:rsidR="002325AB" w:rsidRPr="00A146CD" w:rsidRDefault="002325AB" w:rsidP="00D07B70">
      <w:pPr>
        <w:ind w:left="142" w:right="98"/>
        <w:jc w:val="right"/>
        <w:rPr>
          <w:rFonts w:ascii="Arial Narrow" w:hAnsi="Arial Narrow"/>
          <w:sz w:val="20"/>
          <w:szCs w:val="20"/>
        </w:rPr>
      </w:pPr>
    </w:p>
    <w:p w:rsidR="002325AB" w:rsidRDefault="002325AB" w:rsidP="00EC3715">
      <w:pPr>
        <w:jc w:val="both"/>
        <w:rPr>
          <w:rFonts w:ascii="Arial Narrow" w:hAnsi="Arial Narrow"/>
        </w:rPr>
      </w:pPr>
    </w:p>
    <w:p w:rsidR="002325AB"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4A703F" w:rsidRDefault="002325AB" w:rsidP="00EC3715">
      <w:pPr>
        <w:jc w:val="both"/>
        <w:rPr>
          <w:rFonts w:asciiTheme="minorHAnsi" w:hAnsiTheme="minorHAnsi"/>
          <w:b/>
          <w:u w:val="single"/>
        </w:rPr>
      </w:pPr>
      <w:r w:rsidRPr="004A703F">
        <w:rPr>
          <w:rFonts w:asciiTheme="minorHAnsi" w:hAnsiTheme="minorHAnsi"/>
        </w:rPr>
        <w:tab/>
      </w:r>
      <w:r w:rsidRPr="004A703F">
        <w:rPr>
          <w:rFonts w:asciiTheme="minorHAnsi" w:hAnsiTheme="minorHAnsi"/>
        </w:rPr>
        <w:tab/>
      </w:r>
      <w:r w:rsidRPr="004A703F">
        <w:rPr>
          <w:rFonts w:asciiTheme="minorHAnsi" w:hAnsiTheme="minorHAnsi"/>
          <w:b/>
        </w:rPr>
        <w:tab/>
      </w:r>
      <w:r w:rsidRPr="004A703F">
        <w:rPr>
          <w:rFonts w:asciiTheme="minorHAnsi" w:hAnsiTheme="minorHAnsi"/>
          <w:b/>
        </w:rPr>
        <w:tab/>
      </w:r>
      <w:r w:rsidRPr="004A703F">
        <w:rPr>
          <w:rFonts w:asciiTheme="minorHAnsi" w:hAnsiTheme="minorHAnsi"/>
          <w:b/>
        </w:rPr>
        <w:tab/>
      </w:r>
      <w:r w:rsidRPr="004A703F">
        <w:rPr>
          <w:rFonts w:asciiTheme="minorHAnsi" w:hAnsiTheme="minorHAnsi"/>
          <w:b/>
          <w:u w:val="single"/>
        </w:rPr>
        <w:t xml:space="preserve">O Ś W I A D C Z E N I E </w:t>
      </w:r>
    </w:p>
    <w:p w:rsidR="002325AB" w:rsidRPr="00A146CD" w:rsidRDefault="002325AB" w:rsidP="00EC3715">
      <w:pPr>
        <w:jc w:val="both"/>
        <w:rPr>
          <w:rFonts w:ascii="Arial Narrow" w:hAnsi="Arial Narrow"/>
          <w:b/>
          <w:u w:val="single"/>
        </w:rPr>
      </w:pPr>
    </w:p>
    <w:p w:rsidR="002325AB" w:rsidRPr="00A146CD" w:rsidRDefault="002325AB" w:rsidP="00EC3715">
      <w:pPr>
        <w:jc w:val="both"/>
        <w:rPr>
          <w:rFonts w:ascii="Arial Narrow" w:hAnsi="Arial Narrow"/>
          <w:b/>
          <w:u w:val="single"/>
        </w:rPr>
      </w:pPr>
    </w:p>
    <w:p w:rsidR="002325AB" w:rsidRPr="00A146CD" w:rsidRDefault="002325AB" w:rsidP="00EC3715">
      <w:pPr>
        <w:jc w:val="both"/>
        <w:rPr>
          <w:rFonts w:ascii="Arial Narrow" w:hAnsi="Arial Narrow"/>
          <w:b/>
          <w:u w:val="single"/>
        </w:rPr>
      </w:pPr>
    </w:p>
    <w:p w:rsidR="002325AB" w:rsidRPr="00A146CD" w:rsidRDefault="002325AB" w:rsidP="00EC3715">
      <w:pPr>
        <w:jc w:val="both"/>
        <w:rPr>
          <w:rFonts w:ascii="Arial Narrow" w:hAnsi="Arial Narrow"/>
          <w:b/>
          <w:u w:val="single"/>
        </w:rPr>
      </w:pPr>
    </w:p>
    <w:p w:rsidR="002325AB" w:rsidRPr="00A146CD" w:rsidRDefault="002325AB" w:rsidP="00EC3715">
      <w:pPr>
        <w:jc w:val="both"/>
        <w:rPr>
          <w:rFonts w:ascii="Arial Narrow" w:hAnsi="Arial Narrow"/>
          <w:b/>
          <w:u w:val="single"/>
        </w:rPr>
      </w:pPr>
    </w:p>
    <w:p w:rsidR="002325AB" w:rsidRPr="004A703F" w:rsidRDefault="002325AB" w:rsidP="006967EE">
      <w:pPr>
        <w:spacing w:line="360" w:lineRule="auto"/>
        <w:jc w:val="both"/>
        <w:rPr>
          <w:rFonts w:asciiTheme="minorHAnsi" w:hAnsiTheme="minorHAnsi"/>
          <w:sz w:val="22"/>
          <w:szCs w:val="22"/>
        </w:rPr>
      </w:pPr>
      <w:r w:rsidRPr="004A703F">
        <w:rPr>
          <w:rFonts w:asciiTheme="minorHAnsi" w:hAnsiTheme="minorHAnsi"/>
          <w:b/>
          <w:sz w:val="22"/>
          <w:szCs w:val="22"/>
        </w:rPr>
        <w:tab/>
      </w:r>
      <w:r w:rsidRPr="004A703F">
        <w:rPr>
          <w:rFonts w:asciiTheme="minorHAnsi" w:hAnsiTheme="minorHAnsi"/>
          <w:sz w:val="22"/>
          <w:szCs w:val="22"/>
        </w:rPr>
        <w:t xml:space="preserve">Niniejszym oświadczam, </w:t>
      </w:r>
      <w:r w:rsidR="00013062">
        <w:rPr>
          <w:rFonts w:asciiTheme="minorHAnsi" w:hAnsiTheme="minorHAnsi"/>
          <w:sz w:val="22"/>
          <w:szCs w:val="22"/>
        </w:rPr>
        <w:t xml:space="preserve">że </w:t>
      </w:r>
      <w:r w:rsidRPr="004A703F">
        <w:rPr>
          <w:rFonts w:asciiTheme="minorHAnsi" w:hAnsiTheme="minorHAnsi"/>
          <w:sz w:val="22"/>
          <w:szCs w:val="22"/>
        </w:rPr>
        <w:t>nie podlegam wykluczeniu z postępowania o udzielenie zamówienia na</w:t>
      </w:r>
      <w:r w:rsidR="00A135B4">
        <w:rPr>
          <w:rFonts w:asciiTheme="minorHAnsi" w:hAnsiTheme="minorHAnsi"/>
          <w:sz w:val="22"/>
          <w:szCs w:val="22"/>
        </w:rPr>
        <w:t xml:space="preserve"> podstawie art. 24</w:t>
      </w:r>
      <w:r w:rsidR="00123B7C">
        <w:rPr>
          <w:rFonts w:asciiTheme="minorHAnsi" w:hAnsiTheme="minorHAnsi"/>
          <w:sz w:val="22"/>
          <w:szCs w:val="22"/>
        </w:rPr>
        <w:t xml:space="preserve"> </w:t>
      </w:r>
      <w:r w:rsidRPr="004A703F">
        <w:rPr>
          <w:rFonts w:asciiTheme="minorHAnsi" w:hAnsiTheme="minorHAnsi"/>
          <w:sz w:val="22"/>
          <w:szCs w:val="22"/>
        </w:rPr>
        <w:t>ustawy prawo zamówień publicznych</w:t>
      </w:r>
    </w:p>
    <w:p w:rsidR="002325AB" w:rsidRPr="00A146CD" w:rsidRDefault="002325AB" w:rsidP="00EC3715">
      <w:pPr>
        <w:jc w:val="both"/>
        <w:rPr>
          <w:rFonts w:ascii="Arial Narrow" w:hAnsi="Arial Narrow"/>
          <w:b/>
        </w:rPr>
      </w:pPr>
    </w:p>
    <w:p w:rsidR="002325AB" w:rsidRPr="00A146CD" w:rsidRDefault="002325AB" w:rsidP="00EC3715">
      <w:pPr>
        <w:jc w:val="both"/>
        <w:rPr>
          <w:rFonts w:ascii="Arial Narrow" w:hAnsi="Arial Narrow"/>
          <w:b/>
        </w:rPr>
      </w:pPr>
    </w:p>
    <w:p w:rsidR="002325AB" w:rsidRPr="00A146CD" w:rsidRDefault="002325AB" w:rsidP="00EC3715">
      <w:pPr>
        <w:spacing w:line="360" w:lineRule="auto"/>
        <w:jc w:val="both"/>
        <w:rPr>
          <w:rFonts w:ascii="Arial Narrow" w:hAnsi="Arial Narrow"/>
        </w:rPr>
      </w:pPr>
    </w:p>
    <w:p w:rsidR="002325AB" w:rsidRPr="00A146CD" w:rsidRDefault="002325AB" w:rsidP="00EC3715">
      <w:pPr>
        <w:jc w:val="both"/>
        <w:rPr>
          <w:rFonts w:ascii="Arial Narrow" w:hAnsi="Arial Narrow"/>
          <w:b/>
        </w:rPr>
      </w:pPr>
    </w:p>
    <w:p w:rsidR="002325AB" w:rsidRPr="004A703F" w:rsidRDefault="002325AB" w:rsidP="00EC3715">
      <w:pPr>
        <w:jc w:val="both"/>
        <w:rPr>
          <w:rFonts w:asciiTheme="minorHAnsi" w:hAnsiTheme="minorHAnsi"/>
          <w:sz w:val="22"/>
          <w:szCs w:val="22"/>
        </w:rPr>
      </w:pPr>
      <w:r w:rsidRPr="004A703F">
        <w:rPr>
          <w:rFonts w:asciiTheme="minorHAnsi" w:hAnsiTheme="minorHAnsi"/>
          <w:sz w:val="22"/>
          <w:szCs w:val="22"/>
        </w:rPr>
        <w:t>Data....................................</w:t>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t>........................................................</w:t>
      </w:r>
    </w:p>
    <w:p w:rsidR="002325AB" w:rsidRPr="00013062" w:rsidRDefault="002325AB" w:rsidP="00EC3715">
      <w:pPr>
        <w:jc w:val="both"/>
        <w:rPr>
          <w:rFonts w:asciiTheme="minorHAnsi" w:hAnsiTheme="minorHAnsi"/>
          <w:sz w:val="18"/>
          <w:szCs w:val="18"/>
        </w:rPr>
      </w:pP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r>
      <w:r w:rsidRPr="00013062">
        <w:rPr>
          <w:rFonts w:asciiTheme="minorHAnsi" w:hAnsiTheme="minorHAnsi"/>
          <w:sz w:val="18"/>
          <w:szCs w:val="18"/>
        </w:rPr>
        <w:t>Podpis i pieczęć osoby uprawnionej</w:t>
      </w:r>
    </w:p>
    <w:p w:rsidR="002325AB" w:rsidRPr="00013062" w:rsidRDefault="002325AB" w:rsidP="00EC3715">
      <w:pPr>
        <w:jc w:val="both"/>
        <w:rPr>
          <w:rFonts w:asciiTheme="minorHAnsi" w:hAnsiTheme="minorHAnsi"/>
          <w:sz w:val="18"/>
          <w:szCs w:val="18"/>
        </w:rPr>
      </w:pPr>
      <w:r w:rsidRPr="00013062">
        <w:rPr>
          <w:rFonts w:asciiTheme="minorHAnsi" w:hAnsiTheme="minorHAnsi"/>
          <w:sz w:val="18"/>
          <w:szCs w:val="18"/>
        </w:rPr>
        <w:tab/>
      </w:r>
      <w:r w:rsidRPr="00013062">
        <w:rPr>
          <w:rFonts w:asciiTheme="minorHAnsi" w:hAnsiTheme="minorHAnsi"/>
          <w:sz w:val="18"/>
          <w:szCs w:val="18"/>
        </w:rPr>
        <w:tab/>
      </w:r>
      <w:r w:rsidRPr="00013062">
        <w:rPr>
          <w:rFonts w:asciiTheme="minorHAnsi" w:hAnsiTheme="minorHAnsi"/>
          <w:sz w:val="18"/>
          <w:szCs w:val="18"/>
        </w:rPr>
        <w:tab/>
      </w:r>
      <w:r w:rsidRPr="00013062">
        <w:rPr>
          <w:rFonts w:asciiTheme="minorHAnsi" w:hAnsiTheme="minorHAnsi"/>
          <w:sz w:val="18"/>
          <w:szCs w:val="18"/>
        </w:rPr>
        <w:tab/>
      </w:r>
      <w:r w:rsidRPr="00013062">
        <w:rPr>
          <w:rFonts w:asciiTheme="minorHAnsi" w:hAnsiTheme="minorHAnsi"/>
          <w:sz w:val="18"/>
          <w:szCs w:val="18"/>
        </w:rPr>
        <w:tab/>
      </w:r>
      <w:r w:rsidRPr="00013062">
        <w:rPr>
          <w:rFonts w:asciiTheme="minorHAnsi" w:hAnsiTheme="minorHAnsi"/>
          <w:sz w:val="18"/>
          <w:szCs w:val="18"/>
        </w:rPr>
        <w:tab/>
      </w:r>
      <w:r w:rsidRPr="00013062">
        <w:rPr>
          <w:rFonts w:asciiTheme="minorHAnsi" w:hAnsiTheme="minorHAnsi"/>
          <w:sz w:val="18"/>
          <w:szCs w:val="18"/>
        </w:rPr>
        <w:tab/>
        <w:t>do występowania w imieniu Wykonawcy</w:t>
      </w:r>
    </w:p>
    <w:p w:rsidR="002325AB" w:rsidRPr="00A146CD" w:rsidRDefault="002325AB" w:rsidP="00EC3715">
      <w:pPr>
        <w:jc w:val="both"/>
        <w:rPr>
          <w:rFonts w:ascii="Arial Narrow" w:hAnsi="Arial Narrow"/>
        </w:rPr>
      </w:pPr>
    </w:p>
    <w:p w:rsidR="002325AB" w:rsidRPr="00A146CD" w:rsidRDefault="002325AB" w:rsidP="00D07B70">
      <w:pPr>
        <w:pStyle w:val="BodyTextIndentZnak"/>
      </w:pPr>
    </w:p>
    <w:p w:rsidR="002325AB" w:rsidRPr="00A146CD" w:rsidRDefault="002325AB" w:rsidP="00D07B70">
      <w:pPr>
        <w:pStyle w:val="BodyTextIndentZnak"/>
      </w:pPr>
    </w:p>
    <w:p w:rsidR="002325AB" w:rsidRPr="00A146CD" w:rsidRDefault="002325AB" w:rsidP="00D07B70">
      <w:pPr>
        <w:pStyle w:val="BodyTextIndentZnak"/>
      </w:pPr>
    </w:p>
    <w:p w:rsidR="002325AB" w:rsidRPr="00A146CD" w:rsidRDefault="002325AB" w:rsidP="00D07B70">
      <w:pPr>
        <w:pStyle w:val="BodyTextIndentZnak"/>
      </w:pPr>
    </w:p>
    <w:p w:rsidR="002325AB" w:rsidRDefault="002325AB" w:rsidP="00D07B70">
      <w:pPr>
        <w:pStyle w:val="BodyTextIndentZnak"/>
        <w:sectPr w:rsidR="002325AB" w:rsidSect="0064544B">
          <w:headerReference w:type="default" r:id="rId13"/>
          <w:footnotePr>
            <w:pos w:val="beneathText"/>
          </w:footnotePr>
          <w:pgSz w:w="11905" w:h="16837" w:code="9"/>
          <w:pgMar w:top="1418" w:right="1418" w:bottom="1418" w:left="1418" w:header="709" w:footer="709" w:gutter="0"/>
          <w:pgNumType w:start="1"/>
          <w:cols w:space="708"/>
          <w:docGrid w:linePitch="360"/>
        </w:sectPr>
      </w:pPr>
    </w:p>
    <w:p w:rsidR="004A703F" w:rsidRPr="006C15D9" w:rsidRDefault="00E97887" w:rsidP="004A703F">
      <w:pPr>
        <w:jc w:val="right"/>
        <w:rPr>
          <w:rFonts w:asciiTheme="minorHAnsi" w:hAnsiTheme="minorHAnsi"/>
          <w:sz w:val="20"/>
        </w:rPr>
      </w:pPr>
      <w:r>
        <w:rPr>
          <w:rFonts w:asciiTheme="minorHAnsi" w:hAnsiTheme="minorHAnsi"/>
          <w:b/>
          <w:bCs/>
          <w:sz w:val="20"/>
          <w:szCs w:val="20"/>
        </w:rPr>
        <w:lastRenderedPageBreak/>
        <w:t>Załącznik nr 6</w:t>
      </w:r>
      <w:r w:rsidR="004A703F" w:rsidRPr="006C15D9">
        <w:rPr>
          <w:rFonts w:asciiTheme="minorHAnsi" w:hAnsiTheme="minorHAnsi"/>
          <w:b/>
          <w:bCs/>
          <w:sz w:val="20"/>
          <w:szCs w:val="20"/>
        </w:rPr>
        <w:t xml:space="preserve"> do SIWZ</w:t>
      </w:r>
      <w:r w:rsidR="004A703F" w:rsidRPr="006C15D9">
        <w:rPr>
          <w:rFonts w:asciiTheme="minorHAnsi" w:hAnsiTheme="minorHAnsi"/>
          <w:noProof/>
          <w:lang w:eastAsia="pl-PL"/>
        </w:rPr>
        <w:t xml:space="preserve"> </w:t>
      </w:r>
    </w:p>
    <w:p w:rsidR="002325AB" w:rsidRDefault="002325AB" w:rsidP="00D07B70">
      <w:pPr>
        <w:pStyle w:val="BodyTextIndentZnak"/>
      </w:pPr>
    </w:p>
    <w:p w:rsidR="002325AB" w:rsidRPr="0086422B" w:rsidRDefault="003C01FA" w:rsidP="003C01FA">
      <w:pPr>
        <w:pStyle w:val="BodyTextIndentZnak"/>
        <w:ind w:left="0"/>
        <w:rPr>
          <w:rFonts w:asciiTheme="minorHAnsi" w:hAnsiTheme="minorHAnsi"/>
          <w:sz w:val="22"/>
          <w:szCs w:val="22"/>
        </w:rPr>
      </w:pPr>
      <w:r w:rsidRPr="0086422B">
        <w:rPr>
          <w:rFonts w:asciiTheme="minorHAnsi" w:hAnsiTheme="minorHAnsi"/>
          <w:sz w:val="22"/>
          <w:szCs w:val="22"/>
        </w:rPr>
        <w:t>………………………………………………</w:t>
      </w:r>
    </w:p>
    <w:p w:rsidR="003C01FA" w:rsidRPr="0086422B" w:rsidRDefault="003C01FA" w:rsidP="003C01FA">
      <w:pPr>
        <w:ind w:right="6192"/>
        <w:jc w:val="center"/>
        <w:rPr>
          <w:rFonts w:asciiTheme="minorHAnsi" w:hAnsiTheme="minorHAnsi"/>
          <w:sz w:val="22"/>
          <w:szCs w:val="22"/>
        </w:rPr>
      </w:pPr>
      <w:r w:rsidRPr="0086422B">
        <w:rPr>
          <w:rFonts w:asciiTheme="minorHAnsi" w:hAnsiTheme="minorHAnsi"/>
          <w:sz w:val="22"/>
          <w:szCs w:val="22"/>
        </w:rPr>
        <w:t>Pieczątka Wykonawcy</w:t>
      </w:r>
    </w:p>
    <w:p w:rsidR="003C01FA" w:rsidRPr="0086422B" w:rsidRDefault="003C01FA" w:rsidP="003C01FA">
      <w:pPr>
        <w:rPr>
          <w:rFonts w:asciiTheme="minorHAnsi" w:hAnsiTheme="minorHAnsi"/>
          <w:sz w:val="22"/>
          <w:szCs w:val="22"/>
        </w:rPr>
      </w:pPr>
      <w:r w:rsidRPr="0086422B">
        <w:rPr>
          <w:rFonts w:asciiTheme="minorHAnsi" w:hAnsiTheme="minorHAnsi"/>
          <w:sz w:val="22"/>
          <w:szCs w:val="22"/>
        </w:rPr>
        <w:tab/>
      </w:r>
      <w:r w:rsidRPr="0086422B">
        <w:rPr>
          <w:rFonts w:asciiTheme="minorHAnsi" w:hAnsiTheme="minorHAnsi"/>
          <w:sz w:val="22"/>
          <w:szCs w:val="22"/>
        </w:rPr>
        <w:tab/>
      </w:r>
      <w:r w:rsidRPr="0086422B">
        <w:rPr>
          <w:rFonts w:asciiTheme="minorHAnsi" w:hAnsiTheme="minorHAnsi"/>
          <w:sz w:val="22"/>
          <w:szCs w:val="22"/>
        </w:rPr>
        <w:tab/>
      </w:r>
      <w:r w:rsidRPr="0086422B">
        <w:rPr>
          <w:rFonts w:asciiTheme="minorHAnsi" w:hAnsiTheme="minorHAnsi"/>
          <w:sz w:val="22"/>
          <w:szCs w:val="22"/>
        </w:rPr>
        <w:tab/>
      </w:r>
      <w:r w:rsidRPr="0086422B">
        <w:rPr>
          <w:rFonts w:asciiTheme="minorHAnsi" w:hAnsiTheme="minorHAnsi"/>
          <w:sz w:val="22"/>
          <w:szCs w:val="22"/>
        </w:rPr>
        <w:tab/>
      </w:r>
      <w:r w:rsidRPr="0086422B">
        <w:rPr>
          <w:rFonts w:asciiTheme="minorHAnsi" w:hAnsiTheme="minorHAnsi"/>
          <w:sz w:val="22"/>
          <w:szCs w:val="22"/>
        </w:rPr>
        <w:tab/>
      </w:r>
      <w:r w:rsidRPr="0086422B">
        <w:rPr>
          <w:rFonts w:asciiTheme="minorHAnsi" w:hAnsiTheme="minorHAnsi"/>
          <w:sz w:val="22"/>
          <w:szCs w:val="22"/>
        </w:rPr>
        <w:tab/>
        <w:t xml:space="preserve">                                       </w:t>
      </w:r>
      <w:r w:rsidRPr="0086422B">
        <w:rPr>
          <w:rFonts w:asciiTheme="minorHAnsi" w:hAnsiTheme="minorHAnsi"/>
          <w:sz w:val="22"/>
          <w:szCs w:val="22"/>
        </w:rPr>
        <w:tab/>
      </w:r>
      <w:r w:rsidRPr="0086422B">
        <w:rPr>
          <w:rFonts w:asciiTheme="minorHAnsi" w:hAnsiTheme="minorHAnsi"/>
          <w:sz w:val="22"/>
          <w:szCs w:val="22"/>
        </w:rPr>
        <w:tab/>
      </w:r>
    </w:p>
    <w:p w:rsidR="003C01FA" w:rsidRPr="0086422B" w:rsidRDefault="003C01FA" w:rsidP="003C01FA">
      <w:pPr>
        <w:jc w:val="right"/>
        <w:rPr>
          <w:rFonts w:asciiTheme="minorHAnsi" w:hAnsiTheme="minorHAnsi"/>
          <w:sz w:val="22"/>
          <w:szCs w:val="22"/>
        </w:rPr>
      </w:pPr>
      <w:r w:rsidRPr="0086422B">
        <w:rPr>
          <w:rFonts w:asciiTheme="minorHAnsi" w:hAnsiTheme="minorHAnsi"/>
          <w:sz w:val="22"/>
          <w:szCs w:val="22"/>
        </w:rPr>
        <w:t xml:space="preserve"> </w:t>
      </w:r>
    </w:p>
    <w:p w:rsidR="003C01FA" w:rsidRPr="0086422B" w:rsidRDefault="003C01FA" w:rsidP="003C01FA">
      <w:pPr>
        <w:ind w:left="705"/>
        <w:rPr>
          <w:rFonts w:asciiTheme="minorHAnsi" w:hAnsiTheme="minorHAnsi"/>
          <w:sz w:val="22"/>
          <w:szCs w:val="22"/>
        </w:rPr>
      </w:pPr>
    </w:p>
    <w:p w:rsidR="003C01FA" w:rsidRPr="0086422B" w:rsidRDefault="003C01FA" w:rsidP="003C01FA">
      <w:pPr>
        <w:ind w:left="705"/>
        <w:rPr>
          <w:rFonts w:asciiTheme="minorHAnsi" w:hAnsiTheme="minorHAnsi"/>
          <w:sz w:val="22"/>
          <w:szCs w:val="22"/>
        </w:rPr>
      </w:pPr>
    </w:p>
    <w:p w:rsidR="003C01FA" w:rsidRPr="0086422B" w:rsidRDefault="003C01FA" w:rsidP="003C01FA">
      <w:pPr>
        <w:ind w:left="705"/>
        <w:rPr>
          <w:rFonts w:asciiTheme="minorHAnsi" w:hAnsiTheme="minorHAnsi"/>
          <w:sz w:val="22"/>
          <w:szCs w:val="22"/>
        </w:rPr>
      </w:pPr>
    </w:p>
    <w:p w:rsidR="003C01FA" w:rsidRPr="0086422B" w:rsidRDefault="003C01FA" w:rsidP="003C01FA">
      <w:pPr>
        <w:jc w:val="center"/>
        <w:rPr>
          <w:rFonts w:asciiTheme="minorHAnsi" w:hAnsiTheme="minorHAnsi"/>
          <w:b/>
          <w:sz w:val="22"/>
          <w:szCs w:val="22"/>
        </w:rPr>
      </w:pPr>
      <w:r w:rsidRPr="0086422B">
        <w:rPr>
          <w:rFonts w:asciiTheme="minorHAnsi" w:hAnsiTheme="minorHAnsi"/>
          <w:b/>
          <w:sz w:val="22"/>
          <w:szCs w:val="22"/>
        </w:rPr>
        <w:t>O Ś W I A D C Z E N I E</w:t>
      </w:r>
    </w:p>
    <w:p w:rsidR="003C01FA" w:rsidRPr="0086422B" w:rsidRDefault="003C01FA" w:rsidP="003C01FA">
      <w:pPr>
        <w:rPr>
          <w:rFonts w:asciiTheme="minorHAnsi" w:hAnsiTheme="minorHAnsi"/>
          <w:sz w:val="22"/>
          <w:szCs w:val="22"/>
          <w:u w:val="single"/>
        </w:rPr>
      </w:pPr>
    </w:p>
    <w:p w:rsidR="003C01FA" w:rsidRPr="0086422B" w:rsidRDefault="003C01FA" w:rsidP="003C01FA">
      <w:pPr>
        <w:jc w:val="center"/>
        <w:rPr>
          <w:rFonts w:asciiTheme="minorHAnsi" w:hAnsiTheme="minorHAnsi"/>
          <w:b/>
          <w:sz w:val="22"/>
          <w:szCs w:val="22"/>
        </w:rPr>
      </w:pPr>
      <w:r w:rsidRPr="0086422B">
        <w:rPr>
          <w:rFonts w:asciiTheme="minorHAnsi" w:hAnsiTheme="minorHAnsi"/>
          <w:b/>
          <w:sz w:val="22"/>
          <w:szCs w:val="22"/>
        </w:rPr>
        <w:t>o powierzeniu części zamówienia Podwykonawcom</w:t>
      </w:r>
    </w:p>
    <w:p w:rsidR="003C01FA" w:rsidRPr="0086422B" w:rsidRDefault="003C01FA" w:rsidP="003C01FA">
      <w:pPr>
        <w:rPr>
          <w:rFonts w:asciiTheme="minorHAnsi" w:hAnsiTheme="minorHAnsi"/>
          <w:sz w:val="22"/>
          <w:szCs w:val="22"/>
        </w:rPr>
      </w:pPr>
    </w:p>
    <w:p w:rsidR="003C01FA" w:rsidRPr="0086422B" w:rsidRDefault="003C01FA" w:rsidP="003C01FA">
      <w:pPr>
        <w:rPr>
          <w:rFonts w:asciiTheme="minorHAnsi" w:hAnsiTheme="minorHAnsi"/>
          <w:sz w:val="22"/>
          <w:szCs w:val="22"/>
        </w:rPr>
      </w:pPr>
    </w:p>
    <w:p w:rsidR="003C01FA" w:rsidRPr="0086422B" w:rsidRDefault="003C01FA" w:rsidP="003C01FA">
      <w:pPr>
        <w:spacing w:line="360" w:lineRule="auto"/>
        <w:jc w:val="both"/>
        <w:rPr>
          <w:rFonts w:asciiTheme="minorHAnsi" w:hAnsiTheme="minorHAnsi"/>
          <w:sz w:val="22"/>
          <w:szCs w:val="22"/>
        </w:rPr>
      </w:pPr>
      <w:r w:rsidRPr="0086422B">
        <w:rPr>
          <w:rFonts w:asciiTheme="minorHAnsi" w:hAnsiTheme="minorHAnsi"/>
          <w:sz w:val="22"/>
          <w:szCs w:val="22"/>
        </w:rPr>
        <w:t>Zgodnie z art. 36b ust. 1  ustawy prawo zamówień publicznych oświadczam, że powierzę wykonanie następujących części  zamówienia Podwykonawcom:</w:t>
      </w:r>
    </w:p>
    <w:p w:rsidR="003C01FA" w:rsidRPr="0086422B" w:rsidRDefault="003C01FA" w:rsidP="003C01FA">
      <w:pPr>
        <w:rPr>
          <w:rFonts w:asciiTheme="minorHAnsi" w:hAnsiTheme="minorHAnsi"/>
          <w:sz w:val="22"/>
          <w:szCs w:val="22"/>
        </w:rPr>
      </w:pPr>
      <w:r w:rsidRPr="0086422B">
        <w:rPr>
          <w:rFonts w:asciiTheme="minorHAnsi" w:hAnsiTheme="minorHAnsi"/>
          <w:sz w:val="22"/>
          <w:szCs w:val="22"/>
        </w:rPr>
        <w:t xml:space="preserve"> </w:t>
      </w:r>
    </w:p>
    <w:p w:rsidR="003C01FA" w:rsidRPr="0086422B" w:rsidRDefault="003C01FA" w:rsidP="003C01FA">
      <w:pPr>
        <w:jc w:val="both"/>
        <w:rPr>
          <w:rFonts w:asciiTheme="minorHAnsi" w:hAnsiTheme="minorHAnsi"/>
          <w:sz w:val="22"/>
          <w:szCs w:val="22"/>
        </w:rPr>
      </w:pPr>
      <w:r w:rsidRPr="0086422B">
        <w:rPr>
          <w:rFonts w:asciiTheme="minorHAnsi" w:hAnsiTheme="minorHAnsi"/>
          <w:sz w:val="22"/>
          <w:szCs w:val="22"/>
        </w:rPr>
        <w:t>……………………………………………………………………………………………………………</w:t>
      </w:r>
      <w:r w:rsidR="0086422B">
        <w:rPr>
          <w:rFonts w:asciiTheme="minorHAnsi" w:hAnsiTheme="minorHAnsi"/>
          <w:sz w:val="22"/>
          <w:szCs w:val="22"/>
        </w:rPr>
        <w:t>………………………………</w:t>
      </w:r>
      <w:r w:rsidRPr="0086422B">
        <w:rPr>
          <w:rFonts w:asciiTheme="minorHAnsi" w:hAnsiTheme="minorHAnsi"/>
          <w:sz w:val="22"/>
          <w:szCs w:val="22"/>
        </w:rPr>
        <w:t>…………</w:t>
      </w:r>
    </w:p>
    <w:p w:rsidR="003C01FA" w:rsidRPr="0086422B" w:rsidRDefault="003C01FA" w:rsidP="003C01FA">
      <w:pPr>
        <w:jc w:val="both"/>
        <w:rPr>
          <w:rFonts w:asciiTheme="minorHAnsi" w:hAnsiTheme="minorHAnsi"/>
          <w:sz w:val="22"/>
          <w:szCs w:val="22"/>
        </w:rPr>
      </w:pPr>
    </w:p>
    <w:p w:rsidR="003C01FA" w:rsidRPr="0086422B" w:rsidRDefault="003C01FA" w:rsidP="003C01FA">
      <w:pPr>
        <w:jc w:val="both"/>
        <w:rPr>
          <w:rFonts w:asciiTheme="minorHAnsi" w:hAnsiTheme="minorHAnsi"/>
          <w:sz w:val="22"/>
          <w:szCs w:val="22"/>
        </w:rPr>
      </w:pPr>
    </w:p>
    <w:p w:rsidR="003C01FA" w:rsidRPr="0086422B" w:rsidRDefault="003C01FA" w:rsidP="003C01FA">
      <w:pPr>
        <w:jc w:val="both"/>
        <w:rPr>
          <w:rFonts w:asciiTheme="minorHAnsi" w:hAnsiTheme="minorHAnsi"/>
          <w:sz w:val="22"/>
          <w:szCs w:val="22"/>
        </w:rPr>
      </w:pPr>
      <w:r w:rsidRPr="0086422B">
        <w:rPr>
          <w:rFonts w:asciiTheme="minorHAnsi" w:hAnsiTheme="minorHAnsi"/>
          <w:sz w:val="22"/>
          <w:szCs w:val="22"/>
        </w:rPr>
        <w:t>……………………………………………………………………………………………………………………</w:t>
      </w:r>
      <w:r w:rsidR="0086422B">
        <w:rPr>
          <w:rFonts w:asciiTheme="minorHAnsi" w:hAnsiTheme="minorHAnsi"/>
          <w:sz w:val="22"/>
          <w:szCs w:val="22"/>
        </w:rPr>
        <w:t>………………………………..</w:t>
      </w:r>
    </w:p>
    <w:p w:rsidR="003C01FA" w:rsidRPr="0086422B" w:rsidRDefault="003C01FA" w:rsidP="003C01FA">
      <w:pPr>
        <w:jc w:val="both"/>
        <w:rPr>
          <w:rFonts w:asciiTheme="minorHAnsi" w:hAnsiTheme="minorHAnsi"/>
          <w:sz w:val="22"/>
          <w:szCs w:val="22"/>
        </w:rPr>
      </w:pPr>
    </w:p>
    <w:p w:rsidR="003C01FA" w:rsidRPr="0086422B" w:rsidRDefault="003C01FA" w:rsidP="003C01FA">
      <w:pPr>
        <w:jc w:val="both"/>
        <w:rPr>
          <w:rFonts w:asciiTheme="minorHAnsi" w:hAnsiTheme="minorHAnsi"/>
          <w:sz w:val="22"/>
          <w:szCs w:val="22"/>
        </w:rPr>
      </w:pPr>
    </w:p>
    <w:p w:rsidR="003C01FA" w:rsidRPr="0086422B" w:rsidRDefault="003C01FA" w:rsidP="003C01FA">
      <w:pPr>
        <w:jc w:val="both"/>
        <w:rPr>
          <w:rFonts w:asciiTheme="minorHAnsi" w:hAnsiTheme="minorHAnsi"/>
          <w:sz w:val="22"/>
          <w:szCs w:val="22"/>
        </w:rPr>
      </w:pPr>
      <w:r w:rsidRPr="0086422B">
        <w:rPr>
          <w:rFonts w:asciiTheme="minorHAnsi" w:hAnsiTheme="minorHAnsi"/>
          <w:sz w:val="22"/>
          <w:szCs w:val="22"/>
        </w:rPr>
        <w:t>………………………………………………………………………………………………………………………</w:t>
      </w:r>
      <w:r w:rsidR="0086422B">
        <w:rPr>
          <w:rFonts w:asciiTheme="minorHAnsi" w:hAnsiTheme="minorHAnsi"/>
          <w:sz w:val="22"/>
          <w:szCs w:val="22"/>
        </w:rPr>
        <w:t>……………………………..</w:t>
      </w:r>
    </w:p>
    <w:p w:rsidR="003C01FA" w:rsidRPr="0086422B" w:rsidRDefault="003C01FA" w:rsidP="003C01FA">
      <w:pPr>
        <w:rPr>
          <w:rFonts w:asciiTheme="minorHAnsi" w:hAnsiTheme="minorHAnsi"/>
          <w:sz w:val="22"/>
          <w:szCs w:val="22"/>
        </w:rPr>
      </w:pPr>
    </w:p>
    <w:p w:rsidR="003C01FA" w:rsidRPr="0086422B" w:rsidRDefault="003C01FA" w:rsidP="003C01FA">
      <w:pPr>
        <w:spacing w:line="360" w:lineRule="auto"/>
        <w:jc w:val="both"/>
        <w:rPr>
          <w:rFonts w:asciiTheme="minorHAnsi" w:hAnsiTheme="minorHAnsi"/>
          <w:sz w:val="22"/>
          <w:szCs w:val="22"/>
        </w:rPr>
      </w:pPr>
    </w:p>
    <w:p w:rsidR="003C01FA" w:rsidRPr="0086422B" w:rsidRDefault="003C01FA" w:rsidP="003C01FA">
      <w:pPr>
        <w:spacing w:line="360" w:lineRule="auto"/>
        <w:jc w:val="both"/>
        <w:rPr>
          <w:rFonts w:asciiTheme="minorHAnsi" w:hAnsiTheme="minorHAnsi"/>
          <w:b/>
          <w:sz w:val="22"/>
          <w:szCs w:val="22"/>
          <w:u w:val="single"/>
        </w:rPr>
      </w:pPr>
      <w:r w:rsidRPr="0086422B">
        <w:rPr>
          <w:rFonts w:asciiTheme="minorHAnsi" w:hAnsiTheme="minorHAnsi"/>
          <w:b/>
          <w:sz w:val="22"/>
          <w:szCs w:val="22"/>
          <w:u w:val="single"/>
        </w:rPr>
        <w:t>UWAGA!</w:t>
      </w:r>
    </w:p>
    <w:p w:rsidR="003C01FA" w:rsidRPr="0086422B" w:rsidRDefault="003C01FA" w:rsidP="003C01FA">
      <w:pPr>
        <w:spacing w:line="360" w:lineRule="auto"/>
        <w:jc w:val="both"/>
        <w:rPr>
          <w:rFonts w:asciiTheme="minorHAnsi" w:hAnsiTheme="minorHAnsi"/>
          <w:b/>
          <w:sz w:val="22"/>
          <w:szCs w:val="22"/>
        </w:rPr>
      </w:pPr>
      <w:r w:rsidRPr="0086422B">
        <w:rPr>
          <w:rFonts w:asciiTheme="minorHAnsi" w:hAnsiTheme="minorHAnsi"/>
          <w:b/>
          <w:sz w:val="22"/>
          <w:szCs w:val="22"/>
        </w:rPr>
        <w:t>Wykonawca składa niniejsze oświadczenie jedynie w przypadku korzystania z Podwykonawców.</w:t>
      </w:r>
    </w:p>
    <w:p w:rsidR="003C01FA" w:rsidRPr="0086422B" w:rsidRDefault="003C01FA" w:rsidP="003C01FA">
      <w:pPr>
        <w:rPr>
          <w:rFonts w:asciiTheme="minorHAnsi" w:hAnsiTheme="minorHAnsi"/>
          <w:sz w:val="22"/>
          <w:szCs w:val="22"/>
        </w:rPr>
      </w:pPr>
    </w:p>
    <w:p w:rsidR="003C01FA" w:rsidRPr="0086422B" w:rsidRDefault="003C01FA" w:rsidP="003C01FA">
      <w:pPr>
        <w:rPr>
          <w:rFonts w:asciiTheme="minorHAnsi" w:hAnsiTheme="minorHAnsi"/>
          <w:sz w:val="22"/>
          <w:szCs w:val="22"/>
        </w:rPr>
      </w:pPr>
    </w:p>
    <w:p w:rsidR="003C01FA" w:rsidRPr="0086422B" w:rsidRDefault="003C01FA" w:rsidP="003C01FA">
      <w:pPr>
        <w:rPr>
          <w:rFonts w:asciiTheme="minorHAnsi" w:hAnsiTheme="minorHAnsi"/>
          <w:sz w:val="22"/>
          <w:szCs w:val="22"/>
        </w:rPr>
      </w:pPr>
    </w:p>
    <w:p w:rsidR="003C01FA" w:rsidRPr="0086422B" w:rsidRDefault="003C01FA" w:rsidP="003C01FA">
      <w:pPr>
        <w:rPr>
          <w:rFonts w:asciiTheme="minorHAnsi" w:hAnsiTheme="minorHAnsi"/>
          <w:sz w:val="22"/>
          <w:szCs w:val="22"/>
        </w:rPr>
      </w:pPr>
    </w:p>
    <w:p w:rsidR="003C01FA" w:rsidRPr="0086422B" w:rsidRDefault="003C01FA" w:rsidP="003C01FA">
      <w:pPr>
        <w:rPr>
          <w:rFonts w:asciiTheme="minorHAnsi" w:hAnsiTheme="minorHAnsi"/>
          <w:sz w:val="22"/>
          <w:szCs w:val="22"/>
        </w:rPr>
      </w:pPr>
    </w:p>
    <w:p w:rsidR="003C01FA" w:rsidRPr="0086422B" w:rsidRDefault="003C01FA" w:rsidP="003C01FA">
      <w:pPr>
        <w:rPr>
          <w:rFonts w:asciiTheme="minorHAnsi" w:hAnsiTheme="minorHAnsi"/>
          <w:sz w:val="22"/>
          <w:szCs w:val="22"/>
        </w:rPr>
      </w:pPr>
    </w:p>
    <w:p w:rsidR="003C01FA" w:rsidRPr="0086422B" w:rsidRDefault="003C01FA" w:rsidP="003C01FA">
      <w:pPr>
        <w:rPr>
          <w:rFonts w:asciiTheme="minorHAnsi" w:hAnsiTheme="minorHAnsi"/>
          <w:sz w:val="22"/>
          <w:szCs w:val="22"/>
        </w:rPr>
      </w:pPr>
    </w:p>
    <w:p w:rsidR="003C01FA" w:rsidRPr="0086422B" w:rsidRDefault="003C01FA" w:rsidP="003C01FA">
      <w:pPr>
        <w:tabs>
          <w:tab w:val="left" w:pos="0"/>
        </w:tabs>
        <w:rPr>
          <w:rFonts w:asciiTheme="minorHAnsi" w:hAnsiTheme="minorHAnsi"/>
          <w:sz w:val="22"/>
          <w:szCs w:val="22"/>
        </w:rPr>
      </w:pPr>
      <w:r w:rsidRPr="0086422B">
        <w:rPr>
          <w:rFonts w:asciiTheme="minorHAnsi" w:hAnsiTheme="minorHAnsi"/>
          <w:sz w:val="22"/>
          <w:szCs w:val="22"/>
        </w:rPr>
        <w:t xml:space="preserve">Data …………………………                                                                           </w:t>
      </w:r>
    </w:p>
    <w:p w:rsidR="003C01FA" w:rsidRPr="0086422B" w:rsidRDefault="003C01FA" w:rsidP="003C01FA">
      <w:pPr>
        <w:tabs>
          <w:tab w:val="left" w:pos="0"/>
        </w:tabs>
        <w:rPr>
          <w:rFonts w:asciiTheme="minorHAnsi" w:hAnsiTheme="minorHAnsi"/>
          <w:sz w:val="22"/>
          <w:szCs w:val="22"/>
        </w:rPr>
      </w:pPr>
      <w:r w:rsidRPr="0086422B">
        <w:rPr>
          <w:rFonts w:asciiTheme="minorHAnsi" w:hAnsiTheme="minorHAnsi"/>
          <w:sz w:val="22"/>
          <w:szCs w:val="22"/>
        </w:rPr>
        <w:tab/>
      </w:r>
      <w:r w:rsidRPr="0086422B">
        <w:rPr>
          <w:rFonts w:asciiTheme="minorHAnsi" w:hAnsiTheme="minorHAnsi"/>
          <w:sz w:val="22"/>
          <w:szCs w:val="22"/>
        </w:rPr>
        <w:tab/>
      </w:r>
      <w:r w:rsidRPr="0086422B">
        <w:rPr>
          <w:rFonts w:asciiTheme="minorHAnsi" w:hAnsiTheme="minorHAnsi"/>
          <w:sz w:val="22"/>
          <w:szCs w:val="22"/>
        </w:rPr>
        <w:tab/>
      </w:r>
      <w:r w:rsidRPr="0086422B">
        <w:rPr>
          <w:rFonts w:asciiTheme="minorHAnsi" w:hAnsiTheme="minorHAnsi"/>
          <w:sz w:val="22"/>
          <w:szCs w:val="22"/>
        </w:rPr>
        <w:tab/>
      </w:r>
      <w:r w:rsidRPr="0086422B">
        <w:rPr>
          <w:rFonts w:asciiTheme="minorHAnsi" w:hAnsiTheme="minorHAnsi"/>
          <w:sz w:val="22"/>
          <w:szCs w:val="22"/>
        </w:rPr>
        <w:tab/>
      </w:r>
      <w:r w:rsidRPr="0086422B">
        <w:rPr>
          <w:rFonts w:asciiTheme="minorHAnsi" w:hAnsiTheme="minorHAnsi"/>
          <w:sz w:val="22"/>
          <w:szCs w:val="22"/>
        </w:rPr>
        <w:tab/>
        <w:t xml:space="preserve">     ………………………………</w:t>
      </w:r>
      <w:r w:rsidR="003C0F95">
        <w:rPr>
          <w:rFonts w:asciiTheme="minorHAnsi" w:hAnsiTheme="minorHAnsi"/>
          <w:sz w:val="22"/>
          <w:szCs w:val="22"/>
        </w:rPr>
        <w:t>……….</w:t>
      </w:r>
      <w:r w:rsidRPr="0086422B">
        <w:rPr>
          <w:rFonts w:asciiTheme="minorHAnsi" w:hAnsiTheme="minorHAnsi"/>
          <w:sz w:val="22"/>
          <w:szCs w:val="22"/>
        </w:rPr>
        <w:t>…………</w:t>
      </w:r>
    </w:p>
    <w:p w:rsidR="003C01FA" w:rsidRPr="00013062" w:rsidRDefault="003C01FA" w:rsidP="003C01FA">
      <w:pPr>
        <w:tabs>
          <w:tab w:val="left" w:pos="3686"/>
        </w:tabs>
        <w:ind w:left="4500" w:hanging="900"/>
        <w:rPr>
          <w:rFonts w:asciiTheme="minorHAnsi" w:hAnsiTheme="minorHAnsi"/>
          <w:sz w:val="18"/>
          <w:szCs w:val="18"/>
        </w:rPr>
      </w:pPr>
      <w:r w:rsidRPr="0086422B">
        <w:rPr>
          <w:rFonts w:asciiTheme="minorHAnsi" w:hAnsiTheme="minorHAnsi"/>
          <w:sz w:val="22"/>
          <w:szCs w:val="22"/>
        </w:rPr>
        <w:tab/>
      </w:r>
      <w:r w:rsidRPr="0086422B">
        <w:rPr>
          <w:rFonts w:asciiTheme="minorHAnsi" w:hAnsiTheme="minorHAnsi"/>
          <w:sz w:val="22"/>
          <w:szCs w:val="22"/>
        </w:rPr>
        <w:tab/>
      </w:r>
      <w:r w:rsidRPr="00013062">
        <w:rPr>
          <w:rFonts w:asciiTheme="minorHAnsi" w:hAnsiTheme="minorHAnsi"/>
          <w:sz w:val="18"/>
          <w:szCs w:val="18"/>
        </w:rPr>
        <w:t xml:space="preserve">Podpis i pieczęć osoby uprawnionej do    </w:t>
      </w:r>
    </w:p>
    <w:p w:rsidR="003C01FA" w:rsidRPr="00013062" w:rsidRDefault="003C01FA" w:rsidP="003C01FA">
      <w:pPr>
        <w:tabs>
          <w:tab w:val="left" w:pos="3686"/>
        </w:tabs>
        <w:ind w:left="4500" w:hanging="900"/>
        <w:rPr>
          <w:rFonts w:asciiTheme="minorHAnsi" w:hAnsiTheme="minorHAnsi"/>
          <w:sz w:val="18"/>
          <w:szCs w:val="18"/>
        </w:rPr>
      </w:pPr>
      <w:r w:rsidRPr="00013062">
        <w:rPr>
          <w:rFonts w:asciiTheme="minorHAnsi" w:hAnsiTheme="minorHAnsi"/>
          <w:sz w:val="18"/>
          <w:szCs w:val="18"/>
        </w:rPr>
        <w:t xml:space="preserve">                 </w:t>
      </w:r>
      <w:r w:rsidR="00013062">
        <w:rPr>
          <w:rFonts w:asciiTheme="minorHAnsi" w:hAnsiTheme="minorHAnsi"/>
          <w:sz w:val="18"/>
          <w:szCs w:val="18"/>
        </w:rPr>
        <w:t xml:space="preserve">    </w:t>
      </w:r>
      <w:r w:rsidRPr="00013062">
        <w:rPr>
          <w:rFonts w:asciiTheme="minorHAnsi" w:hAnsiTheme="minorHAnsi"/>
          <w:sz w:val="18"/>
          <w:szCs w:val="18"/>
        </w:rPr>
        <w:t xml:space="preserve"> występowania w imieniu Wykonawcy</w:t>
      </w:r>
    </w:p>
    <w:p w:rsidR="00224D48" w:rsidRDefault="00224D48" w:rsidP="0064544B">
      <w:pPr>
        <w:tabs>
          <w:tab w:val="left" w:pos="3686"/>
        </w:tabs>
        <w:ind w:right="98"/>
        <w:rPr>
          <w:rFonts w:asciiTheme="minorHAnsi" w:hAnsiTheme="minorHAnsi"/>
          <w:b/>
          <w:sz w:val="22"/>
          <w:szCs w:val="22"/>
        </w:rPr>
      </w:pPr>
    </w:p>
    <w:p w:rsidR="00224D48" w:rsidRDefault="00224D48" w:rsidP="0064544B">
      <w:pPr>
        <w:tabs>
          <w:tab w:val="left" w:pos="3686"/>
        </w:tabs>
        <w:ind w:right="98"/>
        <w:rPr>
          <w:rFonts w:asciiTheme="minorHAnsi" w:hAnsiTheme="minorHAnsi"/>
          <w:b/>
          <w:sz w:val="22"/>
          <w:szCs w:val="22"/>
        </w:rPr>
      </w:pPr>
    </w:p>
    <w:p w:rsidR="00224D48" w:rsidRDefault="00224D48" w:rsidP="0064544B">
      <w:pPr>
        <w:tabs>
          <w:tab w:val="left" w:pos="3686"/>
        </w:tabs>
        <w:ind w:right="98"/>
        <w:rPr>
          <w:rFonts w:asciiTheme="minorHAnsi" w:hAnsiTheme="minorHAnsi"/>
          <w:b/>
          <w:sz w:val="22"/>
          <w:szCs w:val="22"/>
        </w:rPr>
      </w:pPr>
    </w:p>
    <w:p w:rsidR="00224D48" w:rsidRDefault="00224D48" w:rsidP="0064544B">
      <w:pPr>
        <w:tabs>
          <w:tab w:val="left" w:pos="3686"/>
        </w:tabs>
        <w:ind w:right="98"/>
        <w:rPr>
          <w:rFonts w:asciiTheme="minorHAnsi" w:hAnsiTheme="minorHAnsi"/>
          <w:b/>
          <w:sz w:val="22"/>
          <w:szCs w:val="22"/>
        </w:rPr>
      </w:pPr>
    </w:p>
    <w:p w:rsidR="00224D48" w:rsidRDefault="00224D48" w:rsidP="0064544B">
      <w:pPr>
        <w:tabs>
          <w:tab w:val="left" w:pos="3686"/>
        </w:tabs>
        <w:ind w:right="98"/>
        <w:rPr>
          <w:rFonts w:asciiTheme="minorHAnsi" w:hAnsiTheme="minorHAnsi"/>
          <w:b/>
          <w:sz w:val="22"/>
          <w:szCs w:val="22"/>
        </w:rPr>
      </w:pPr>
    </w:p>
    <w:p w:rsidR="00224D48" w:rsidRDefault="00224D48" w:rsidP="0064544B">
      <w:pPr>
        <w:tabs>
          <w:tab w:val="left" w:pos="3686"/>
        </w:tabs>
        <w:ind w:right="98"/>
        <w:rPr>
          <w:rFonts w:asciiTheme="minorHAnsi" w:hAnsiTheme="minorHAnsi"/>
          <w:b/>
          <w:sz w:val="22"/>
          <w:szCs w:val="22"/>
        </w:rPr>
      </w:pPr>
    </w:p>
    <w:p w:rsidR="00224D48" w:rsidRDefault="00224D48" w:rsidP="0064544B">
      <w:pPr>
        <w:tabs>
          <w:tab w:val="left" w:pos="3686"/>
        </w:tabs>
        <w:ind w:right="98"/>
        <w:rPr>
          <w:rFonts w:asciiTheme="minorHAnsi" w:hAnsiTheme="minorHAnsi"/>
          <w:b/>
          <w:sz w:val="22"/>
          <w:szCs w:val="22"/>
        </w:rPr>
      </w:pPr>
    </w:p>
    <w:p w:rsidR="00224D48" w:rsidRDefault="00224D48" w:rsidP="0064544B">
      <w:pPr>
        <w:tabs>
          <w:tab w:val="left" w:pos="3686"/>
        </w:tabs>
        <w:ind w:right="98"/>
        <w:rPr>
          <w:rFonts w:asciiTheme="minorHAnsi" w:hAnsiTheme="minorHAnsi"/>
          <w:b/>
          <w:sz w:val="22"/>
          <w:szCs w:val="22"/>
        </w:rPr>
      </w:pPr>
    </w:p>
    <w:p w:rsidR="00224D48" w:rsidRDefault="00224D48" w:rsidP="0064544B">
      <w:pPr>
        <w:tabs>
          <w:tab w:val="left" w:pos="3686"/>
        </w:tabs>
        <w:ind w:right="98"/>
        <w:rPr>
          <w:rFonts w:asciiTheme="minorHAnsi" w:hAnsiTheme="minorHAnsi"/>
          <w:b/>
          <w:sz w:val="22"/>
          <w:szCs w:val="22"/>
        </w:rPr>
      </w:pPr>
    </w:p>
    <w:p w:rsidR="0086422B" w:rsidRDefault="0086422B" w:rsidP="00224D48">
      <w:pPr>
        <w:jc w:val="right"/>
        <w:rPr>
          <w:rFonts w:asciiTheme="minorHAnsi" w:hAnsiTheme="minorHAnsi"/>
          <w:b/>
          <w:bCs/>
          <w:sz w:val="20"/>
          <w:szCs w:val="20"/>
        </w:rPr>
      </w:pPr>
    </w:p>
    <w:p w:rsidR="004A703F" w:rsidRPr="006C15D9" w:rsidRDefault="00B212C8" w:rsidP="004A703F">
      <w:pPr>
        <w:jc w:val="right"/>
        <w:rPr>
          <w:rFonts w:asciiTheme="minorHAnsi" w:hAnsiTheme="minorHAnsi"/>
          <w:sz w:val="20"/>
        </w:rPr>
      </w:pPr>
      <w:r>
        <w:rPr>
          <w:rFonts w:asciiTheme="minorHAnsi" w:hAnsiTheme="minorHAnsi"/>
          <w:b/>
          <w:bCs/>
          <w:sz w:val="20"/>
          <w:szCs w:val="20"/>
        </w:rPr>
        <w:t>Załącznik nr 7</w:t>
      </w:r>
      <w:r w:rsidR="004A703F" w:rsidRPr="006C15D9">
        <w:rPr>
          <w:rFonts w:asciiTheme="minorHAnsi" w:hAnsiTheme="minorHAnsi"/>
          <w:b/>
          <w:bCs/>
          <w:sz w:val="20"/>
          <w:szCs w:val="20"/>
        </w:rPr>
        <w:t xml:space="preserve"> do SIWZ</w:t>
      </w:r>
      <w:r w:rsidR="004A703F" w:rsidRPr="006C15D9">
        <w:rPr>
          <w:rFonts w:asciiTheme="minorHAnsi" w:hAnsiTheme="minorHAnsi"/>
          <w:noProof/>
          <w:lang w:eastAsia="pl-PL"/>
        </w:rPr>
        <w:t xml:space="preserve"> </w:t>
      </w:r>
    </w:p>
    <w:p w:rsidR="002325AB" w:rsidRPr="004A703F" w:rsidRDefault="002325AB" w:rsidP="006967EE">
      <w:pPr>
        <w:ind w:right="98" w:firstLine="708"/>
        <w:rPr>
          <w:rFonts w:asciiTheme="minorHAnsi" w:hAnsiTheme="minorHAnsi"/>
          <w:sz w:val="22"/>
          <w:szCs w:val="22"/>
        </w:rPr>
      </w:pPr>
    </w:p>
    <w:p w:rsidR="004A703F" w:rsidRPr="004A703F" w:rsidRDefault="004A703F" w:rsidP="004A703F">
      <w:pPr>
        <w:jc w:val="both"/>
        <w:rPr>
          <w:rFonts w:asciiTheme="minorHAnsi" w:hAnsiTheme="minorHAnsi"/>
          <w:sz w:val="22"/>
          <w:szCs w:val="22"/>
        </w:rPr>
      </w:pPr>
      <w:r w:rsidRPr="004A703F">
        <w:rPr>
          <w:rFonts w:asciiTheme="minorHAnsi" w:hAnsiTheme="minorHAnsi"/>
          <w:sz w:val="22"/>
          <w:szCs w:val="22"/>
        </w:rPr>
        <w:t>__________________________</w:t>
      </w:r>
    </w:p>
    <w:p w:rsidR="004A703F" w:rsidRPr="004A703F" w:rsidRDefault="004A703F" w:rsidP="004A703F">
      <w:pPr>
        <w:ind w:right="98"/>
        <w:rPr>
          <w:rFonts w:asciiTheme="minorHAnsi" w:hAnsiTheme="minorHAnsi" w:cs="Tahoma"/>
          <w:b/>
          <w:sz w:val="22"/>
          <w:szCs w:val="22"/>
        </w:rPr>
      </w:pPr>
      <w:r w:rsidRPr="004A703F">
        <w:rPr>
          <w:rFonts w:asciiTheme="minorHAnsi" w:hAnsiTheme="minorHAnsi"/>
          <w:sz w:val="22"/>
          <w:szCs w:val="22"/>
        </w:rPr>
        <w:t>papier firmowy lub nazwa firmy</w:t>
      </w:r>
    </w:p>
    <w:p w:rsidR="004A703F" w:rsidRPr="004A703F" w:rsidRDefault="004A703F" w:rsidP="004A703F">
      <w:pPr>
        <w:ind w:left="705" w:right="98"/>
        <w:rPr>
          <w:rFonts w:asciiTheme="minorHAnsi" w:hAnsiTheme="minorHAnsi" w:cs="Tahoma"/>
          <w:b/>
          <w:sz w:val="22"/>
          <w:szCs w:val="22"/>
        </w:rPr>
      </w:pPr>
    </w:p>
    <w:p w:rsidR="004A703F" w:rsidRPr="004A703F" w:rsidRDefault="004A703F" w:rsidP="004A703F">
      <w:pPr>
        <w:spacing w:line="360" w:lineRule="auto"/>
        <w:ind w:right="98" w:firstLine="4"/>
        <w:jc w:val="center"/>
        <w:rPr>
          <w:rFonts w:asciiTheme="minorHAnsi" w:hAnsiTheme="minorHAnsi" w:cs="Tahoma"/>
          <w:b/>
          <w:sz w:val="22"/>
          <w:szCs w:val="22"/>
        </w:rPr>
      </w:pPr>
    </w:p>
    <w:p w:rsidR="004A703F" w:rsidRPr="004A703F" w:rsidRDefault="004A703F" w:rsidP="004A703F">
      <w:pPr>
        <w:spacing w:line="360" w:lineRule="auto"/>
        <w:ind w:right="98" w:firstLine="4"/>
        <w:jc w:val="center"/>
        <w:rPr>
          <w:rFonts w:asciiTheme="minorHAnsi" w:hAnsiTheme="minorHAnsi" w:cs="Tahoma"/>
          <w:b/>
          <w:sz w:val="22"/>
          <w:szCs w:val="22"/>
        </w:rPr>
      </w:pPr>
      <w:r w:rsidRPr="004A703F">
        <w:rPr>
          <w:rFonts w:asciiTheme="minorHAnsi" w:hAnsiTheme="minorHAnsi" w:cs="Tahoma"/>
          <w:b/>
          <w:sz w:val="22"/>
          <w:szCs w:val="22"/>
        </w:rPr>
        <w:t xml:space="preserve">Oświadczenie o przynależności do grupy kapitałowej wraz z listą podmiotów należących do tej samej grupy kapitałowej, o której mowa w art. 24 ust. 2 pkt 5 PZP lub informację o tym, że nie należy do grupy kapitałowej w rozumieniu ustawy z dnia 16 lutego 2007 r. o ochronie konkurencji i konsumentów (Dz. U. Nr 50, poz. 331, z </w:t>
      </w:r>
      <w:proofErr w:type="spellStart"/>
      <w:r w:rsidRPr="004A703F">
        <w:rPr>
          <w:rFonts w:asciiTheme="minorHAnsi" w:hAnsiTheme="minorHAnsi" w:cs="Tahoma"/>
          <w:b/>
          <w:sz w:val="22"/>
          <w:szCs w:val="22"/>
        </w:rPr>
        <w:t>późn</w:t>
      </w:r>
      <w:proofErr w:type="spellEnd"/>
      <w:r w:rsidRPr="004A703F">
        <w:rPr>
          <w:rFonts w:asciiTheme="minorHAnsi" w:hAnsiTheme="minorHAnsi" w:cs="Tahoma"/>
          <w:b/>
          <w:sz w:val="22"/>
          <w:szCs w:val="22"/>
        </w:rPr>
        <w:t xml:space="preserve">. zm.) </w:t>
      </w:r>
    </w:p>
    <w:p w:rsidR="004A703F" w:rsidRPr="004A703F" w:rsidRDefault="004A703F" w:rsidP="004A703F">
      <w:pPr>
        <w:ind w:left="1414" w:right="98" w:firstLine="4"/>
        <w:rPr>
          <w:rFonts w:asciiTheme="minorHAnsi" w:hAnsiTheme="minorHAnsi" w:cs="Tahoma"/>
          <w:b/>
          <w:sz w:val="22"/>
          <w:szCs w:val="22"/>
        </w:rPr>
      </w:pPr>
    </w:p>
    <w:p w:rsidR="004A703F" w:rsidRPr="004A703F" w:rsidRDefault="004A703F" w:rsidP="004A703F">
      <w:pPr>
        <w:ind w:right="98"/>
        <w:jc w:val="both"/>
        <w:rPr>
          <w:rFonts w:asciiTheme="minorHAnsi" w:hAnsiTheme="minorHAnsi" w:cs="Tahoma"/>
          <w:sz w:val="22"/>
          <w:szCs w:val="22"/>
        </w:rPr>
      </w:pPr>
      <w:r w:rsidRPr="004A703F">
        <w:rPr>
          <w:rFonts w:asciiTheme="minorHAnsi" w:hAnsiTheme="minorHAnsi" w:cs="Tahoma"/>
          <w:sz w:val="22"/>
          <w:szCs w:val="22"/>
        </w:rPr>
        <w:t xml:space="preserve">Zgodnie z art. 26 ust. 2d ustawy z dnia 29. 01. 2004 r. prawo zamówień publicznych (tekst jednolity </w:t>
      </w:r>
      <w:r w:rsidRPr="004A703F">
        <w:rPr>
          <w:rFonts w:asciiTheme="minorHAnsi" w:hAnsiTheme="minorHAnsi" w:cs="Tahoma"/>
          <w:bCs/>
          <w:sz w:val="22"/>
          <w:szCs w:val="22"/>
        </w:rPr>
        <w:t xml:space="preserve">Dz. U. z dnia 25 czerwca 2010 r. Nr 113, poz. 759 z </w:t>
      </w:r>
      <w:proofErr w:type="spellStart"/>
      <w:r w:rsidRPr="004A703F">
        <w:rPr>
          <w:rFonts w:asciiTheme="minorHAnsi" w:hAnsiTheme="minorHAnsi" w:cs="Tahoma"/>
          <w:bCs/>
          <w:sz w:val="22"/>
          <w:szCs w:val="22"/>
        </w:rPr>
        <w:t>późn</w:t>
      </w:r>
      <w:proofErr w:type="spellEnd"/>
      <w:r w:rsidRPr="004A703F">
        <w:rPr>
          <w:rFonts w:asciiTheme="minorHAnsi" w:hAnsiTheme="minorHAnsi" w:cs="Tahoma"/>
          <w:bCs/>
          <w:sz w:val="22"/>
          <w:szCs w:val="22"/>
        </w:rPr>
        <w:t>. zm.</w:t>
      </w:r>
      <w:r w:rsidRPr="004A703F">
        <w:rPr>
          <w:rFonts w:asciiTheme="minorHAnsi" w:hAnsiTheme="minorHAnsi" w:cs="Tahoma"/>
          <w:sz w:val="22"/>
          <w:szCs w:val="22"/>
        </w:rPr>
        <w:t>) oświadczam, że</w:t>
      </w:r>
    </w:p>
    <w:p w:rsidR="004A703F" w:rsidRPr="004A703F" w:rsidRDefault="004A703F" w:rsidP="004A703F">
      <w:pPr>
        <w:ind w:right="98"/>
        <w:rPr>
          <w:rFonts w:asciiTheme="minorHAnsi" w:hAnsiTheme="minorHAnsi" w:cs="Tahoma"/>
          <w:b/>
          <w:sz w:val="22"/>
          <w:szCs w:val="22"/>
        </w:rPr>
      </w:pPr>
    </w:p>
    <w:p w:rsidR="004A703F" w:rsidRPr="004A703F" w:rsidRDefault="004A703F" w:rsidP="004A703F">
      <w:pPr>
        <w:ind w:right="98"/>
        <w:rPr>
          <w:rFonts w:asciiTheme="minorHAnsi" w:hAnsiTheme="minorHAnsi" w:cs="Tahoma"/>
          <w:b/>
          <w:sz w:val="22"/>
          <w:szCs w:val="22"/>
        </w:rPr>
      </w:pPr>
      <w:r w:rsidRPr="004A703F">
        <w:rPr>
          <w:rFonts w:asciiTheme="minorHAnsi" w:hAnsiTheme="minorHAnsi" w:cs="Tahoma"/>
          <w:b/>
          <w:sz w:val="22"/>
          <w:szCs w:val="22"/>
        </w:rPr>
        <w:sym w:font="Symbol" w:char="F0B7"/>
      </w:r>
      <w:r w:rsidRPr="004A703F">
        <w:rPr>
          <w:rFonts w:asciiTheme="minorHAnsi" w:hAnsiTheme="minorHAnsi" w:cs="Tahoma"/>
          <w:b/>
          <w:sz w:val="22"/>
          <w:szCs w:val="22"/>
        </w:rPr>
        <w:t xml:space="preserve"> nie należę do grupy kapitałowej*</w:t>
      </w:r>
    </w:p>
    <w:p w:rsidR="004A703F" w:rsidRPr="004A703F" w:rsidRDefault="004A703F" w:rsidP="004A703F">
      <w:pPr>
        <w:ind w:right="98"/>
        <w:rPr>
          <w:rFonts w:asciiTheme="minorHAnsi" w:hAnsiTheme="minorHAnsi" w:cs="Tahoma"/>
          <w:b/>
          <w:sz w:val="22"/>
          <w:szCs w:val="22"/>
        </w:rPr>
      </w:pPr>
    </w:p>
    <w:p w:rsidR="004A703F" w:rsidRPr="004A703F" w:rsidRDefault="004A703F" w:rsidP="004A703F">
      <w:pPr>
        <w:ind w:right="98"/>
        <w:rPr>
          <w:rFonts w:asciiTheme="minorHAnsi" w:hAnsiTheme="minorHAnsi" w:cs="Tahoma"/>
          <w:b/>
          <w:sz w:val="22"/>
          <w:szCs w:val="22"/>
        </w:rPr>
      </w:pPr>
      <w:r w:rsidRPr="004A703F">
        <w:rPr>
          <w:rFonts w:asciiTheme="minorHAnsi" w:hAnsiTheme="minorHAnsi" w:cs="Tahoma"/>
          <w:b/>
          <w:sz w:val="22"/>
          <w:szCs w:val="22"/>
        </w:rPr>
        <w:sym w:font="Symbol" w:char="F0B7"/>
      </w:r>
      <w:r w:rsidRPr="004A703F">
        <w:rPr>
          <w:rFonts w:asciiTheme="minorHAnsi" w:hAnsiTheme="minorHAnsi" w:cs="Tahoma"/>
          <w:b/>
          <w:sz w:val="22"/>
          <w:szCs w:val="22"/>
        </w:rPr>
        <w:t xml:space="preserve"> należę do grupy kapitałowej w rozumieniu ustawy z dnia 16 lutego 2007 r. o ochronie konkurencji i konsumentów (Dz. U. Nr 50, poz. 331, z </w:t>
      </w:r>
      <w:proofErr w:type="spellStart"/>
      <w:r w:rsidRPr="004A703F">
        <w:rPr>
          <w:rFonts w:asciiTheme="minorHAnsi" w:hAnsiTheme="minorHAnsi" w:cs="Tahoma"/>
          <w:b/>
          <w:sz w:val="22"/>
          <w:szCs w:val="22"/>
        </w:rPr>
        <w:t>późn</w:t>
      </w:r>
      <w:proofErr w:type="spellEnd"/>
      <w:r w:rsidRPr="004A703F">
        <w:rPr>
          <w:rFonts w:asciiTheme="minorHAnsi" w:hAnsiTheme="minorHAnsi" w:cs="Tahoma"/>
          <w:b/>
          <w:sz w:val="22"/>
          <w:szCs w:val="22"/>
        </w:rPr>
        <w:t>. zm.) i poniżej przedstawiam listę podmiotów należących do tej samej grupy kapitałowej*:</w:t>
      </w:r>
    </w:p>
    <w:p w:rsidR="004A703F" w:rsidRPr="004A703F" w:rsidRDefault="004A703F" w:rsidP="004A703F">
      <w:pPr>
        <w:ind w:right="98"/>
        <w:rPr>
          <w:rFonts w:asciiTheme="minorHAnsi" w:hAnsiTheme="minorHAnsi" w:cs="Tahoma"/>
          <w:b/>
          <w:sz w:val="22"/>
          <w:szCs w:val="22"/>
        </w:rPr>
      </w:pPr>
    </w:p>
    <w:p w:rsidR="004A703F" w:rsidRPr="004A703F" w:rsidRDefault="004A703F" w:rsidP="004A703F">
      <w:pPr>
        <w:ind w:right="98"/>
        <w:rPr>
          <w:rFonts w:asciiTheme="minorHAnsi" w:hAnsiTheme="minorHAnsi" w:cs="Tahoma"/>
          <w:b/>
          <w:sz w:val="22"/>
          <w:szCs w:val="22"/>
        </w:rPr>
      </w:pPr>
      <w:r w:rsidRPr="004A703F">
        <w:rPr>
          <w:rFonts w:asciiTheme="minorHAnsi" w:hAnsiTheme="minorHAnsi" w:cs="Tahoma"/>
          <w:b/>
          <w:sz w:val="22"/>
          <w:szCs w:val="22"/>
        </w:rPr>
        <w:t>1.</w:t>
      </w:r>
    </w:p>
    <w:p w:rsidR="004A703F" w:rsidRPr="004A703F" w:rsidRDefault="004A703F" w:rsidP="004A703F">
      <w:pPr>
        <w:ind w:right="98"/>
        <w:rPr>
          <w:rFonts w:asciiTheme="minorHAnsi" w:hAnsiTheme="minorHAnsi" w:cs="Tahoma"/>
          <w:b/>
          <w:sz w:val="22"/>
          <w:szCs w:val="22"/>
        </w:rPr>
      </w:pPr>
      <w:r w:rsidRPr="004A703F">
        <w:rPr>
          <w:rFonts w:asciiTheme="minorHAnsi" w:hAnsiTheme="minorHAnsi" w:cs="Tahoma"/>
          <w:b/>
          <w:sz w:val="22"/>
          <w:szCs w:val="22"/>
        </w:rPr>
        <w:t>2.</w:t>
      </w:r>
    </w:p>
    <w:p w:rsidR="004A703F" w:rsidRPr="004A703F" w:rsidRDefault="004A703F" w:rsidP="004A703F">
      <w:pPr>
        <w:ind w:right="98"/>
        <w:rPr>
          <w:rFonts w:asciiTheme="minorHAnsi" w:hAnsiTheme="minorHAnsi" w:cs="Tahoma"/>
          <w:b/>
          <w:sz w:val="22"/>
          <w:szCs w:val="22"/>
        </w:rPr>
      </w:pPr>
      <w:r w:rsidRPr="004A703F">
        <w:rPr>
          <w:rFonts w:asciiTheme="minorHAnsi" w:hAnsiTheme="minorHAnsi" w:cs="Tahoma"/>
          <w:b/>
          <w:sz w:val="22"/>
          <w:szCs w:val="22"/>
        </w:rPr>
        <w:t>3.</w:t>
      </w:r>
    </w:p>
    <w:p w:rsidR="004A703F" w:rsidRPr="004A703F" w:rsidRDefault="004A703F" w:rsidP="004A703F">
      <w:pPr>
        <w:ind w:right="98"/>
        <w:rPr>
          <w:rFonts w:asciiTheme="minorHAnsi" w:hAnsiTheme="minorHAnsi" w:cs="Tahoma"/>
          <w:b/>
          <w:sz w:val="22"/>
          <w:szCs w:val="22"/>
        </w:rPr>
      </w:pPr>
      <w:r w:rsidRPr="004A703F">
        <w:rPr>
          <w:rFonts w:asciiTheme="minorHAnsi" w:hAnsiTheme="minorHAnsi" w:cs="Tahoma"/>
          <w:b/>
          <w:sz w:val="22"/>
          <w:szCs w:val="22"/>
        </w:rPr>
        <w:t>4.</w:t>
      </w:r>
    </w:p>
    <w:p w:rsidR="004A703F" w:rsidRPr="004A703F" w:rsidRDefault="004A703F" w:rsidP="004A703F">
      <w:pPr>
        <w:ind w:right="98"/>
        <w:rPr>
          <w:rFonts w:asciiTheme="minorHAnsi" w:hAnsiTheme="minorHAnsi" w:cs="Tahoma"/>
          <w:b/>
          <w:sz w:val="22"/>
          <w:szCs w:val="22"/>
        </w:rPr>
      </w:pPr>
      <w:r w:rsidRPr="004A703F">
        <w:rPr>
          <w:rFonts w:asciiTheme="minorHAnsi" w:hAnsiTheme="minorHAnsi" w:cs="Tahoma"/>
          <w:b/>
          <w:sz w:val="22"/>
          <w:szCs w:val="22"/>
        </w:rPr>
        <w:t>…</w:t>
      </w:r>
    </w:p>
    <w:p w:rsidR="004A703F" w:rsidRDefault="004A703F" w:rsidP="004A703F">
      <w:pPr>
        <w:tabs>
          <w:tab w:val="left" w:pos="3686"/>
        </w:tabs>
        <w:ind w:right="98"/>
        <w:rPr>
          <w:rFonts w:asciiTheme="minorHAnsi" w:hAnsiTheme="minorHAnsi" w:cs="Tahoma"/>
          <w:sz w:val="22"/>
          <w:szCs w:val="22"/>
        </w:rPr>
      </w:pPr>
    </w:p>
    <w:p w:rsidR="004A703F" w:rsidRPr="004A703F" w:rsidRDefault="004A703F" w:rsidP="004A703F">
      <w:pPr>
        <w:tabs>
          <w:tab w:val="left" w:pos="3686"/>
        </w:tabs>
        <w:ind w:right="98"/>
        <w:rPr>
          <w:rFonts w:asciiTheme="minorHAnsi" w:hAnsiTheme="minorHAnsi" w:cs="Tahoma"/>
          <w:sz w:val="22"/>
          <w:szCs w:val="22"/>
        </w:rPr>
      </w:pPr>
    </w:p>
    <w:p w:rsidR="004A703F" w:rsidRPr="004A703F" w:rsidRDefault="004A703F" w:rsidP="004A703F">
      <w:pPr>
        <w:tabs>
          <w:tab w:val="left" w:pos="3686"/>
        </w:tabs>
        <w:ind w:right="98"/>
        <w:rPr>
          <w:rFonts w:asciiTheme="minorHAnsi" w:hAnsiTheme="minorHAnsi" w:cs="Tahoma"/>
          <w:sz w:val="22"/>
          <w:szCs w:val="22"/>
        </w:rPr>
      </w:pPr>
      <w:r w:rsidRPr="004A703F">
        <w:rPr>
          <w:rFonts w:asciiTheme="minorHAnsi" w:hAnsiTheme="minorHAnsi" w:cs="Tahoma"/>
          <w:sz w:val="22"/>
          <w:szCs w:val="22"/>
        </w:rPr>
        <w:t xml:space="preserve">Data.......................                                          </w:t>
      </w:r>
      <w:r w:rsidR="003C0F95">
        <w:rPr>
          <w:rFonts w:asciiTheme="minorHAnsi" w:hAnsiTheme="minorHAnsi" w:cs="Tahoma"/>
          <w:sz w:val="22"/>
          <w:szCs w:val="22"/>
        </w:rPr>
        <w:tab/>
        <w:t xml:space="preserve"> </w:t>
      </w:r>
      <w:r w:rsidRPr="004A703F">
        <w:rPr>
          <w:rFonts w:asciiTheme="minorHAnsi" w:hAnsiTheme="minorHAnsi" w:cs="Tahoma"/>
          <w:sz w:val="22"/>
          <w:szCs w:val="22"/>
        </w:rPr>
        <w:t xml:space="preserve">  ..............................................................</w:t>
      </w:r>
    </w:p>
    <w:p w:rsidR="004A703F" w:rsidRPr="003C0F95" w:rsidRDefault="004A703F" w:rsidP="004A703F">
      <w:pPr>
        <w:tabs>
          <w:tab w:val="left" w:pos="3686"/>
        </w:tabs>
        <w:ind w:right="98"/>
        <w:rPr>
          <w:rFonts w:asciiTheme="minorHAnsi" w:hAnsiTheme="minorHAnsi" w:cs="Tahoma"/>
          <w:sz w:val="18"/>
          <w:szCs w:val="18"/>
        </w:rPr>
      </w:pPr>
      <w:r w:rsidRPr="004A703F">
        <w:rPr>
          <w:rFonts w:asciiTheme="minorHAnsi" w:hAnsiTheme="minorHAnsi" w:cs="Tahoma"/>
          <w:sz w:val="22"/>
          <w:szCs w:val="22"/>
        </w:rPr>
        <w:tab/>
      </w:r>
      <w:r w:rsidRPr="004A703F">
        <w:rPr>
          <w:rFonts w:asciiTheme="minorHAnsi" w:hAnsiTheme="minorHAnsi" w:cs="Tahoma"/>
          <w:sz w:val="22"/>
          <w:szCs w:val="22"/>
        </w:rPr>
        <w:tab/>
      </w:r>
      <w:r w:rsidRPr="004A703F">
        <w:rPr>
          <w:rFonts w:asciiTheme="minorHAnsi" w:hAnsiTheme="minorHAnsi" w:cs="Tahoma"/>
          <w:sz w:val="22"/>
          <w:szCs w:val="22"/>
        </w:rPr>
        <w:tab/>
      </w:r>
      <w:r w:rsidRPr="003C0F95">
        <w:rPr>
          <w:rFonts w:asciiTheme="minorHAnsi" w:hAnsiTheme="minorHAnsi" w:cs="Tahoma"/>
          <w:sz w:val="18"/>
          <w:szCs w:val="18"/>
        </w:rPr>
        <w:t>Podpis i pieczęć osoby uprawnionej</w:t>
      </w:r>
    </w:p>
    <w:p w:rsidR="004A703F" w:rsidRPr="003C0F95" w:rsidRDefault="004A703F" w:rsidP="004A703F">
      <w:pPr>
        <w:tabs>
          <w:tab w:val="left" w:pos="3686"/>
        </w:tabs>
        <w:ind w:right="98"/>
        <w:rPr>
          <w:rFonts w:asciiTheme="minorHAnsi" w:hAnsiTheme="minorHAnsi" w:cs="Tahoma"/>
          <w:sz w:val="18"/>
          <w:szCs w:val="18"/>
        </w:rPr>
      </w:pPr>
      <w:r w:rsidRPr="003C0F95">
        <w:rPr>
          <w:rFonts w:asciiTheme="minorHAnsi" w:hAnsiTheme="minorHAnsi" w:cs="Tahoma"/>
          <w:sz w:val="18"/>
          <w:szCs w:val="18"/>
        </w:rPr>
        <w:tab/>
      </w:r>
      <w:r w:rsidRPr="003C0F95">
        <w:rPr>
          <w:rFonts w:asciiTheme="minorHAnsi" w:hAnsiTheme="minorHAnsi" w:cs="Tahoma"/>
          <w:sz w:val="18"/>
          <w:szCs w:val="18"/>
        </w:rPr>
        <w:tab/>
        <w:t xml:space="preserve">           do występowania w imieniu Wykonawcy</w:t>
      </w:r>
    </w:p>
    <w:p w:rsidR="004A703F" w:rsidRPr="004A703F" w:rsidRDefault="004A703F" w:rsidP="004A703F">
      <w:pPr>
        <w:tabs>
          <w:tab w:val="left" w:pos="3686"/>
        </w:tabs>
        <w:ind w:right="98"/>
        <w:rPr>
          <w:rFonts w:asciiTheme="minorHAnsi" w:hAnsiTheme="minorHAnsi" w:cs="Tahoma"/>
          <w:b/>
          <w:sz w:val="22"/>
          <w:szCs w:val="22"/>
        </w:rPr>
      </w:pPr>
      <w:r w:rsidRPr="004A703F">
        <w:rPr>
          <w:rFonts w:asciiTheme="minorHAnsi" w:hAnsiTheme="minorHAnsi" w:cs="Tahoma"/>
          <w:b/>
          <w:sz w:val="22"/>
          <w:szCs w:val="22"/>
        </w:rPr>
        <w:tab/>
      </w:r>
      <w:r w:rsidRPr="004A703F">
        <w:rPr>
          <w:rFonts w:asciiTheme="minorHAnsi" w:hAnsiTheme="minorHAnsi" w:cs="Tahoma"/>
          <w:b/>
          <w:sz w:val="22"/>
          <w:szCs w:val="22"/>
        </w:rPr>
        <w:tab/>
      </w:r>
      <w:r w:rsidRPr="004A703F">
        <w:rPr>
          <w:rFonts w:asciiTheme="minorHAnsi" w:hAnsiTheme="minorHAnsi" w:cs="Tahoma"/>
          <w:b/>
          <w:sz w:val="22"/>
          <w:szCs w:val="22"/>
        </w:rPr>
        <w:tab/>
      </w:r>
      <w:r w:rsidRPr="004A703F">
        <w:rPr>
          <w:rFonts w:asciiTheme="minorHAnsi" w:hAnsiTheme="minorHAnsi" w:cs="Tahoma"/>
          <w:b/>
          <w:sz w:val="22"/>
          <w:szCs w:val="22"/>
        </w:rPr>
        <w:tab/>
      </w:r>
    </w:p>
    <w:p w:rsidR="004A703F" w:rsidRPr="004A703F" w:rsidRDefault="004A703F" w:rsidP="004A703F">
      <w:pPr>
        <w:jc w:val="both"/>
        <w:rPr>
          <w:rFonts w:asciiTheme="minorHAnsi" w:hAnsiTheme="minorHAnsi"/>
          <w:b/>
          <w:i/>
          <w:sz w:val="22"/>
          <w:szCs w:val="22"/>
        </w:rPr>
      </w:pPr>
      <w:r w:rsidRPr="004A703F">
        <w:rPr>
          <w:rFonts w:asciiTheme="minorHAnsi" w:hAnsiTheme="minorHAnsi"/>
          <w:b/>
          <w:i/>
          <w:sz w:val="22"/>
          <w:szCs w:val="22"/>
        </w:rPr>
        <w:t>*niepotrzebne skreślić</w:t>
      </w:r>
    </w:p>
    <w:p w:rsidR="004A703F" w:rsidRPr="004A703F" w:rsidRDefault="004A703F" w:rsidP="004A703F">
      <w:pPr>
        <w:jc w:val="both"/>
        <w:rPr>
          <w:rFonts w:asciiTheme="minorHAnsi" w:hAnsiTheme="minorHAnsi"/>
          <w:b/>
          <w:sz w:val="22"/>
          <w:szCs w:val="22"/>
        </w:rPr>
      </w:pPr>
    </w:p>
    <w:p w:rsidR="004A703F" w:rsidRPr="004A703F" w:rsidRDefault="004A703F" w:rsidP="004A703F">
      <w:pPr>
        <w:jc w:val="both"/>
        <w:rPr>
          <w:rFonts w:asciiTheme="minorHAnsi" w:hAnsiTheme="minorHAnsi"/>
          <w:sz w:val="22"/>
          <w:szCs w:val="22"/>
        </w:rPr>
      </w:pPr>
      <w:r w:rsidRPr="004A703F">
        <w:rPr>
          <w:rFonts w:asciiTheme="minorHAnsi" w:hAnsiTheme="minorHAnsi"/>
          <w:sz w:val="22"/>
          <w:szCs w:val="22"/>
        </w:rPr>
        <w:t xml:space="preserve">Na podstawie art. 24 ust. 2 pkt. 5 PZP z postępowania o udzielenie zamówienia wyklucza się również wykonawców, którzy należąc do tej samej grupy kapitałowej, w rozumieniu ustawy z dnia 16 lutego 2007 r. o ochronie konkurencji i konsumentów (Dz. U. Nr 50, poz. 331, z </w:t>
      </w:r>
      <w:proofErr w:type="spellStart"/>
      <w:r w:rsidRPr="004A703F">
        <w:rPr>
          <w:rFonts w:asciiTheme="minorHAnsi" w:hAnsiTheme="minorHAnsi"/>
          <w:sz w:val="22"/>
          <w:szCs w:val="22"/>
        </w:rPr>
        <w:t>późn</w:t>
      </w:r>
      <w:proofErr w:type="spellEnd"/>
      <w:r w:rsidRPr="004A703F">
        <w:rPr>
          <w:rFonts w:asciiTheme="minorHAnsi" w:hAnsiTheme="minorHAnsi"/>
          <w:sz w:val="22"/>
          <w:szCs w:val="22"/>
        </w:rPr>
        <w:t>. zm.), złożyli odrębne oferty w tym samym postępowaniu, chyba, że wykażą, że istniejące między nimi powiązania nie prowadzą do zachwiania uczciwej konkurencji pomiędzy wykonawcami w postępowaniu o udzielenie zamówienia.</w:t>
      </w:r>
    </w:p>
    <w:p w:rsidR="007B037B" w:rsidRDefault="007B037B" w:rsidP="007307CD">
      <w:pPr>
        <w:spacing w:line="360" w:lineRule="auto"/>
        <w:rPr>
          <w:rFonts w:ascii="Arial Narrow" w:hAnsi="Arial Narrow"/>
          <w:sz w:val="20"/>
        </w:rPr>
      </w:pPr>
    </w:p>
    <w:p w:rsidR="007B037B" w:rsidRDefault="007B037B" w:rsidP="007307CD">
      <w:pPr>
        <w:spacing w:line="360" w:lineRule="auto"/>
        <w:rPr>
          <w:rFonts w:ascii="Arial Narrow" w:hAnsi="Arial Narrow"/>
          <w:sz w:val="20"/>
        </w:rPr>
      </w:pPr>
    </w:p>
    <w:p w:rsidR="007B037B" w:rsidRDefault="007B037B" w:rsidP="007307CD">
      <w:pPr>
        <w:spacing w:line="360" w:lineRule="auto"/>
        <w:rPr>
          <w:rFonts w:ascii="Arial Narrow" w:hAnsi="Arial Narrow"/>
          <w:sz w:val="20"/>
        </w:rPr>
      </w:pPr>
    </w:p>
    <w:p w:rsidR="007B037B" w:rsidRDefault="007B037B" w:rsidP="007307CD">
      <w:pPr>
        <w:spacing w:line="360" w:lineRule="auto"/>
        <w:rPr>
          <w:rFonts w:ascii="Arial Narrow" w:hAnsi="Arial Narrow"/>
          <w:sz w:val="20"/>
        </w:rPr>
      </w:pPr>
    </w:p>
    <w:p w:rsidR="004A703F" w:rsidRDefault="004A703F" w:rsidP="007B037B">
      <w:pPr>
        <w:pStyle w:val="Nagwek9"/>
        <w:tabs>
          <w:tab w:val="left" w:pos="0"/>
          <w:tab w:val="right" w:pos="8789"/>
        </w:tabs>
        <w:spacing w:before="0" w:after="0"/>
        <w:ind w:firstLine="3969"/>
        <w:jc w:val="right"/>
        <w:rPr>
          <w:rFonts w:ascii="Arial Narrow" w:hAnsi="Arial Narrow"/>
          <w:b/>
          <w:bCs/>
          <w:sz w:val="20"/>
          <w:szCs w:val="20"/>
        </w:rPr>
      </w:pPr>
    </w:p>
    <w:p w:rsidR="004A703F" w:rsidRDefault="004A703F" w:rsidP="007B037B">
      <w:pPr>
        <w:pStyle w:val="Nagwek9"/>
        <w:tabs>
          <w:tab w:val="left" w:pos="0"/>
          <w:tab w:val="right" w:pos="8789"/>
        </w:tabs>
        <w:spacing w:before="0" w:after="0"/>
        <w:ind w:firstLine="3969"/>
        <w:jc w:val="right"/>
        <w:rPr>
          <w:rFonts w:ascii="Arial Narrow" w:hAnsi="Arial Narrow"/>
          <w:b/>
          <w:bCs/>
          <w:sz w:val="20"/>
          <w:szCs w:val="20"/>
        </w:rPr>
      </w:pPr>
    </w:p>
    <w:p w:rsidR="004A703F" w:rsidRDefault="004A703F" w:rsidP="007B037B">
      <w:pPr>
        <w:pStyle w:val="Nagwek9"/>
        <w:tabs>
          <w:tab w:val="left" w:pos="0"/>
          <w:tab w:val="right" w:pos="8789"/>
        </w:tabs>
        <w:spacing w:before="0" w:after="0"/>
        <w:ind w:firstLine="3969"/>
        <w:jc w:val="right"/>
        <w:rPr>
          <w:rFonts w:ascii="Arial Narrow" w:hAnsi="Arial Narrow"/>
          <w:b/>
          <w:bCs/>
          <w:sz w:val="20"/>
          <w:szCs w:val="20"/>
        </w:rPr>
      </w:pPr>
    </w:p>
    <w:p w:rsidR="004A703F" w:rsidRDefault="004A703F" w:rsidP="007B037B">
      <w:pPr>
        <w:pStyle w:val="Nagwek9"/>
        <w:tabs>
          <w:tab w:val="left" w:pos="0"/>
          <w:tab w:val="right" w:pos="8789"/>
        </w:tabs>
        <w:spacing w:before="0" w:after="0"/>
        <w:ind w:firstLine="3969"/>
        <w:jc w:val="right"/>
        <w:rPr>
          <w:rFonts w:ascii="Arial Narrow" w:hAnsi="Arial Narrow"/>
          <w:b/>
          <w:bCs/>
          <w:sz w:val="20"/>
          <w:szCs w:val="20"/>
        </w:rPr>
      </w:pPr>
    </w:p>
    <w:p w:rsidR="004A703F" w:rsidRPr="006C15D9" w:rsidRDefault="007B037B" w:rsidP="004A703F">
      <w:pPr>
        <w:pStyle w:val="Nagwek9"/>
        <w:tabs>
          <w:tab w:val="left" w:pos="0"/>
          <w:tab w:val="right" w:pos="8789"/>
        </w:tabs>
        <w:spacing w:before="0" w:after="0"/>
        <w:ind w:firstLine="3969"/>
        <w:jc w:val="right"/>
        <w:rPr>
          <w:rFonts w:asciiTheme="minorHAnsi" w:hAnsiTheme="minorHAnsi"/>
          <w:b/>
          <w:bCs/>
          <w:sz w:val="20"/>
          <w:szCs w:val="20"/>
        </w:rPr>
      </w:pPr>
      <w:r w:rsidRPr="006C15D9">
        <w:rPr>
          <w:rFonts w:asciiTheme="minorHAnsi" w:hAnsiTheme="minorHAnsi"/>
          <w:b/>
          <w:bCs/>
          <w:sz w:val="20"/>
          <w:szCs w:val="20"/>
        </w:rPr>
        <w:lastRenderedPageBreak/>
        <w:t xml:space="preserve">Załącznik nr </w:t>
      </w:r>
      <w:r w:rsidR="00B212C8">
        <w:rPr>
          <w:rFonts w:asciiTheme="minorHAnsi" w:hAnsiTheme="minorHAnsi"/>
          <w:b/>
          <w:bCs/>
          <w:sz w:val="20"/>
          <w:szCs w:val="20"/>
        </w:rPr>
        <w:t>8</w:t>
      </w:r>
      <w:r w:rsidRPr="006C15D9">
        <w:rPr>
          <w:rFonts w:asciiTheme="minorHAnsi" w:hAnsiTheme="minorHAnsi"/>
          <w:b/>
          <w:bCs/>
          <w:sz w:val="20"/>
          <w:szCs w:val="20"/>
        </w:rPr>
        <w:t xml:space="preserve"> do SIWZ</w:t>
      </w:r>
    </w:p>
    <w:p w:rsidR="004A703F" w:rsidRPr="006C15D9" w:rsidRDefault="00B212C8" w:rsidP="004A703F">
      <w:pPr>
        <w:pStyle w:val="Nagwek9"/>
        <w:tabs>
          <w:tab w:val="left" w:pos="0"/>
          <w:tab w:val="right" w:pos="8789"/>
        </w:tabs>
        <w:spacing w:before="0" w:after="0"/>
        <w:ind w:firstLine="3969"/>
        <w:jc w:val="right"/>
        <w:rPr>
          <w:rFonts w:asciiTheme="minorHAnsi" w:hAnsiTheme="minorHAnsi"/>
          <w:b/>
          <w:sz w:val="20"/>
          <w:szCs w:val="20"/>
        </w:rPr>
      </w:pPr>
      <w:r>
        <w:rPr>
          <w:rFonts w:asciiTheme="minorHAnsi" w:hAnsiTheme="minorHAnsi"/>
          <w:b/>
          <w:sz w:val="20"/>
          <w:szCs w:val="20"/>
        </w:rPr>
        <w:t>Projekt</w:t>
      </w:r>
      <w:r w:rsidR="004A703F" w:rsidRPr="006C15D9">
        <w:rPr>
          <w:rFonts w:asciiTheme="minorHAnsi" w:hAnsiTheme="minorHAnsi"/>
          <w:b/>
          <w:sz w:val="20"/>
          <w:szCs w:val="20"/>
        </w:rPr>
        <w:t xml:space="preserve"> umowy</w:t>
      </w:r>
    </w:p>
    <w:p w:rsidR="002325AB" w:rsidRDefault="002325AB" w:rsidP="003B7610">
      <w:pPr>
        <w:pStyle w:val="Nagwek"/>
        <w:jc w:val="center"/>
      </w:pPr>
      <w:r w:rsidRPr="000E6617">
        <w:rPr>
          <w:rFonts w:ascii="Calibri" w:hAnsi="Calibri"/>
          <w:b/>
          <w:bCs/>
          <w:sz w:val="28"/>
          <w:szCs w:val="28"/>
        </w:rPr>
        <w:t xml:space="preserve">UMOWA NR </w:t>
      </w:r>
    </w:p>
    <w:p w:rsidR="00A3527A" w:rsidRPr="000E6617" w:rsidRDefault="00A3527A" w:rsidP="00A146CD">
      <w:pPr>
        <w:jc w:val="center"/>
        <w:rPr>
          <w:rFonts w:ascii="Calibri" w:hAnsi="Calibri"/>
          <w:b/>
          <w:bCs/>
          <w:sz w:val="28"/>
          <w:szCs w:val="28"/>
        </w:rPr>
      </w:pPr>
    </w:p>
    <w:p w:rsidR="003C0F95" w:rsidRPr="00371D10" w:rsidRDefault="002325AB" w:rsidP="003C0F95">
      <w:pPr>
        <w:rPr>
          <w:rFonts w:ascii="Calibri" w:hAnsi="Calibri"/>
          <w:sz w:val="22"/>
          <w:szCs w:val="22"/>
        </w:rPr>
      </w:pPr>
      <w:r w:rsidRPr="00371D10">
        <w:rPr>
          <w:rFonts w:ascii="Calibri" w:hAnsi="Calibri"/>
          <w:sz w:val="22"/>
          <w:szCs w:val="22"/>
        </w:rPr>
        <w:t>zawarta w dni</w:t>
      </w:r>
      <w:r w:rsidR="003C0F95" w:rsidRPr="00371D10">
        <w:rPr>
          <w:rFonts w:ascii="Calibri" w:hAnsi="Calibri"/>
          <w:sz w:val="22"/>
          <w:szCs w:val="22"/>
        </w:rPr>
        <w:t>u ……………</w:t>
      </w:r>
      <w:r w:rsidR="00371D10">
        <w:rPr>
          <w:rFonts w:ascii="Calibri" w:hAnsi="Calibri"/>
          <w:sz w:val="22"/>
          <w:szCs w:val="22"/>
        </w:rPr>
        <w:t>…..</w:t>
      </w:r>
      <w:r w:rsidR="003C0F95" w:rsidRPr="00371D10">
        <w:rPr>
          <w:rFonts w:ascii="Calibri" w:hAnsi="Calibri"/>
          <w:sz w:val="22"/>
          <w:szCs w:val="22"/>
        </w:rPr>
        <w:t>……</w:t>
      </w:r>
      <w:r w:rsidR="00A135B4">
        <w:rPr>
          <w:rFonts w:ascii="Calibri" w:hAnsi="Calibri"/>
          <w:sz w:val="22"/>
          <w:szCs w:val="22"/>
        </w:rPr>
        <w:t xml:space="preserve"> r. w Łodzi</w:t>
      </w:r>
      <w:r w:rsidR="003C0F95" w:rsidRPr="00371D10">
        <w:rPr>
          <w:rFonts w:ascii="Calibri" w:hAnsi="Calibri"/>
          <w:sz w:val="22"/>
          <w:szCs w:val="22"/>
        </w:rPr>
        <w:t xml:space="preserve"> pomiędzy:</w:t>
      </w:r>
    </w:p>
    <w:p w:rsidR="00A135B4" w:rsidRPr="000E6617" w:rsidRDefault="00A135B4" w:rsidP="00A135B4">
      <w:pPr>
        <w:rPr>
          <w:rFonts w:ascii="Calibri" w:hAnsi="Calibri"/>
          <w:b/>
          <w:sz w:val="22"/>
          <w:szCs w:val="22"/>
        </w:rPr>
      </w:pPr>
      <w:r w:rsidRPr="000E6617">
        <w:rPr>
          <w:rFonts w:ascii="Calibri" w:hAnsi="Calibri"/>
          <w:b/>
          <w:sz w:val="22"/>
          <w:szCs w:val="22"/>
        </w:rPr>
        <w:t xml:space="preserve">Gminą Nowosolna </w:t>
      </w:r>
    </w:p>
    <w:p w:rsidR="00A135B4" w:rsidRPr="000E6617" w:rsidRDefault="00A135B4" w:rsidP="00A135B4">
      <w:pPr>
        <w:rPr>
          <w:rFonts w:ascii="Calibri" w:hAnsi="Calibri"/>
          <w:sz w:val="22"/>
          <w:szCs w:val="22"/>
        </w:rPr>
      </w:pPr>
      <w:r w:rsidRPr="000E6617">
        <w:rPr>
          <w:rFonts w:ascii="Calibri" w:hAnsi="Calibri"/>
          <w:sz w:val="22"/>
          <w:szCs w:val="22"/>
        </w:rPr>
        <w:t>z siedzibą Urząd Gminy ul. Rynek Nowosolna 1, 92-703 Łódź</w:t>
      </w:r>
    </w:p>
    <w:p w:rsidR="00A135B4" w:rsidRPr="000E6617" w:rsidRDefault="00A135B4" w:rsidP="00A135B4">
      <w:pPr>
        <w:tabs>
          <w:tab w:val="left" w:pos="6237"/>
        </w:tabs>
        <w:rPr>
          <w:rFonts w:ascii="Calibri" w:hAnsi="Calibri"/>
        </w:rPr>
      </w:pPr>
      <w:r w:rsidRPr="000E6617">
        <w:rPr>
          <w:rFonts w:ascii="Calibri" w:hAnsi="Calibri"/>
          <w:sz w:val="22"/>
          <w:szCs w:val="22"/>
        </w:rPr>
        <w:t>Regon</w:t>
      </w:r>
      <w:r w:rsidRPr="000E6617">
        <w:rPr>
          <w:rFonts w:ascii="Calibri" w:hAnsi="Calibri"/>
          <w:b/>
          <w:sz w:val="22"/>
          <w:szCs w:val="22"/>
        </w:rPr>
        <w:t xml:space="preserve">: 472057780;  </w:t>
      </w:r>
      <w:r w:rsidRPr="000E6617">
        <w:rPr>
          <w:rFonts w:ascii="Calibri" w:hAnsi="Calibri"/>
          <w:sz w:val="22"/>
          <w:szCs w:val="22"/>
        </w:rPr>
        <w:t>NIP</w:t>
      </w:r>
      <w:r w:rsidRPr="000E6617">
        <w:rPr>
          <w:rFonts w:ascii="Calibri" w:hAnsi="Calibri"/>
          <w:b/>
          <w:sz w:val="22"/>
          <w:szCs w:val="22"/>
        </w:rPr>
        <w:t xml:space="preserve"> 728-256-22-72,</w:t>
      </w:r>
    </w:p>
    <w:p w:rsidR="00A135B4" w:rsidRPr="000E6617" w:rsidRDefault="00A135B4" w:rsidP="00A135B4">
      <w:pPr>
        <w:rPr>
          <w:rFonts w:ascii="Calibri" w:hAnsi="Calibri"/>
        </w:rPr>
      </w:pPr>
      <w:r w:rsidRPr="000E6617">
        <w:rPr>
          <w:rFonts w:ascii="Calibri" w:hAnsi="Calibri"/>
        </w:rPr>
        <w:t xml:space="preserve">reprezentowanym przez: </w:t>
      </w:r>
    </w:p>
    <w:p w:rsidR="00A135B4" w:rsidRPr="000E6617" w:rsidRDefault="00A135B4" w:rsidP="00A135B4">
      <w:pPr>
        <w:tabs>
          <w:tab w:val="left" w:pos="284"/>
          <w:tab w:val="left" w:pos="3686"/>
        </w:tabs>
        <w:rPr>
          <w:rFonts w:ascii="Calibri" w:hAnsi="Calibri"/>
          <w:b/>
          <w:sz w:val="22"/>
          <w:szCs w:val="22"/>
        </w:rPr>
      </w:pPr>
      <w:r w:rsidRPr="000E6617">
        <w:rPr>
          <w:rFonts w:ascii="Calibri" w:hAnsi="Calibri"/>
          <w:b/>
          <w:sz w:val="22"/>
          <w:szCs w:val="22"/>
        </w:rPr>
        <w:t xml:space="preserve">1.  Tomasza </w:t>
      </w:r>
      <w:proofErr w:type="spellStart"/>
      <w:r w:rsidRPr="000E6617">
        <w:rPr>
          <w:rFonts w:ascii="Calibri" w:hAnsi="Calibri"/>
          <w:b/>
          <w:sz w:val="22"/>
          <w:szCs w:val="22"/>
        </w:rPr>
        <w:t>Bystrońskiego</w:t>
      </w:r>
      <w:proofErr w:type="spellEnd"/>
      <w:r w:rsidRPr="000E6617">
        <w:rPr>
          <w:rFonts w:ascii="Calibri" w:hAnsi="Calibri"/>
          <w:b/>
          <w:sz w:val="22"/>
          <w:szCs w:val="22"/>
        </w:rPr>
        <w:tab/>
        <w:t>- Wójta Gminy Nowosolna</w:t>
      </w:r>
    </w:p>
    <w:p w:rsidR="00A135B4" w:rsidRPr="000E6617" w:rsidRDefault="00A135B4" w:rsidP="00A135B4">
      <w:pPr>
        <w:tabs>
          <w:tab w:val="left" w:pos="3686"/>
        </w:tabs>
        <w:rPr>
          <w:rFonts w:ascii="Calibri" w:hAnsi="Calibri"/>
          <w:b/>
          <w:sz w:val="22"/>
          <w:szCs w:val="22"/>
        </w:rPr>
      </w:pPr>
      <w:r w:rsidRPr="000E6617">
        <w:rPr>
          <w:rFonts w:ascii="Calibri" w:hAnsi="Calibri"/>
          <w:sz w:val="22"/>
          <w:szCs w:val="22"/>
        </w:rPr>
        <w:t>przy kontrasygnacie</w:t>
      </w:r>
      <w:r>
        <w:rPr>
          <w:rFonts w:ascii="Calibri" w:hAnsi="Calibri"/>
          <w:b/>
          <w:sz w:val="22"/>
          <w:szCs w:val="22"/>
        </w:rPr>
        <w:t xml:space="preserve"> Anny Mazerant</w:t>
      </w:r>
      <w:r w:rsidRPr="000E6617">
        <w:rPr>
          <w:rFonts w:ascii="Calibri" w:hAnsi="Calibri"/>
          <w:b/>
          <w:sz w:val="22"/>
          <w:szCs w:val="22"/>
        </w:rPr>
        <w:tab/>
        <w:t xml:space="preserve"> - Skarbnika Gminy Nowosolna </w:t>
      </w:r>
    </w:p>
    <w:p w:rsidR="00A135B4" w:rsidRPr="000E6617" w:rsidRDefault="00A135B4" w:rsidP="00A135B4">
      <w:pPr>
        <w:rPr>
          <w:rFonts w:ascii="Calibri" w:hAnsi="Calibri"/>
        </w:rPr>
      </w:pPr>
      <w:r w:rsidRPr="000E6617">
        <w:rPr>
          <w:rFonts w:ascii="Calibri" w:hAnsi="Calibri"/>
          <w:sz w:val="22"/>
          <w:szCs w:val="22"/>
        </w:rPr>
        <w:t>zwany dalej</w:t>
      </w:r>
      <w:r w:rsidRPr="000E6617">
        <w:rPr>
          <w:rFonts w:ascii="Calibri" w:hAnsi="Calibri"/>
          <w:b/>
          <w:sz w:val="22"/>
          <w:szCs w:val="22"/>
        </w:rPr>
        <w:t xml:space="preserve"> „Zamawiającym”, </w:t>
      </w:r>
    </w:p>
    <w:p w:rsidR="00A135B4" w:rsidRPr="000E6617" w:rsidRDefault="00A135B4" w:rsidP="00A135B4">
      <w:pPr>
        <w:spacing w:before="240"/>
        <w:rPr>
          <w:rFonts w:ascii="Calibri" w:hAnsi="Calibri"/>
        </w:rPr>
      </w:pPr>
      <w:r w:rsidRPr="000E6617">
        <w:rPr>
          <w:rFonts w:ascii="Calibri" w:hAnsi="Calibri"/>
        </w:rPr>
        <w:t xml:space="preserve">a ……………………………………………………………………… </w:t>
      </w:r>
    </w:p>
    <w:p w:rsidR="00A135B4" w:rsidRPr="000E6617" w:rsidRDefault="00A135B4" w:rsidP="00A135B4">
      <w:pPr>
        <w:rPr>
          <w:rFonts w:ascii="Calibri" w:hAnsi="Calibri"/>
        </w:rPr>
      </w:pPr>
      <w:r w:rsidRPr="000E6617">
        <w:rPr>
          <w:rFonts w:ascii="Calibri" w:hAnsi="Calibri"/>
        </w:rPr>
        <w:t xml:space="preserve">reprezentowanym przez: </w:t>
      </w:r>
    </w:p>
    <w:p w:rsidR="00A135B4" w:rsidRPr="000E6617" w:rsidRDefault="00A135B4" w:rsidP="00A135B4">
      <w:pPr>
        <w:rPr>
          <w:rFonts w:ascii="Calibri" w:hAnsi="Calibri"/>
        </w:rPr>
      </w:pPr>
      <w:r w:rsidRPr="000E6617">
        <w:rPr>
          <w:rFonts w:ascii="Calibri" w:hAnsi="Calibri"/>
          <w:b/>
          <w:sz w:val="22"/>
          <w:szCs w:val="22"/>
        </w:rPr>
        <w:t>2.</w:t>
      </w:r>
      <w:bookmarkStart w:id="1" w:name="Tekst28"/>
      <w:r w:rsidR="007E01AF" w:rsidRPr="000E6617">
        <w:rPr>
          <w:rFonts w:ascii="Calibri" w:hAnsi="Calibri"/>
          <w:b/>
          <w:sz w:val="22"/>
          <w:szCs w:val="22"/>
        </w:rPr>
        <w:fldChar w:fldCharType="begin">
          <w:ffData>
            <w:name w:val="Tekst28"/>
            <w:enabled/>
            <w:calcOnExit w:val="0"/>
            <w:textInput/>
          </w:ffData>
        </w:fldChar>
      </w:r>
      <w:r w:rsidRPr="000E6617">
        <w:rPr>
          <w:rFonts w:ascii="Calibri" w:hAnsi="Calibri"/>
          <w:b/>
          <w:sz w:val="22"/>
          <w:szCs w:val="22"/>
        </w:rPr>
        <w:instrText xml:space="preserve"> FORMTEXT </w:instrText>
      </w:r>
      <w:r w:rsidR="007E01AF" w:rsidRPr="000E6617">
        <w:rPr>
          <w:rFonts w:ascii="Calibri" w:hAnsi="Calibri"/>
          <w:b/>
          <w:sz w:val="22"/>
          <w:szCs w:val="22"/>
        </w:rPr>
      </w:r>
      <w:r w:rsidR="007E01AF" w:rsidRPr="000E6617">
        <w:rPr>
          <w:rFonts w:ascii="Calibri" w:hAnsi="Calibri"/>
          <w:b/>
          <w:sz w:val="22"/>
          <w:szCs w:val="22"/>
        </w:rPr>
        <w:fldChar w:fldCharType="separate"/>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007E01AF" w:rsidRPr="000E6617">
        <w:rPr>
          <w:rFonts w:ascii="Calibri" w:hAnsi="Calibri"/>
          <w:b/>
          <w:sz w:val="22"/>
          <w:szCs w:val="22"/>
        </w:rPr>
        <w:fldChar w:fldCharType="end"/>
      </w:r>
      <w:bookmarkEnd w:id="1"/>
    </w:p>
    <w:p w:rsidR="00A135B4" w:rsidRPr="000E6617" w:rsidRDefault="00A135B4" w:rsidP="00A135B4">
      <w:pPr>
        <w:rPr>
          <w:rFonts w:ascii="Calibri" w:hAnsi="Calibri"/>
          <w:sz w:val="22"/>
          <w:szCs w:val="22"/>
        </w:rPr>
      </w:pPr>
      <w:r w:rsidRPr="000E6617">
        <w:rPr>
          <w:rFonts w:ascii="Calibri" w:hAnsi="Calibri"/>
          <w:sz w:val="22"/>
          <w:szCs w:val="22"/>
        </w:rPr>
        <w:t xml:space="preserve">z siedzibą </w:t>
      </w:r>
      <w:bookmarkStart w:id="2" w:name="Tekst25"/>
      <w:r w:rsidR="007E01AF" w:rsidRPr="000E6617">
        <w:rPr>
          <w:rFonts w:ascii="Calibri" w:hAnsi="Calibri"/>
          <w:sz w:val="22"/>
          <w:szCs w:val="22"/>
        </w:rPr>
        <w:fldChar w:fldCharType="begin">
          <w:ffData>
            <w:name w:val="Tekst25"/>
            <w:enabled/>
            <w:calcOnExit w:val="0"/>
            <w:textInput/>
          </w:ffData>
        </w:fldChar>
      </w:r>
      <w:r w:rsidRPr="000E6617">
        <w:rPr>
          <w:rFonts w:ascii="Calibri" w:hAnsi="Calibri"/>
          <w:sz w:val="22"/>
          <w:szCs w:val="22"/>
        </w:rPr>
        <w:instrText xml:space="preserve"> FORMTEXT </w:instrText>
      </w:r>
      <w:r w:rsidR="007E01AF" w:rsidRPr="000E6617">
        <w:rPr>
          <w:rFonts w:ascii="Calibri" w:hAnsi="Calibri"/>
          <w:sz w:val="22"/>
          <w:szCs w:val="22"/>
        </w:rPr>
      </w:r>
      <w:r w:rsidR="007E01AF" w:rsidRPr="000E6617">
        <w:rPr>
          <w:rFonts w:ascii="Calibri" w:hAnsi="Calibri"/>
          <w:sz w:val="22"/>
          <w:szCs w:val="22"/>
        </w:rPr>
        <w:fldChar w:fldCharType="separate"/>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007E01AF" w:rsidRPr="000E6617">
        <w:rPr>
          <w:rFonts w:ascii="Calibri" w:hAnsi="Calibri"/>
          <w:sz w:val="22"/>
          <w:szCs w:val="22"/>
        </w:rPr>
        <w:fldChar w:fldCharType="end"/>
      </w:r>
      <w:bookmarkEnd w:id="2"/>
    </w:p>
    <w:p w:rsidR="00A135B4" w:rsidRPr="000E6617" w:rsidRDefault="00A135B4" w:rsidP="00A135B4">
      <w:pPr>
        <w:tabs>
          <w:tab w:val="left" w:pos="6237"/>
        </w:tabs>
        <w:rPr>
          <w:rFonts w:ascii="Calibri" w:hAnsi="Calibri"/>
        </w:rPr>
      </w:pPr>
      <w:r w:rsidRPr="000E6617">
        <w:rPr>
          <w:rFonts w:ascii="Calibri" w:hAnsi="Calibri"/>
          <w:sz w:val="22"/>
          <w:szCs w:val="22"/>
        </w:rPr>
        <w:t>Regon</w:t>
      </w:r>
      <w:r w:rsidRPr="000E6617">
        <w:rPr>
          <w:rFonts w:ascii="Calibri" w:hAnsi="Calibri"/>
          <w:b/>
          <w:sz w:val="22"/>
          <w:szCs w:val="22"/>
        </w:rPr>
        <w:t xml:space="preserve">: </w:t>
      </w:r>
      <w:bookmarkStart w:id="3" w:name="Tekst26"/>
      <w:r w:rsidR="007E01AF" w:rsidRPr="000E6617">
        <w:rPr>
          <w:rFonts w:ascii="Calibri" w:hAnsi="Calibri"/>
          <w:b/>
          <w:sz w:val="22"/>
          <w:szCs w:val="22"/>
        </w:rPr>
        <w:fldChar w:fldCharType="begin">
          <w:ffData>
            <w:name w:val="Tekst26"/>
            <w:enabled/>
            <w:calcOnExit w:val="0"/>
            <w:textInput/>
          </w:ffData>
        </w:fldChar>
      </w:r>
      <w:r w:rsidRPr="000E6617">
        <w:rPr>
          <w:rFonts w:ascii="Calibri" w:hAnsi="Calibri"/>
          <w:b/>
          <w:sz w:val="22"/>
          <w:szCs w:val="22"/>
        </w:rPr>
        <w:instrText xml:space="preserve"> FORMTEXT </w:instrText>
      </w:r>
      <w:r w:rsidR="007E01AF" w:rsidRPr="000E6617">
        <w:rPr>
          <w:rFonts w:ascii="Calibri" w:hAnsi="Calibri"/>
          <w:b/>
          <w:sz w:val="22"/>
          <w:szCs w:val="22"/>
        </w:rPr>
      </w:r>
      <w:r w:rsidR="007E01AF" w:rsidRPr="000E6617">
        <w:rPr>
          <w:rFonts w:ascii="Calibri" w:hAnsi="Calibri"/>
          <w:b/>
          <w:sz w:val="22"/>
          <w:szCs w:val="22"/>
        </w:rPr>
        <w:fldChar w:fldCharType="separate"/>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007E01AF" w:rsidRPr="000E6617">
        <w:rPr>
          <w:rFonts w:ascii="Calibri" w:hAnsi="Calibri"/>
          <w:b/>
          <w:sz w:val="22"/>
          <w:szCs w:val="22"/>
        </w:rPr>
        <w:fldChar w:fldCharType="end"/>
      </w:r>
      <w:bookmarkEnd w:id="3"/>
      <w:r w:rsidRPr="000E6617">
        <w:rPr>
          <w:rFonts w:ascii="Calibri" w:hAnsi="Calibri"/>
          <w:b/>
          <w:sz w:val="22"/>
          <w:szCs w:val="22"/>
        </w:rPr>
        <w:t xml:space="preserve">;  </w:t>
      </w:r>
      <w:r w:rsidRPr="000E6617">
        <w:rPr>
          <w:rFonts w:ascii="Calibri" w:hAnsi="Calibri"/>
          <w:sz w:val="22"/>
          <w:szCs w:val="22"/>
        </w:rPr>
        <w:t>NIP</w:t>
      </w:r>
      <w:bookmarkStart w:id="4" w:name="Tekst27"/>
      <w:r w:rsidR="007E01AF" w:rsidRPr="000E6617">
        <w:rPr>
          <w:rFonts w:ascii="Calibri" w:hAnsi="Calibri"/>
          <w:b/>
          <w:sz w:val="22"/>
          <w:szCs w:val="22"/>
        </w:rPr>
        <w:fldChar w:fldCharType="begin">
          <w:ffData>
            <w:name w:val="Tekst27"/>
            <w:enabled/>
            <w:calcOnExit w:val="0"/>
            <w:textInput/>
          </w:ffData>
        </w:fldChar>
      </w:r>
      <w:r w:rsidRPr="000E6617">
        <w:rPr>
          <w:rFonts w:ascii="Calibri" w:hAnsi="Calibri"/>
          <w:b/>
          <w:sz w:val="22"/>
          <w:szCs w:val="22"/>
        </w:rPr>
        <w:instrText xml:space="preserve"> FORMTEXT </w:instrText>
      </w:r>
      <w:r w:rsidR="007E01AF" w:rsidRPr="000E6617">
        <w:rPr>
          <w:rFonts w:ascii="Calibri" w:hAnsi="Calibri"/>
          <w:b/>
          <w:sz w:val="22"/>
          <w:szCs w:val="22"/>
        </w:rPr>
      </w:r>
      <w:r w:rsidR="007E01AF" w:rsidRPr="000E6617">
        <w:rPr>
          <w:rFonts w:ascii="Calibri" w:hAnsi="Calibri"/>
          <w:b/>
          <w:sz w:val="22"/>
          <w:szCs w:val="22"/>
        </w:rPr>
        <w:fldChar w:fldCharType="separate"/>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007E01AF" w:rsidRPr="000E6617">
        <w:rPr>
          <w:rFonts w:ascii="Calibri" w:hAnsi="Calibri"/>
          <w:b/>
          <w:sz w:val="22"/>
          <w:szCs w:val="22"/>
        </w:rPr>
        <w:fldChar w:fldCharType="end"/>
      </w:r>
      <w:bookmarkEnd w:id="4"/>
      <w:r w:rsidRPr="000E6617">
        <w:rPr>
          <w:rFonts w:ascii="Calibri" w:hAnsi="Calibri"/>
          <w:b/>
          <w:sz w:val="22"/>
          <w:szCs w:val="22"/>
        </w:rPr>
        <w:t>,</w:t>
      </w:r>
    </w:p>
    <w:p w:rsidR="00A135B4" w:rsidRPr="000E6617" w:rsidRDefault="00A135B4" w:rsidP="00A135B4">
      <w:pPr>
        <w:rPr>
          <w:rFonts w:ascii="Calibri" w:hAnsi="Calibri"/>
        </w:rPr>
      </w:pPr>
      <w:r w:rsidRPr="000E6617">
        <w:rPr>
          <w:rFonts w:ascii="Calibri" w:hAnsi="Calibri"/>
        </w:rPr>
        <w:t xml:space="preserve">zwanym dalej </w:t>
      </w:r>
      <w:r w:rsidRPr="000E6617">
        <w:rPr>
          <w:rFonts w:ascii="Calibri" w:hAnsi="Calibri"/>
          <w:b/>
        </w:rPr>
        <w:t>„Wykonawcą”</w:t>
      </w:r>
      <w:r w:rsidRPr="000E6617">
        <w:rPr>
          <w:rFonts w:ascii="Calibri" w:hAnsi="Calibri"/>
        </w:rPr>
        <w:t xml:space="preserve">. </w:t>
      </w:r>
    </w:p>
    <w:p w:rsidR="002325AB" w:rsidRDefault="002325AB" w:rsidP="00A146CD">
      <w:pPr>
        <w:rPr>
          <w:rFonts w:ascii="Calibri" w:hAnsi="Calibri"/>
        </w:rPr>
      </w:pPr>
    </w:p>
    <w:p w:rsidR="00E97887" w:rsidRPr="00E97887" w:rsidRDefault="00E97887" w:rsidP="00E97887">
      <w:pPr>
        <w:jc w:val="both"/>
        <w:rPr>
          <w:rFonts w:asciiTheme="minorHAnsi" w:hAnsiTheme="minorHAnsi" w:cs="Arial"/>
          <w:bCs/>
          <w:sz w:val="22"/>
          <w:szCs w:val="22"/>
          <w:u w:val="single"/>
        </w:rPr>
      </w:pPr>
      <w:r w:rsidRPr="00E97887">
        <w:rPr>
          <w:rFonts w:asciiTheme="minorHAnsi" w:hAnsiTheme="minorHAnsi"/>
          <w:sz w:val="22"/>
          <w:szCs w:val="22"/>
        </w:rPr>
        <w:t xml:space="preserve">Umowa zawarta z wykonawcą w wyniku przeprowadzonego postępowania o zamówienie publiczne zgodnie z ustawą z dnia 29.01.2004r. prawo zamówień publicznych (tekst jednolity </w:t>
      </w:r>
      <w:r>
        <w:rPr>
          <w:rFonts w:asciiTheme="minorHAnsi" w:hAnsiTheme="minorHAnsi"/>
          <w:sz w:val="22"/>
          <w:szCs w:val="22"/>
        </w:rPr>
        <w:t>Dz. U. z 2013</w:t>
      </w:r>
      <w:r w:rsidR="00671AD8">
        <w:rPr>
          <w:rFonts w:asciiTheme="minorHAnsi" w:hAnsiTheme="minorHAnsi"/>
          <w:sz w:val="22"/>
          <w:szCs w:val="22"/>
        </w:rPr>
        <w:t>r.</w:t>
      </w:r>
      <w:r>
        <w:rPr>
          <w:rFonts w:asciiTheme="minorHAnsi" w:hAnsiTheme="minorHAnsi"/>
          <w:sz w:val="22"/>
          <w:szCs w:val="22"/>
        </w:rPr>
        <w:t xml:space="preserve"> poz. 907</w:t>
      </w:r>
      <w:r w:rsidRPr="00E97887">
        <w:rPr>
          <w:rFonts w:asciiTheme="minorHAnsi" w:hAnsiTheme="minorHAnsi"/>
          <w:sz w:val="22"/>
          <w:szCs w:val="22"/>
        </w:rPr>
        <w:t xml:space="preserve"> z </w:t>
      </w:r>
      <w:proofErr w:type="spellStart"/>
      <w:r w:rsidRPr="00E97887">
        <w:rPr>
          <w:rFonts w:asciiTheme="minorHAnsi" w:hAnsiTheme="minorHAnsi"/>
          <w:sz w:val="22"/>
          <w:szCs w:val="22"/>
        </w:rPr>
        <w:t>późn</w:t>
      </w:r>
      <w:proofErr w:type="spellEnd"/>
      <w:r w:rsidRPr="00E97887">
        <w:rPr>
          <w:rFonts w:asciiTheme="minorHAnsi" w:hAnsiTheme="minorHAnsi"/>
          <w:sz w:val="22"/>
          <w:szCs w:val="22"/>
        </w:rPr>
        <w:t>. zm.) w trybie przeta</w:t>
      </w:r>
      <w:r>
        <w:rPr>
          <w:rFonts w:asciiTheme="minorHAnsi" w:hAnsiTheme="minorHAnsi"/>
          <w:sz w:val="22"/>
          <w:szCs w:val="22"/>
        </w:rPr>
        <w:t>rgu nieograniczonego poniżej 207</w:t>
      </w:r>
      <w:r w:rsidRPr="00E97887">
        <w:rPr>
          <w:rFonts w:asciiTheme="minorHAnsi" w:hAnsiTheme="minorHAnsi"/>
          <w:sz w:val="22"/>
          <w:szCs w:val="22"/>
        </w:rPr>
        <w:t>.000 Eur</w:t>
      </w:r>
      <w:r w:rsidR="00A135B4">
        <w:rPr>
          <w:rFonts w:asciiTheme="minorHAnsi" w:hAnsiTheme="minorHAnsi"/>
          <w:sz w:val="22"/>
          <w:szCs w:val="22"/>
        </w:rPr>
        <w:t>o na udzielenie Gminie Nowosolna</w:t>
      </w:r>
      <w:r w:rsidRPr="00E97887">
        <w:rPr>
          <w:rFonts w:asciiTheme="minorHAnsi" w:hAnsiTheme="minorHAnsi"/>
          <w:sz w:val="22"/>
          <w:szCs w:val="22"/>
        </w:rPr>
        <w:t xml:space="preserve"> kredytu bankowe</w:t>
      </w:r>
      <w:r w:rsidR="00A135B4">
        <w:rPr>
          <w:rFonts w:asciiTheme="minorHAnsi" w:hAnsiTheme="minorHAnsi"/>
          <w:sz w:val="22"/>
          <w:szCs w:val="22"/>
        </w:rPr>
        <w:t>go długotermin</w:t>
      </w:r>
      <w:r w:rsidR="007A3D0A">
        <w:rPr>
          <w:rFonts w:asciiTheme="minorHAnsi" w:hAnsiTheme="minorHAnsi"/>
          <w:sz w:val="22"/>
          <w:szCs w:val="22"/>
        </w:rPr>
        <w:t xml:space="preserve">owego w </w:t>
      </w:r>
      <w:r w:rsidR="00AC4F3B">
        <w:rPr>
          <w:rFonts w:asciiTheme="minorHAnsi" w:hAnsiTheme="minorHAnsi"/>
          <w:sz w:val="22"/>
          <w:szCs w:val="22"/>
        </w:rPr>
        <w:t>wysokości 1.500.000,-</w:t>
      </w:r>
      <w:r w:rsidRPr="00E97887">
        <w:rPr>
          <w:rFonts w:asciiTheme="minorHAnsi" w:hAnsiTheme="minorHAnsi"/>
          <w:sz w:val="22"/>
          <w:szCs w:val="22"/>
        </w:rPr>
        <w:t xml:space="preserve"> zł. (słownie: </w:t>
      </w:r>
      <w:r w:rsidR="007A3D0A">
        <w:rPr>
          <w:rFonts w:asciiTheme="minorHAnsi" w:hAnsiTheme="minorHAnsi"/>
          <w:sz w:val="22"/>
          <w:szCs w:val="22"/>
        </w:rPr>
        <w:t xml:space="preserve">jeden milion </w:t>
      </w:r>
      <w:r w:rsidR="00AC4F3B">
        <w:rPr>
          <w:rFonts w:asciiTheme="minorHAnsi" w:hAnsiTheme="minorHAnsi"/>
          <w:sz w:val="22"/>
          <w:szCs w:val="22"/>
        </w:rPr>
        <w:t>pięćset tysięcy złotych 00</w:t>
      </w:r>
      <w:r w:rsidR="007A3D0A">
        <w:rPr>
          <w:rFonts w:asciiTheme="minorHAnsi" w:hAnsiTheme="minorHAnsi"/>
          <w:sz w:val="22"/>
          <w:szCs w:val="22"/>
        </w:rPr>
        <w:t>/100</w:t>
      </w:r>
      <w:r w:rsidR="00671AD8">
        <w:rPr>
          <w:rFonts w:asciiTheme="minorHAnsi" w:hAnsiTheme="minorHAnsi"/>
          <w:sz w:val="22"/>
          <w:szCs w:val="22"/>
        </w:rPr>
        <w:t>)</w:t>
      </w:r>
      <w:r w:rsidRPr="00E97887">
        <w:rPr>
          <w:rFonts w:asciiTheme="minorHAnsi" w:hAnsiTheme="minorHAnsi" w:cs="Arial"/>
          <w:color w:val="000000"/>
          <w:sz w:val="22"/>
          <w:szCs w:val="22"/>
        </w:rPr>
        <w:t xml:space="preserve"> na spłatę wcześniej zaciągniętych zobowiązań z tytułu kredytów.</w:t>
      </w:r>
    </w:p>
    <w:p w:rsidR="00E97887" w:rsidRPr="00E97887" w:rsidRDefault="00E97887" w:rsidP="00E97887">
      <w:pPr>
        <w:jc w:val="both"/>
        <w:rPr>
          <w:rFonts w:asciiTheme="minorHAnsi" w:hAnsiTheme="minorHAnsi"/>
          <w:sz w:val="22"/>
          <w:szCs w:val="22"/>
        </w:rPr>
      </w:pPr>
    </w:p>
    <w:p w:rsidR="00E97887" w:rsidRPr="00E97887" w:rsidRDefault="00E97887" w:rsidP="00E97887">
      <w:pPr>
        <w:jc w:val="center"/>
        <w:rPr>
          <w:rFonts w:asciiTheme="minorHAnsi" w:hAnsiTheme="minorHAnsi"/>
          <w:b/>
          <w:sz w:val="22"/>
          <w:szCs w:val="22"/>
        </w:rPr>
      </w:pPr>
      <w:r w:rsidRPr="00E97887">
        <w:rPr>
          <w:rFonts w:asciiTheme="minorHAnsi" w:hAnsiTheme="minorHAnsi"/>
          <w:b/>
          <w:sz w:val="22"/>
          <w:szCs w:val="22"/>
        </w:rPr>
        <w:t>§ 2</w:t>
      </w:r>
    </w:p>
    <w:p w:rsidR="00E97887" w:rsidRPr="003B34C9" w:rsidRDefault="00E97887" w:rsidP="003B34C9">
      <w:pPr>
        <w:ind w:left="567" w:hanging="567"/>
        <w:jc w:val="both"/>
        <w:rPr>
          <w:rFonts w:asciiTheme="minorHAnsi" w:hAnsiTheme="minorHAnsi" w:cs="Arial"/>
          <w:bCs/>
          <w:sz w:val="22"/>
          <w:szCs w:val="22"/>
          <w:u w:val="single"/>
        </w:rPr>
      </w:pPr>
      <w:r w:rsidRPr="00E97887">
        <w:rPr>
          <w:rFonts w:asciiTheme="minorHAnsi" w:hAnsiTheme="minorHAnsi"/>
          <w:sz w:val="22"/>
          <w:szCs w:val="22"/>
        </w:rPr>
        <w:t>1.</w:t>
      </w:r>
      <w:r w:rsidRPr="00E97887">
        <w:rPr>
          <w:rFonts w:asciiTheme="minorHAnsi" w:hAnsiTheme="minorHAnsi"/>
          <w:sz w:val="22"/>
          <w:szCs w:val="22"/>
        </w:rPr>
        <w:tab/>
        <w:t xml:space="preserve">Bank udziela Kredytobiorcy kredytu długoterminowego </w:t>
      </w:r>
      <w:r w:rsidR="00AC4F3B">
        <w:rPr>
          <w:rFonts w:asciiTheme="minorHAnsi" w:hAnsiTheme="minorHAnsi"/>
          <w:sz w:val="22"/>
          <w:szCs w:val="22"/>
        </w:rPr>
        <w:t>w wysokości 1.500.000,-</w:t>
      </w:r>
      <w:r w:rsidR="00A135B4">
        <w:rPr>
          <w:rFonts w:asciiTheme="minorHAnsi" w:hAnsiTheme="minorHAnsi"/>
          <w:sz w:val="22"/>
          <w:szCs w:val="22"/>
        </w:rPr>
        <w:t xml:space="preserve"> zł. (słownie: </w:t>
      </w:r>
      <w:r w:rsidR="00AC4F3B">
        <w:rPr>
          <w:rFonts w:asciiTheme="minorHAnsi" w:hAnsiTheme="minorHAnsi"/>
          <w:sz w:val="22"/>
          <w:szCs w:val="22"/>
        </w:rPr>
        <w:t>jeden milion pięćset tysięcy złotych 00</w:t>
      </w:r>
      <w:r w:rsidR="007A3D0A">
        <w:rPr>
          <w:rFonts w:asciiTheme="minorHAnsi" w:hAnsiTheme="minorHAnsi"/>
          <w:sz w:val="22"/>
          <w:szCs w:val="22"/>
        </w:rPr>
        <w:t>/100</w:t>
      </w:r>
      <w:r w:rsidR="00671AD8">
        <w:rPr>
          <w:rFonts w:asciiTheme="minorHAnsi" w:hAnsiTheme="minorHAnsi"/>
          <w:sz w:val="22"/>
          <w:szCs w:val="22"/>
        </w:rPr>
        <w:t>)</w:t>
      </w:r>
      <w:r w:rsidR="003B34C9">
        <w:rPr>
          <w:rFonts w:asciiTheme="minorHAnsi" w:hAnsiTheme="minorHAnsi"/>
          <w:sz w:val="22"/>
          <w:szCs w:val="22"/>
        </w:rPr>
        <w:t xml:space="preserve"> </w:t>
      </w:r>
      <w:r w:rsidRPr="00E97887">
        <w:rPr>
          <w:rFonts w:asciiTheme="minorHAnsi" w:hAnsiTheme="minorHAnsi" w:cs="Arial"/>
          <w:color w:val="000000"/>
          <w:sz w:val="22"/>
          <w:szCs w:val="22"/>
        </w:rPr>
        <w:t>na spłatę wcześniej zaciągniętych zobowiązań z tytułu kredytów</w:t>
      </w:r>
      <w:r w:rsidR="003B34C9">
        <w:rPr>
          <w:rFonts w:asciiTheme="minorHAnsi" w:hAnsiTheme="minorHAnsi" w:cs="Arial"/>
          <w:color w:val="000000"/>
          <w:sz w:val="22"/>
          <w:szCs w:val="22"/>
        </w:rPr>
        <w:t>,</w:t>
      </w:r>
      <w:r w:rsidR="003B34C9" w:rsidRPr="003B34C9">
        <w:rPr>
          <w:rFonts w:asciiTheme="minorHAnsi" w:hAnsiTheme="minorHAnsi" w:cs="Arial"/>
          <w:bCs/>
          <w:sz w:val="22"/>
          <w:szCs w:val="22"/>
        </w:rPr>
        <w:t xml:space="preserve"> </w:t>
      </w:r>
      <w:r w:rsidRPr="00E97887">
        <w:rPr>
          <w:rFonts w:asciiTheme="minorHAnsi" w:hAnsiTheme="minorHAnsi"/>
          <w:sz w:val="22"/>
          <w:szCs w:val="22"/>
        </w:rPr>
        <w:t>na zasadach określonych w ofercie, niniejszej umowie oraz Regulaminie kredytowania w …………………………………………….. (o ile nie będzie sprzeczny z ustawą Prawo zamówień publicznych oraz Specyfikacją Istotnych Warunków Zamówienia).</w:t>
      </w:r>
    </w:p>
    <w:p w:rsidR="00671AD8" w:rsidRDefault="00671AD8" w:rsidP="00223073">
      <w:pPr>
        <w:pStyle w:val="Akapitzlist"/>
        <w:numPr>
          <w:ilvl w:val="0"/>
          <w:numId w:val="23"/>
        </w:numPr>
        <w:ind w:left="567" w:hanging="567"/>
        <w:jc w:val="both"/>
        <w:rPr>
          <w:rFonts w:asciiTheme="minorHAnsi" w:hAnsiTheme="minorHAnsi"/>
          <w:sz w:val="22"/>
          <w:szCs w:val="22"/>
        </w:rPr>
      </w:pPr>
      <w:r>
        <w:rPr>
          <w:rFonts w:asciiTheme="minorHAnsi" w:hAnsiTheme="minorHAnsi"/>
          <w:sz w:val="22"/>
          <w:szCs w:val="22"/>
        </w:rPr>
        <w:t>Kwota kredytu zostanie u</w:t>
      </w:r>
      <w:r w:rsidR="00AC4F3B">
        <w:rPr>
          <w:rFonts w:asciiTheme="minorHAnsi" w:hAnsiTheme="minorHAnsi"/>
          <w:sz w:val="22"/>
          <w:szCs w:val="22"/>
        </w:rPr>
        <w:t>ruchomiona w wysokości określonej przez Zamawiającego do kwoty maksymalnej tj. 1.500.000,- zł.</w:t>
      </w:r>
    </w:p>
    <w:p w:rsidR="00671AD8" w:rsidRDefault="00E97887" w:rsidP="00223073">
      <w:pPr>
        <w:pStyle w:val="Akapitzlist"/>
        <w:numPr>
          <w:ilvl w:val="0"/>
          <w:numId w:val="23"/>
        </w:numPr>
        <w:tabs>
          <w:tab w:val="num" w:pos="567"/>
        </w:tabs>
        <w:ind w:left="567" w:hanging="567"/>
        <w:jc w:val="both"/>
        <w:rPr>
          <w:rFonts w:asciiTheme="minorHAnsi" w:hAnsiTheme="minorHAnsi"/>
          <w:sz w:val="22"/>
          <w:szCs w:val="22"/>
        </w:rPr>
      </w:pPr>
      <w:r w:rsidRPr="00671AD8">
        <w:rPr>
          <w:rFonts w:asciiTheme="minorHAnsi" w:hAnsiTheme="minorHAnsi"/>
          <w:sz w:val="22"/>
          <w:szCs w:val="22"/>
        </w:rPr>
        <w:t>Przelew kwoty kredytu nastąpi bezgotówkowo na rachunek Kredytobiorcy w ............................................. nr konta ………………………………………………………………. .</w:t>
      </w:r>
    </w:p>
    <w:p w:rsidR="00671AD8" w:rsidRDefault="00E97887" w:rsidP="00223073">
      <w:pPr>
        <w:pStyle w:val="Akapitzlist"/>
        <w:numPr>
          <w:ilvl w:val="0"/>
          <w:numId w:val="23"/>
        </w:numPr>
        <w:tabs>
          <w:tab w:val="num" w:pos="567"/>
        </w:tabs>
        <w:ind w:left="567" w:hanging="567"/>
        <w:jc w:val="both"/>
        <w:rPr>
          <w:rFonts w:asciiTheme="minorHAnsi" w:hAnsiTheme="minorHAnsi"/>
          <w:sz w:val="22"/>
          <w:szCs w:val="22"/>
        </w:rPr>
      </w:pPr>
      <w:r w:rsidRPr="00671AD8">
        <w:rPr>
          <w:rFonts w:asciiTheme="minorHAnsi" w:hAnsiTheme="minorHAnsi"/>
          <w:sz w:val="22"/>
          <w:szCs w:val="22"/>
        </w:rPr>
        <w:t>Realizacja kredytu nastąpi po dokonaniu prawnego zabezpieczenia kredytu.</w:t>
      </w:r>
    </w:p>
    <w:p w:rsidR="00E97887" w:rsidRPr="00671AD8" w:rsidRDefault="00E97887" w:rsidP="00223073">
      <w:pPr>
        <w:pStyle w:val="Akapitzlist"/>
        <w:numPr>
          <w:ilvl w:val="0"/>
          <w:numId w:val="23"/>
        </w:numPr>
        <w:tabs>
          <w:tab w:val="num" w:pos="567"/>
        </w:tabs>
        <w:ind w:left="567" w:hanging="567"/>
        <w:jc w:val="both"/>
        <w:rPr>
          <w:rFonts w:asciiTheme="minorHAnsi" w:hAnsiTheme="minorHAnsi"/>
          <w:sz w:val="22"/>
          <w:szCs w:val="22"/>
        </w:rPr>
      </w:pPr>
      <w:r w:rsidRPr="00671AD8">
        <w:rPr>
          <w:rFonts w:asciiTheme="minorHAnsi" w:hAnsiTheme="minorHAnsi"/>
          <w:sz w:val="22"/>
          <w:szCs w:val="22"/>
        </w:rPr>
        <w:t>Wysokość i harmonogram spłat rat kredytu z odsetkami oraz numer konta Banku na który będzie następowała spłata kredytu określa załącznik nr 1 do niniejszej umowy.</w:t>
      </w:r>
    </w:p>
    <w:p w:rsidR="00E97887" w:rsidRPr="00E97887" w:rsidRDefault="00E97887" w:rsidP="00E97887">
      <w:pPr>
        <w:jc w:val="both"/>
        <w:rPr>
          <w:rFonts w:asciiTheme="minorHAnsi" w:hAnsiTheme="minorHAnsi"/>
          <w:sz w:val="22"/>
          <w:szCs w:val="22"/>
        </w:rPr>
      </w:pPr>
      <w:r w:rsidRPr="00E97887">
        <w:rPr>
          <w:rFonts w:asciiTheme="minorHAnsi" w:hAnsiTheme="minorHAnsi"/>
          <w:sz w:val="22"/>
          <w:szCs w:val="22"/>
        </w:rPr>
        <w:t xml:space="preserve"> </w:t>
      </w:r>
    </w:p>
    <w:p w:rsidR="00E97887" w:rsidRPr="00E97887" w:rsidRDefault="00E97887" w:rsidP="00E97887">
      <w:pPr>
        <w:jc w:val="center"/>
        <w:rPr>
          <w:rFonts w:asciiTheme="minorHAnsi" w:hAnsiTheme="minorHAnsi"/>
          <w:b/>
          <w:sz w:val="22"/>
          <w:szCs w:val="22"/>
        </w:rPr>
      </w:pPr>
      <w:r w:rsidRPr="00E97887">
        <w:rPr>
          <w:rFonts w:asciiTheme="minorHAnsi" w:hAnsiTheme="minorHAnsi"/>
          <w:b/>
          <w:sz w:val="22"/>
          <w:szCs w:val="22"/>
        </w:rPr>
        <w:t>§ 3</w:t>
      </w:r>
    </w:p>
    <w:p w:rsidR="00E97887" w:rsidRPr="00E97887" w:rsidRDefault="00E97887" w:rsidP="00E97887">
      <w:pPr>
        <w:jc w:val="both"/>
        <w:rPr>
          <w:rFonts w:asciiTheme="minorHAnsi" w:hAnsiTheme="minorHAnsi"/>
          <w:sz w:val="22"/>
          <w:szCs w:val="22"/>
        </w:rPr>
      </w:pPr>
      <w:r w:rsidRPr="00E97887">
        <w:rPr>
          <w:rFonts w:asciiTheme="minorHAnsi" w:hAnsiTheme="minorHAnsi"/>
          <w:sz w:val="22"/>
          <w:szCs w:val="22"/>
        </w:rPr>
        <w:t>Bank odmawia postawienia środków do dyspozycji Kredytobiorcy i przelania ich na rachunek Kredytobiorcy jeżeli:</w:t>
      </w:r>
    </w:p>
    <w:p w:rsidR="00E97887" w:rsidRPr="00E97887" w:rsidRDefault="00E97887" w:rsidP="00223073">
      <w:pPr>
        <w:numPr>
          <w:ilvl w:val="4"/>
          <w:numId w:val="21"/>
        </w:numPr>
        <w:tabs>
          <w:tab w:val="left" w:pos="540"/>
          <w:tab w:val="left" w:pos="567"/>
          <w:tab w:val="num" w:pos="1417"/>
        </w:tabs>
        <w:ind w:left="567" w:hanging="567"/>
        <w:jc w:val="both"/>
        <w:rPr>
          <w:rFonts w:asciiTheme="minorHAnsi" w:hAnsiTheme="minorHAnsi"/>
          <w:sz w:val="22"/>
          <w:szCs w:val="22"/>
        </w:rPr>
      </w:pPr>
      <w:r w:rsidRPr="00E97887">
        <w:rPr>
          <w:rFonts w:asciiTheme="minorHAnsi" w:hAnsiTheme="minorHAnsi"/>
          <w:sz w:val="22"/>
          <w:szCs w:val="22"/>
        </w:rPr>
        <w:t>Kredytobiorca nie wywiązał się z postanowień umowy kredytowej,</w:t>
      </w:r>
    </w:p>
    <w:p w:rsidR="00E97887" w:rsidRPr="00E97887" w:rsidRDefault="00E97887" w:rsidP="00223073">
      <w:pPr>
        <w:numPr>
          <w:ilvl w:val="4"/>
          <w:numId w:val="21"/>
        </w:numPr>
        <w:tabs>
          <w:tab w:val="left" w:pos="540"/>
          <w:tab w:val="left" w:pos="567"/>
          <w:tab w:val="num" w:pos="1417"/>
        </w:tabs>
        <w:ind w:left="567" w:hanging="567"/>
        <w:jc w:val="both"/>
        <w:rPr>
          <w:rFonts w:asciiTheme="minorHAnsi" w:hAnsiTheme="minorHAnsi"/>
          <w:sz w:val="22"/>
          <w:szCs w:val="22"/>
        </w:rPr>
      </w:pPr>
      <w:r w:rsidRPr="00E97887">
        <w:rPr>
          <w:rFonts w:asciiTheme="minorHAnsi" w:hAnsiTheme="minorHAnsi"/>
          <w:sz w:val="22"/>
          <w:szCs w:val="22"/>
        </w:rPr>
        <w:t>Umowa kredytu została wypowiedziana.</w:t>
      </w:r>
    </w:p>
    <w:p w:rsidR="00E97887" w:rsidRPr="00E97887" w:rsidRDefault="00E97887" w:rsidP="00E97887">
      <w:pPr>
        <w:jc w:val="both"/>
        <w:rPr>
          <w:rFonts w:asciiTheme="minorHAnsi" w:hAnsiTheme="minorHAnsi"/>
          <w:sz w:val="22"/>
          <w:szCs w:val="22"/>
        </w:rPr>
      </w:pPr>
    </w:p>
    <w:p w:rsidR="00E97887" w:rsidRPr="00E97887" w:rsidRDefault="00E97887" w:rsidP="00E97887">
      <w:pPr>
        <w:jc w:val="center"/>
        <w:rPr>
          <w:rFonts w:asciiTheme="minorHAnsi" w:hAnsiTheme="minorHAnsi"/>
          <w:b/>
          <w:sz w:val="22"/>
          <w:szCs w:val="22"/>
        </w:rPr>
      </w:pPr>
      <w:r w:rsidRPr="00E97887">
        <w:rPr>
          <w:rFonts w:asciiTheme="minorHAnsi" w:hAnsiTheme="minorHAnsi"/>
          <w:b/>
          <w:sz w:val="22"/>
          <w:szCs w:val="22"/>
        </w:rPr>
        <w:t>§ 4</w:t>
      </w:r>
    </w:p>
    <w:p w:rsidR="00E97887" w:rsidRPr="00E97887" w:rsidRDefault="00E97887" w:rsidP="00223073">
      <w:pPr>
        <w:numPr>
          <w:ilvl w:val="6"/>
          <w:numId w:val="21"/>
        </w:numPr>
        <w:tabs>
          <w:tab w:val="clear" w:pos="5889"/>
          <w:tab w:val="num" w:pos="567"/>
        </w:tabs>
        <w:ind w:left="567" w:hanging="567"/>
        <w:jc w:val="both"/>
        <w:rPr>
          <w:rFonts w:asciiTheme="minorHAnsi" w:hAnsiTheme="minorHAnsi"/>
          <w:sz w:val="22"/>
          <w:szCs w:val="22"/>
        </w:rPr>
      </w:pPr>
      <w:r w:rsidRPr="00E97887">
        <w:rPr>
          <w:rFonts w:asciiTheme="minorHAnsi" w:hAnsiTheme="minorHAnsi"/>
          <w:sz w:val="22"/>
          <w:szCs w:val="22"/>
        </w:rPr>
        <w:t xml:space="preserve">Oprocentowanie kredytu wynosi w dniu podpisania umowy ___ % w skali roku, co stanowi sumę marży banku i stawki WIBOR 3M ustalonej jako średnia arytmetyczna stawek </w:t>
      </w:r>
      <w:r w:rsidRPr="00E97887">
        <w:rPr>
          <w:rFonts w:asciiTheme="minorHAnsi" w:hAnsiTheme="minorHAnsi"/>
          <w:sz w:val="22"/>
          <w:szCs w:val="22"/>
        </w:rPr>
        <w:lastRenderedPageBreak/>
        <w:t>obowiązujący od</w:t>
      </w:r>
      <w:r w:rsidR="00AC4F3B">
        <w:rPr>
          <w:rFonts w:asciiTheme="minorHAnsi" w:hAnsiTheme="minorHAnsi"/>
          <w:sz w:val="22"/>
          <w:szCs w:val="22"/>
        </w:rPr>
        <w:t xml:space="preserve"> 1-go do 10-go listopada</w:t>
      </w:r>
      <w:r w:rsidR="00671AD8">
        <w:rPr>
          <w:rFonts w:asciiTheme="minorHAnsi" w:hAnsiTheme="minorHAnsi"/>
          <w:sz w:val="22"/>
          <w:szCs w:val="22"/>
        </w:rPr>
        <w:t xml:space="preserve"> 2014</w:t>
      </w:r>
      <w:r w:rsidRPr="00E97887">
        <w:rPr>
          <w:rFonts w:asciiTheme="minorHAnsi" w:hAnsiTheme="minorHAnsi"/>
          <w:sz w:val="22"/>
          <w:szCs w:val="22"/>
        </w:rPr>
        <w:t>r. W czasie trwania umowy kredytowej oprocentowanie podlega zmianom stosownie do kształtowania się stawki WIBOR 3M i zasad określonych w SIWZ.</w:t>
      </w:r>
    </w:p>
    <w:p w:rsidR="00E97887" w:rsidRPr="00E97887" w:rsidRDefault="00E97887" w:rsidP="00223073">
      <w:pPr>
        <w:numPr>
          <w:ilvl w:val="6"/>
          <w:numId w:val="21"/>
        </w:numPr>
        <w:tabs>
          <w:tab w:val="clear" w:pos="5889"/>
          <w:tab w:val="num" w:pos="567"/>
          <w:tab w:val="num" w:pos="1701"/>
        </w:tabs>
        <w:ind w:left="567" w:hanging="567"/>
        <w:jc w:val="both"/>
        <w:rPr>
          <w:rFonts w:asciiTheme="minorHAnsi" w:hAnsiTheme="minorHAnsi"/>
          <w:sz w:val="22"/>
          <w:szCs w:val="22"/>
        </w:rPr>
      </w:pPr>
      <w:r w:rsidRPr="00E97887">
        <w:rPr>
          <w:rFonts w:asciiTheme="minorHAnsi" w:hAnsiTheme="minorHAnsi"/>
          <w:sz w:val="22"/>
          <w:szCs w:val="22"/>
        </w:rPr>
        <w:t xml:space="preserve">Marża banku jest stała i wynosi </w:t>
      </w:r>
      <w:r w:rsidRPr="00E97887">
        <w:rPr>
          <w:rFonts w:asciiTheme="minorHAnsi" w:hAnsiTheme="minorHAnsi"/>
          <w:b/>
          <w:sz w:val="22"/>
          <w:szCs w:val="22"/>
        </w:rPr>
        <w:t>___</w:t>
      </w:r>
      <w:r w:rsidRPr="00E97887">
        <w:rPr>
          <w:rFonts w:asciiTheme="minorHAnsi" w:hAnsiTheme="minorHAnsi"/>
          <w:sz w:val="22"/>
          <w:szCs w:val="22"/>
        </w:rPr>
        <w:t xml:space="preserve"> %</w:t>
      </w:r>
    </w:p>
    <w:p w:rsidR="00E97887" w:rsidRPr="00E97887" w:rsidRDefault="00E97887" w:rsidP="00223073">
      <w:pPr>
        <w:numPr>
          <w:ilvl w:val="6"/>
          <w:numId w:val="21"/>
        </w:numPr>
        <w:tabs>
          <w:tab w:val="clear" w:pos="5889"/>
          <w:tab w:val="num" w:pos="567"/>
          <w:tab w:val="num" w:pos="1701"/>
        </w:tabs>
        <w:ind w:left="567" w:hanging="567"/>
        <w:jc w:val="both"/>
        <w:rPr>
          <w:rFonts w:asciiTheme="minorHAnsi" w:hAnsiTheme="minorHAnsi"/>
          <w:sz w:val="22"/>
          <w:szCs w:val="22"/>
        </w:rPr>
      </w:pPr>
      <w:r w:rsidRPr="00E97887">
        <w:rPr>
          <w:rFonts w:asciiTheme="minorHAnsi" w:hAnsiTheme="minorHAnsi"/>
          <w:sz w:val="22"/>
          <w:szCs w:val="22"/>
        </w:rPr>
        <w:t xml:space="preserve">Prowizja wynosi </w:t>
      </w:r>
      <w:r w:rsidRPr="00E97887">
        <w:rPr>
          <w:rFonts w:asciiTheme="minorHAnsi" w:hAnsiTheme="minorHAnsi"/>
          <w:b/>
          <w:sz w:val="22"/>
          <w:szCs w:val="22"/>
        </w:rPr>
        <w:t>___</w:t>
      </w:r>
      <w:r w:rsidRPr="00E97887">
        <w:rPr>
          <w:rFonts w:asciiTheme="minorHAnsi" w:hAnsiTheme="minorHAnsi"/>
          <w:sz w:val="22"/>
          <w:szCs w:val="22"/>
        </w:rPr>
        <w:t xml:space="preserve"> % kwoty wykorzystanego kredytu</w:t>
      </w:r>
    </w:p>
    <w:p w:rsidR="00E97887" w:rsidRPr="00E97887" w:rsidRDefault="00E97887" w:rsidP="00223073">
      <w:pPr>
        <w:numPr>
          <w:ilvl w:val="6"/>
          <w:numId w:val="21"/>
        </w:numPr>
        <w:tabs>
          <w:tab w:val="clear" w:pos="5889"/>
          <w:tab w:val="num" w:pos="567"/>
          <w:tab w:val="num" w:pos="1701"/>
        </w:tabs>
        <w:ind w:left="567" w:hanging="567"/>
        <w:jc w:val="both"/>
        <w:rPr>
          <w:rFonts w:asciiTheme="minorHAnsi" w:hAnsiTheme="minorHAnsi"/>
          <w:sz w:val="22"/>
          <w:szCs w:val="22"/>
        </w:rPr>
      </w:pPr>
      <w:r w:rsidRPr="00E97887">
        <w:rPr>
          <w:rFonts w:asciiTheme="minorHAnsi" w:hAnsiTheme="minorHAnsi"/>
          <w:sz w:val="22"/>
          <w:szCs w:val="22"/>
        </w:rPr>
        <w:t xml:space="preserve">Koszty obsługi rachunku kredytowego wynoszą </w:t>
      </w:r>
      <w:r w:rsidRPr="00E97887">
        <w:rPr>
          <w:rFonts w:asciiTheme="minorHAnsi" w:hAnsiTheme="minorHAnsi"/>
          <w:b/>
          <w:sz w:val="22"/>
          <w:szCs w:val="22"/>
        </w:rPr>
        <w:t>____</w:t>
      </w:r>
      <w:r w:rsidRPr="00E97887">
        <w:rPr>
          <w:rFonts w:asciiTheme="minorHAnsi" w:hAnsiTheme="minorHAnsi"/>
          <w:sz w:val="22"/>
          <w:szCs w:val="22"/>
        </w:rPr>
        <w:t xml:space="preserve"> zł.</w:t>
      </w:r>
    </w:p>
    <w:p w:rsidR="00E97887" w:rsidRPr="00E97887" w:rsidRDefault="00E97887" w:rsidP="00223073">
      <w:pPr>
        <w:numPr>
          <w:ilvl w:val="6"/>
          <w:numId w:val="21"/>
        </w:numPr>
        <w:tabs>
          <w:tab w:val="clear" w:pos="5889"/>
          <w:tab w:val="num" w:pos="567"/>
          <w:tab w:val="num" w:pos="1701"/>
        </w:tabs>
        <w:ind w:left="567" w:hanging="567"/>
        <w:jc w:val="both"/>
        <w:rPr>
          <w:rFonts w:asciiTheme="minorHAnsi" w:hAnsiTheme="minorHAnsi"/>
          <w:sz w:val="22"/>
          <w:szCs w:val="22"/>
        </w:rPr>
      </w:pPr>
      <w:r w:rsidRPr="00E97887">
        <w:rPr>
          <w:rFonts w:asciiTheme="minorHAnsi" w:hAnsiTheme="minorHAnsi"/>
          <w:sz w:val="22"/>
          <w:szCs w:val="22"/>
        </w:rPr>
        <w:t>Zmiana oprocentowania kredytu następować będzie na zasadach określonych w umowie.</w:t>
      </w:r>
    </w:p>
    <w:p w:rsidR="00E97887" w:rsidRPr="00E97887" w:rsidRDefault="00E97887" w:rsidP="00223073">
      <w:pPr>
        <w:numPr>
          <w:ilvl w:val="6"/>
          <w:numId w:val="21"/>
        </w:numPr>
        <w:tabs>
          <w:tab w:val="clear" w:pos="5889"/>
          <w:tab w:val="num" w:pos="567"/>
          <w:tab w:val="num" w:pos="1701"/>
        </w:tabs>
        <w:ind w:left="567" w:hanging="567"/>
        <w:jc w:val="both"/>
        <w:rPr>
          <w:rFonts w:asciiTheme="minorHAnsi" w:hAnsiTheme="minorHAnsi"/>
          <w:sz w:val="22"/>
          <w:szCs w:val="22"/>
        </w:rPr>
      </w:pPr>
      <w:r w:rsidRPr="00E97887">
        <w:rPr>
          <w:rFonts w:asciiTheme="minorHAnsi" w:hAnsiTheme="minorHAnsi"/>
          <w:sz w:val="22"/>
          <w:szCs w:val="22"/>
        </w:rPr>
        <w:t>O zmianie oraz aktualnej stopie oprocentowania kredytu bank będzie powiadamiał Kredytobiorcę na piśmie.</w:t>
      </w:r>
    </w:p>
    <w:p w:rsidR="00E97887" w:rsidRPr="00E97887" w:rsidRDefault="00E97887" w:rsidP="00223073">
      <w:pPr>
        <w:numPr>
          <w:ilvl w:val="6"/>
          <w:numId w:val="21"/>
        </w:numPr>
        <w:tabs>
          <w:tab w:val="clear" w:pos="5889"/>
          <w:tab w:val="num" w:pos="567"/>
          <w:tab w:val="num" w:pos="1701"/>
        </w:tabs>
        <w:ind w:left="567" w:hanging="567"/>
        <w:jc w:val="both"/>
        <w:rPr>
          <w:rFonts w:asciiTheme="minorHAnsi" w:hAnsiTheme="minorHAnsi"/>
          <w:sz w:val="22"/>
          <w:szCs w:val="22"/>
        </w:rPr>
      </w:pPr>
      <w:r w:rsidRPr="00E97887">
        <w:rPr>
          <w:rFonts w:asciiTheme="minorHAnsi" w:hAnsiTheme="minorHAnsi"/>
          <w:sz w:val="22"/>
          <w:szCs w:val="22"/>
        </w:rPr>
        <w:t>Zawiadomienie, o którym mowa w ust. 6, stanowi integralną część umowy kredytowej.</w:t>
      </w:r>
    </w:p>
    <w:p w:rsidR="00E97887" w:rsidRPr="00E97887" w:rsidRDefault="00E97887" w:rsidP="00223073">
      <w:pPr>
        <w:numPr>
          <w:ilvl w:val="6"/>
          <w:numId w:val="21"/>
        </w:numPr>
        <w:tabs>
          <w:tab w:val="clear" w:pos="5889"/>
          <w:tab w:val="num" w:pos="567"/>
          <w:tab w:val="num" w:pos="1701"/>
        </w:tabs>
        <w:ind w:left="567" w:hanging="567"/>
        <w:jc w:val="both"/>
        <w:rPr>
          <w:rFonts w:asciiTheme="minorHAnsi" w:hAnsiTheme="minorHAnsi"/>
          <w:sz w:val="22"/>
          <w:szCs w:val="22"/>
        </w:rPr>
      </w:pPr>
      <w:r w:rsidRPr="00E97887">
        <w:rPr>
          <w:rFonts w:asciiTheme="minorHAnsi" w:hAnsiTheme="minorHAnsi"/>
          <w:sz w:val="22"/>
          <w:szCs w:val="22"/>
        </w:rPr>
        <w:t>Stawka oprocentowania dla zadłużenia przeterminowanego równa się wysokości odsetek ustawowych.</w:t>
      </w:r>
    </w:p>
    <w:p w:rsidR="00E97887" w:rsidRPr="00E97887" w:rsidRDefault="00E97887" w:rsidP="00E97887">
      <w:pPr>
        <w:jc w:val="center"/>
        <w:rPr>
          <w:rFonts w:asciiTheme="minorHAnsi" w:hAnsiTheme="minorHAnsi"/>
          <w:b/>
          <w:sz w:val="22"/>
          <w:szCs w:val="22"/>
        </w:rPr>
      </w:pPr>
    </w:p>
    <w:p w:rsidR="00E97887" w:rsidRPr="00E97887" w:rsidRDefault="00E97887" w:rsidP="00E97887">
      <w:pPr>
        <w:jc w:val="center"/>
        <w:rPr>
          <w:rFonts w:asciiTheme="minorHAnsi" w:hAnsiTheme="minorHAnsi"/>
          <w:b/>
          <w:sz w:val="22"/>
          <w:szCs w:val="22"/>
        </w:rPr>
      </w:pPr>
      <w:r w:rsidRPr="00E97887">
        <w:rPr>
          <w:rFonts w:asciiTheme="minorHAnsi" w:hAnsiTheme="minorHAnsi"/>
          <w:b/>
          <w:sz w:val="22"/>
          <w:szCs w:val="22"/>
        </w:rPr>
        <w:t>§ 5</w:t>
      </w:r>
    </w:p>
    <w:p w:rsidR="00E97887" w:rsidRPr="00E97887" w:rsidRDefault="00E97887" w:rsidP="00E97887">
      <w:pPr>
        <w:tabs>
          <w:tab w:val="left" w:pos="540"/>
          <w:tab w:val="left" w:pos="567"/>
        </w:tabs>
        <w:ind w:left="540" w:hanging="540"/>
        <w:jc w:val="both"/>
        <w:rPr>
          <w:rFonts w:asciiTheme="minorHAnsi" w:hAnsiTheme="minorHAnsi"/>
          <w:color w:val="000000"/>
          <w:sz w:val="22"/>
          <w:szCs w:val="22"/>
        </w:rPr>
      </w:pPr>
      <w:r w:rsidRPr="00E97887">
        <w:rPr>
          <w:rFonts w:asciiTheme="minorHAnsi" w:hAnsiTheme="minorHAnsi"/>
          <w:sz w:val="22"/>
          <w:szCs w:val="22"/>
        </w:rPr>
        <w:t>1.</w:t>
      </w:r>
      <w:r w:rsidRPr="00E97887">
        <w:rPr>
          <w:rFonts w:asciiTheme="minorHAnsi" w:hAnsiTheme="minorHAnsi"/>
          <w:sz w:val="22"/>
          <w:szCs w:val="22"/>
        </w:rPr>
        <w:tab/>
        <w:t>Bank nalicza odsetki od kredytu wyk</w:t>
      </w:r>
      <w:r w:rsidR="00AC4F3B">
        <w:rPr>
          <w:rFonts w:asciiTheme="minorHAnsi" w:hAnsiTheme="minorHAnsi"/>
          <w:sz w:val="22"/>
          <w:szCs w:val="22"/>
        </w:rPr>
        <w:t>orzystanego w okresie miesięcznym</w:t>
      </w:r>
      <w:r w:rsidRPr="00E97887">
        <w:rPr>
          <w:rFonts w:asciiTheme="minorHAnsi" w:hAnsiTheme="minorHAnsi"/>
          <w:sz w:val="22"/>
          <w:szCs w:val="22"/>
        </w:rPr>
        <w:t xml:space="preserve"> według stóp procentowych obowiązujących w tym czasie.</w:t>
      </w:r>
    </w:p>
    <w:p w:rsidR="00AC4F3B" w:rsidRDefault="00E97887" w:rsidP="00E97887">
      <w:pPr>
        <w:tabs>
          <w:tab w:val="left" w:pos="540"/>
          <w:tab w:val="left" w:pos="567"/>
        </w:tabs>
        <w:ind w:left="540" w:hanging="540"/>
        <w:jc w:val="both"/>
        <w:rPr>
          <w:rFonts w:ascii="Calibri" w:hAnsi="Calibri" w:cs="Arial"/>
          <w:color w:val="000000"/>
          <w:sz w:val="22"/>
          <w:szCs w:val="22"/>
        </w:rPr>
      </w:pPr>
      <w:r w:rsidRPr="00E97887">
        <w:rPr>
          <w:rFonts w:asciiTheme="minorHAnsi" w:hAnsiTheme="minorHAnsi"/>
          <w:sz w:val="22"/>
          <w:szCs w:val="22"/>
        </w:rPr>
        <w:t>2.</w:t>
      </w:r>
      <w:r w:rsidRPr="00E97887">
        <w:rPr>
          <w:rFonts w:asciiTheme="minorHAnsi" w:hAnsiTheme="minorHAnsi"/>
          <w:sz w:val="22"/>
          <w:szCs w:val="22"/>
        </w:rPr>
        <w:tab/>
        <w:t>Odsetki od kwoty uruchomionego pozostającego do spłaty kredytu regulowane będą</w:t>
      </w:r>
      <w:r w:rsidR="00AC4F3B">
        <w:rPr>
          <w:rFonts w:asciiTheme="minorHAnsi" w:hAnsiTheme="minorHAnsi"/>
          <w:sz w:val="22"/>
          <w:szCs w:val="22"/>
        </w:rPr>
        <w:t xml:space="preserve"> miesięcznie</w:t>
      </w:r>
      <w:r w:rsidRPr="00E97887">
        <w:rPr>
          <w:rFonts w:asciiTheme="minorHAnsi" w:hAnsiTheme="minorHAnsi"/>
          <w:color w:val="000000"/>
          <w:sz w:val="22"/>
          <w:szCs w:val="22"/>
        </w:rPr>
        <w:t xml:space="preserve"> w kwota</w:t>
      </w:r>
      <w:r w:rsidR="00671AD8">
        <w:rPr>
          <w:rFonts w:asciiTheme="minorHAnsi" w:hAnsiTheme="minorHAnsi"/>
          <w:color w:val="000000"/>
          <w:sz w:val="22"/>
          <w:szCs w:val="22"/>
        </w:rPr>
        <w:t>ch</w:t>
      </w:r>
      <w:r w:rsidRPr="00E97887">
        <w:rPr>
          <w:rFonts w:asciiTheme="minorHAnsi" w:hAnsiTheme="minorHAnsi"/>
          <w:color w:val="000000"/>
          <w:sz w:val="22"/>
          <w:szCs w:val="22"/>
        </w:rPr>
        <w:t xml:space="preserve"> </w:t>
      </w:r>
      <w:r w:rsidR="00AC4F3B" w:rsidRPr="00AC4F3B">
        <w:rPr>
          <w:rFonts w:ascii="Calibri" w:hAnsi="Calibri" w:cs="Arial"/>
          <w:color w:val="000000"/>
          <w:sz w:val="22"/>
          <w:szCs w:val="22"/>
        </w:rPr>
        <w:t xml:space="preserve">malejących ratach płatne do 30 dni końca każdego miesiąca </w:t>
      </w:r>
      <w:r w:rsidR="00AC4F3B">
        <w:rPr>
          <w:rFonts w:ascii="Calibri" w:hAnsi="Calibri" w:cs="Arial"/>
          <w:color w:val="000000"/>
          <w:sz w:val="22"/>
          <w:szCs w:val="22"/>
        </w:rPr>
        <w:t>(</w:t>
      </w:r>
      <w:r w:rsidR="00AC4F3B" w:rsidRPr="00AC4F3B">
        <w:rPr>
          <w:rFonts w:ascii="Calibri" w:hAnsi="Calibri" w:cs="Arial"/>
          <w:color w:val="000000"/>
          <w:sz w:val="22"/>
          <w:szCs w:val="22"/>
        </w:rPr>
        <w:t>a w przypadku miesiąca lutego do 28 lutego każdego roku</w:t>
      </w:r>
      <w:r w:rsidR="00AC4F3B">
        <w:rPr>
          <w:rFonts w:ascii="Calibri" w:hAnsi="Calibri" w:cs="Arial"/>
          <w:color w:val="000000"/>
          <w:sz w:val="22"/>
          <w:szCs w:val="22"/>
        </w:rPr>
        <w:t>)</w:t>
      </w:r>
      <w:r w:rsidR="00AC4F3B" w:rsidRPr="00AC4F3B">
        <w:rPr>
          <w:rFonts w:ascii="Calibri" w:hAnsi="Calibri" w:cs="Arial"/>
          <w:color w:val="000000"/>
          <w:sz w:val="22"/>
          <w:szCs w:val="22"/>
        </w:rPr>
        <w:t xml:space="preserve"> począwszy od 30.01.2015r.</w:t>
      </w:r>
    </w:p>
    <w:p w:rsidR="00E97887" w:rsidRPr="00E97887" w:rsidRDefault="00AC4F3B" w:rsidP="00E97887">
      <w:pPr>
        <w:tabs>
          <w:tab w:val="left" w:pos="540"/>
          <w:tab w:val="left" w:pos="567"/>
        </w:tabs>
        <w:ind w:left="540" w:hanging="540"/>
        <w:jc w:val="both"/>
        <w:rPr>
          <w:rFonts w:asciiTheme="minorHAnsi" w:hAnsiTheme="minorHAnsi"/>
          <w:sz w:val="22"/>
          <w:szCs w:val="22"/>
        </w:rPr>
      </w:pPr>
      <w:r w:rsidRPr="00E97887">
        <w:rPr>
          <w:rFonts w:asciiTheme="minorHAnsi" w:hAnsiTheme="minorHAnsi"/>
          <w:sz w:val="22"/>
          <w:szCs w:val="22"/>
        </w:rPr>
        <w:t xml:space="preserve"> </w:t>
      </w:r>
      <w:r w:rsidR="00E97887" w:rsidRPr="00E97887">
        <w:rPr>
          <w:rFonts w:asciiTheme="minorHAnsi" w:hAnsiTheme="minorHAnsi"/>
          <w:sz w:val="22"/>
          <w:szCs w:val="22"/>
        </w:rPr>
        <w:t>3.</w:t>
      </w:r>
      <w:r w:rsidR="00E97887" w:rsidRPr="00E97887">
        <w:rPr>
          <w:rFonts w:asciiTheme="minorHAnsi" w:hAnsiTheme="minorHAnsi"/>
          <w:sz w:val="22"/>
          <w:szCs w:val="22"/>
        </w:rPr>
        <w:tab/>
        <w:t>W przypadku wcześniejszej spłaty kredytu odsetki naliczane będą tylko do dnia wpłaty ostatniej raty kredytu. Bank nie naliczy dodatkowej prowizji od wcześniejszej spłaty kredytu.</w:t>
      </w:r>
    </w:p>
    <w:p w:rsidR="00E97887" w:rsidRDefault="00E97887" w:rsidP="00E97887">
      <w:pPr>
        <w:jc w:val="both"/>
        <w:rPr>
          <w:rFonts w:asciiTheme="minorHAnsi" w:hAnsiTheme="minorHAnsi"/>
          <w:sz w:val="22"/>
          <w:szCs w:val="22"/>
        </w:rPr>
      </w:pPr>
    </w:p>
    <w:p w:rsidR="00E97887" w:rsidRPr="00E97887" w:rsidRDefault="00E97887" w:rsidP="00E97887">
      <w:pPr>
        <w:jc w:val="center"/>
        <w:rPr>
          <w:rFonts w:asciiTheme="minorHAnsi" w:hAnsiTheme="minorHAnsi"/>
          <w:b/>
          <w:sz w:val="22"/>
          <w:szCs w:val="22"/>
        </w:rPr>
      </w:pPr>
      <w:r w:rsidRPr="00E97887">
        <w:rPr>
          <w:rFonts w:asciiTheme="minorHAnsi" w:hAnsiTheme="minorHAnsi"/>
          <w:b/>
          <w:sz w:val="22"/>
          <w:szCs w:val="22"/>
        </w:rPr>
        <w:t>§ 6</w:t>
      </w:r>
    </w:p>
    <w:p w:rsidR="00E97887" w:rsidRPr="00E97887" w:rsidRDefault="00E97887" w:rsidP="00E97887">
      <w:pPr>
        <w:jc w:val="both"/>
        <w:rPr>
          <w:rFonts w:asciiTheme="minorHAnsi" w:hAnsiTheme="minorHAnsi"/>
          <w:sz w:val="22"/>
          <w:szCs w:val="22"/>
        </w:rPr>
      </w:pPr>
      <w:r w:rsidRPr="00E97887">
        <w:rPr>
          <w:rFonts w:asciiTheme="minorHAnsi" w:hAnsiTheme="minorHAnsi"/>
          <w:sz w:val="22"/>
          <w:szCs w:val="22"/>
        </w:rPr>
        <w:t xml:space="preserve">Bank pobiera od Kredytobiorcy prowizję i inne opłaty proporcjonalnie od kwoty wykorzystanego kredytu. Kredytobiorca zastrzega sobie prawo niewykorzystania </w:t>
      </w:r>
      <w:r w:rsidR="005C49DD">
        <w:rPr>
          <w:rFonts w:asciiTheme="minorHAnsi" w:hAnsiTheme="minorHAnsi"/>
          <w:sz w:val="22"/>
          <w:szCs w:val="22"/>
        </w:rPr>
        <w:t xml:space="preserve">kredytu w całości bez konieczności ponoszenia dodatkowych prowizji i innych </w:t>
      </w:r>
      <w:r w:rsidR="00583703">
        <w:rPr>
          <w:rFonts w:asciiTheme="minorHAnsi" w:hAnsiTheme="minorHAnsi"/>
          <w:sz w:val="22"/>
          <w:szCs w:val="22"/>
        </w:rPr>
        <w:t>obciążeń</w:t>
      </w:r>
      <w:r w:rsidR="005C49DD">
        <w:rPr>
          <w:rFonts w:asciiTheme="minorHAnsi" w:hAnsiTheme="minorHAnsi"/>
          <w:sz w:val="22"/>
          <w:szCs w:val="22"/>
        </w:rPr>
        <w:t xml:space="preserve"> z tego tytułu.</w:t>
      </w:r>
    </w:p>
    <w:p w:rsidR="00E97887" w:rsidRPr="00E97887" w:rsidRDefault="00E97887" w:rsidP="00E97887">
      <w:pPr>
        <w:jc w:val="both"/>
        <w:rPr>
          <w:rFonts w:asciiTheme="minorHAnsi" w:hAnsiTheme="minorHAnsi"/>
          <w:sz w:val="22"/>
          <w:szCs w:val="22"/>
        </w:rPr>
      </w:pPr>
    </w:p>
    <w:p w:rsidR="00E97887" w:rsidRPr="00E97887" w:rsidRDefault="00E97887" w:rsidP="00E97887">
      <w:pPr>
        <w:jc w:val="center"/>
        <w:rPr>
          <w:rFonts w:asciiTheme="minorHAnsi" w:hAnsiTheme="minorHAnsi"/>
          <w:b/>
          <w:sz w:val="22"/>
          <w:szCs w:val="22"/>
        </w:rPr>
      </w:pPr>
      <w:r w:rsidRPr="00E97887">
        <w:rPr>
          <w:rFonts w:asciiTheme="minorHAnsi" w:hAnsiTheme="minorHAnsi"/>
          <w:b/>
          <w:sz w:val="22"/>
          <w:szCs w:val="22"/>
        </w:rPr>
        <w:t>§ 7</w:t>
      </w:r>
    </w:p>
    <w:p w:rsidR="00E97887" w:rsidRPr="00E97887" w:rsidRDefault="00E97887" w:rsidP="00E97887">
      <w:pPr>
        <w:tabs>
          <w:tab w:val="left" w:pos="540"/>
          <w:tab w:val="left" w:pos="567"/>
        </w:tabs>
        <w:jc w:val="both"/>
        <w:rPr>
          <w:rFonts w:asciiTheme="minorHAnsi" w:hAnsiTheme="minorHAnsi"/>
          <w:sz w:val="22"/>
          <w:szCs w:val="22"/>
        </w:rPr>
      </w:pPr>
      <w:r w:rsidRPr="00E97887">
        <w:rPr>
          <w:rFonts w:asciiTheme="minorHAnsi" w:hAnsiTheme="minorHAnsi"/>
          <w:sz w:val="22"/>
          <w:szCs w:val="22"/>
        </w:rPr>
        <w:t xml:space="preserve">1. </w:t>
      </w:r>
      <w:r w:rsidRPr="00E97887">
        <w:rPr>
          <w:rFonts w:asciiTheme="minorHAnsi" w:hAnsiTheme="minorHAnsi"/>
          <w:sz w:val="22"/>
          <w:szCs w:val="22"/>
        </w:rPr>
        <w:tab/>
        <w:t>Kredytobiorca zobowiązuje się dokonać spłaty kredytu w następujących ratach i terminach:</w:t>
      </w:r>
    </w:p>
    <w:p w:rsidR="00E97887" w:rsidRPr="00E97887" w:rsidRDefault="00E97887" w:rsidP="00E97887">
      <w:pPr>
        <w:tabs>
          <w:tab w:val="left" w:pos="540"/>
          <w:tab w:val="num" w:pos="567"/>
        </w:tabs>
        <w:ind w:left="567" w:hanging="567"/>
        <w:jc w:val="both"/>
        <w:rPr>
          <w:rFonts w:asciiTheme="minorHAnsi" w:hAnsiTheme="minorHAnsi"/>
          <w:sz w:val="22"/>
          <w:szCs w:val="22"/>
        </w:rPr>
      </w:pPr>
      <w:r w:rsidRPr="00E97887">
        <w:rPr>
          <w:rFonts w:asciiTheme="minorHAnsi" w:hAnsiTheme="minorHAnsi"/>
          <w:sz w:val="22"/>
          <w:szCs w:val="22"/>
        </w:rPr>
        <w:tab/>
        <w:t>-</w:t>
      </w:r>
      <w:r w:rsidRPr="00E97887">
        <w:rPr>
          <w:rFonts w:asciiTheme="minorHAnsi" w:hAnsiTheme="minorHAnsi"/>
          <w:sz w:val="22"/>
          <w:szCs w:val="22"/>
        </w:rPr>
        <w:tab/>
      </w:r>
      <w:r w:rsidRPr="00E97887">
        <w:rPr>
          <w:rFonts w:asciiTheme="minorHAnsi" w:hAnsiTheme="minorHAnsi"/>
          <w:sz w:val="22"/>
          <w:szCs w:val="22"/>
        </w:rPr>
        <w:tab/>
        <w:t>spłata</w:t>
      </w:r>
      <w:r w:rsidR="00671AD8">
        <w:rPr>
          <w:rFonts w:asciiTheme="minorHAnsi" w:hAnsiTheme="minorHAnsi"/>
          <w:sz w:val="22"/>
          <w:szCs w:val="22"/>
        </w:rPr>
        <w:t xml:space="preserve"> rat kredytu nastąpi w </w:t>
      </w:r>
      <w:r w:rsidR="00AC4F3B">
        <w:rPr>
          <w:rFonts w:asciiTheme="minorHAnsi" w:hAnsiTheme="minorHAnsi"/>
          <w:sz w:val="22"/>
          <w:szCs w:val="22"/>
        </w:rPr>
        <w:t>12</w:t>
      </w:r>
      <w:r w:rsidR="005C49DD">
        <w:rPr>
          <w:rFonts w:asciiTheme="minorHAnsi" w:hAnsiTheme="minorHAnsi"/>
          <w:sz w:val="22"/>
          <w:szCs w:val="22"/>
        </w:rPr>
        <w:t xml:space="preserve"> </w:t>
      </w:r>
      <w:r w:rsidR="00AC4F3B">
        <w:rPr>
          <w:rFonts w:asciiTheme="minorHAnsi" w:hAnsiTheme="minorHAnsi"/>
          <w:sz w:val="22"/>
          <w:szCs w:val="22"/>
        </w:rPr>
        <w:t>równych</w:t>
      </w:r>
      <w:r w:rsidRPr="00E97887">
        <w:rPr>
          <w:rFonts w:asciiTheme="minorHAnsi" w:hAnsiTheme="minorHAnsi"/>
          <w:sz w:val="22"/>
          <w:szCs w:val="22"/>
        </w:rPr>
        <w:t xml:space="preserve"> ratach kwartalnych</w:t>
      </w:r>
      <w:r w:rsidR="005C49DD">
        <w:rPr>
          <w:rFonts w:asciiTheme="minorHAnsi" w:hAnsiTheme="minorHAnsi"/>
          <w:sz w:val="22"/>
          <w:szCs w:val="22"/>
        </w:rPr>
        <w:t xml:space="preserve"> począwszy od</w:t>
      </w:r>
      <w:r w:rsidR="00AC4F3B">
        <w:rPr>
          <w:rFonts w:asciiTheme="minorHAnsi" w:hAnsiTheme="minorHAnsi"/>
          <w:sz w:val="22"/>
          <w:szCs w:val="22"/>
        </w:rPr>
        <w:t xml:space="preserve"> 30.03.2015</w:t>
      </w:r>
      <w:r w:rsidR="00A135B4">
        <w:rPr>
          <w:rFonts w:asciiTheme="minorHAnsi" w:hAnsiTheme="minorHAnsi"/>
          <w:sz w:val="22"/>
          <w:szCs w:val="22"/>
        </w:rPr>
        <w:t xml:space="preserve"> </w:t>
      </w:r>
      <w:r w:rsidRPr="00E97887">
        <w:rPr>
          <w:rFonts w:asciiTheme="minorHAnsi" w:hAnsiTheme="minorHAnsi"/>
          <w:sz w:val="22"/>
          <w:szCs w:val="22"/>
        </w:rPr>
        <w:t>r.</w:t>
      </w:r>
    </w:p>
    <w:p w:rsidR="00E97887" w:rsidRPr="00E97887" w:rsidRDefault="00E97887" w:rsidP="00E97887">
      <w:pPr>
        <w:tabs>
          <w:tab w:val="left" w:pos="540"/>
          <w:tab w:val="num" w:pos="567"/>
        </w:tabs>
        <w:ind w:left="567" w:hanging="567"/>
        <w:jc w:val="both"/>
        <w:rPr>
          <w:rFonts w:asciiTheme="minorHAnsi" w:hAnsiTheme="minorHAnsi"/>
          <w:color w:val="000000"/>
          <w:sz w:val="22"/>
          <w:szCs w:val="22"/>
        </w:rPr>
      </w:pPr>
      <w:r w:rsidRPr="00E97887">
        <w:rPr>
          <w:rFonts w:asciiTheme="minorHAnsi" w:hAnsiTheme="minorHAnsi"/>
          <w:sz w:val="22"/>
          <w:szCs w:val="22"/>
        </w:rPr>
        <w:t>2.</w:t>
      </w:r>
      <w:r w:rsidRPr="00E97887">
        <w:rPr>
          <w:rFonts w:asciiTheme="minorHAnsi" w:hAnsiTheme="minorHAnsi"/>
          <w:sz w:val="22"/>
          <w:szCs w:val="22"/>
        </w:rPr>
        <w:tab/>
        <w:t>Pierwsza r</w:t>
      </w:r>
      <w:r w:rsidR="00671AD8">
        <w:rPr>
          <w:rFonts w:asciiTheme="minorHAnsi" w:hAnsiTheme="minorHAnsi"/>
          <w:sz w:val="22"/>
          <w:szCs w:val="22"/>
        </w:rPr>
        <w:t>ata płatna w terminie</w:t>
      </w:r>
      <w:r w:rsidR="00583703">
        <w:rPr>
          <w:rFonts w:asciiTheme="minorHAnsi" w:hAnsiTheme="minorHAnsi"/>
          <w:sz w:val="22"/>
          <w:szCs w:val="22"/>
        </w:rPr>
        <w:t xml:space="preserve"> do </w:t>
      </w:r>
      <w:r w:rsidR="00AC4F3B">
        <w:rPr>
          <w:rFonts w:asciiTheme="minorHAnsi" w:hAnsiTheme="minorHAnsi"/>
          <w:sz w:val="22"/>
          <w:szCs w:val="22"/>
        </w:rPr>
        <w:t>30.03.2015r.</w:t>
      </w:r>
      <w:r w:rsidR="00A135B4">
        <w:rPr>
          <w:rFonts w:asciiTheme="minorHAnsi" w:hAnsiTheme="minorHAnsi"/>
          <w:sz w:val="22"/>
          <w:szCs w:val="22"/>
        </w:rPr>
        <w:t xml:space="preserve"> </w:t>
      </w:r>
      <w:r w:rsidRPr="00E97887">
        <w:rPr>
          <w:rFonts w:asciiTheme="minorHAnsi" w:hAnsiTheme="minorHAnsi"/>
          <w:sz w:val="22"/>
          <w:szCs w:val="22"/>
        </w:rPr>
        <w:t>r</w:t>
      </w:r>
      <w:r w:rsidR="00AC4F3B">
        <w:rPr>
          <w:rFonts w:asciiTheme="minorHAnsi" w:hAnsiTheme="minorHAnsi"/>
          <w:color w:val="000000"/>
          <w:sz w:val="22"/>
          <w:szCs w:val="22"/>
        </w:rPr>
        <w:t>. a ostatnia do 30.12.2018r.</w:t>
      </w:r>
    </w:p>
    <w:p w:rsidR="00671AD8" w:rsidRDefault="00E97887" w:rsidP="00671AD8">
      <w:pPr>
        <w:tabs>
          <w:tab w:val="left" w:pos="540"/>
          <w:tab w:val="num" w:pos="567"/>
        </w:tabs>
        <w:ind w:left="567" w:hanging="567"/>
        <w:jc w:val="both"/>
        <w:rPr>
          <w:rFonts w:asciiTheme="minorHAnsi" w:hAnsiTheme="minorHAnsi"/>
          <w:color w:val="000000"/>
          <w:sz w:val="22"/>
          <w:szCs w:val="22"/>
        </w:rPr>
      </w:pPr>
      <w:r w:rsidRPr="00E97887">
        <w:rPr>
          <w:rFonts w:asciiTheme="minorHAnsi" w:hAnsiTheme="minorHAnsi"/>
          <w:color w:val="000000"/>
          <w:sz w:val="22"/>
          <w:szCs w:val="22"/>
        </w:rPr>
        <w:t>3.</w:t>
      </w:r>
      <w:r w:rsidRPr="00E97887">
        <w:rPr>
          <w:rFonts w:asciiTheme="minorHAnsi" w:hAnsiTheme="minorHAnsi"/>
          <w:color w:val="000000"/>
          <w:sz w:val="22"/>
          <w:szCs w:val="22"/>
        </w:rPr>
        <w:tab/>
        <w:t>Ostateczny termin spłaty kredy</w:t>
      </w:r>
      <w:r w:rsidR="00AC4F3B">
        <w:rPr>
          <w:rFonts w:asciiTheme="minorHAnsi" w:hAnsiTheme="minorHAnsi"/>
          <w:color w:val="000000"/>
          <w:sz w:val="22"/>
          <w:szCs w:val="22"/>
        </w:rPr>
        <w:t>tu upływa w dniu 30.12.2018r.</w:t>
      </w:r>
    </w:p>
    <w:p w:rsidR="00E97887" w:rsidRPr="00671AD8" w:rsidRDefault="00671AD8" w:rsidP="00671AD8">
      <w:pPr>
        <w:tabs>
          <w:tab w:val="left" w:pos="540"/>
          <w:tab w:val="num" w:pos="567"/>
        </w:tabs>
        <w:ind w:left="567" w:hanging="567"/>
        <w:jc w:val="both"/>
        <w:rPr>
          <w:rFonts w:asciiTheme="minorHAnsi" w:hAnsiTheme="minorHAnsi"/>
          <w:color w:val="000000"/>
          <w:sz w:val="22"/>
          <w:szCs w:val="22"/>
        </w:rPr>
      </w:pPr>
      <w:r>
        <w:rPr>
          <w:rFonts w:asciiTheme="minorHAnsi" w:hAnsiTheme="minorHAnsi"/>
          <w:color w:val="000000"/>
          <w:sz w:val="22"/>
          <w:szCs w:val="22"/>
        </w:rPr>
        <w:t>4.</w:t>
      </w:r>
      <w:r>
        <w:rPr>
          <w:rFonts w:asciiTheme="minorHAnsi" w:hAnsiTheme="minorHAnsi"/>
          <w:color w:val="000000"/>
          <w:sz w:val="22"/>
          <w:szCs w:val="22"/>
        </w:rPr>
        <w:tab/>
      </w:r>
      <w:r w:rsidR="00E97887" w:rsidRPr="00E97887">
        <w:rPr>
          <w:rFonts w:asciiTheme="minorHAnsi" w:hAnsiTheme="minorHAnsi"/>
          <w:sz w:val="22"/>
          <w:szCs w:val="22"/>
        </w:rPr>
        <w:t>Za datę spłaty kredytu rozumie się datę wpływu raty na rachunek, na którym ewidencjonowany jest powyższy kredyt.</w:t>
      </w:r>
    </w:p>
    <w:p w:rsidR="00E97887" w:rsidRPr="00E97887" w:rsidRDefault="00E97887" w:rsidP="00E97887">
      <w:pPr>
        <w:jc w:val="both"/>
        <w:rPr>
          <w:rFonts w:asciiTheme="minorHAnsi" w:hAnsiTheme="minorHAnsi"/>
          <w:sz w:val="22"/>
          <w:szCs w:val="22"/>
        </w:rPr>
      </w:pPr>
    </w:p>
    <w:p w:rsidR="00E97887" w:rsidRPr="00E97887" w:rsidRDefault="00E97887" w:rsidP="00E97887">
      <w:pPr>
        <w:jc w:val="center"/>
        <w:rPr>
          <w:rFonts w:asciiTheme="minorHAnsi" w:hAnsiTheme="minorHAnsi"/>
          <w:b/>
          <w:bCs/>
          <w:sz w:val="22"/>
          <w:szCs w:val="22"/>
        </w:rPr>
      </w:pPr>
      <w:r w:rsidRPr="00E97887">
        <w:rPr>
          <w:rFonts w:asciiTheme="minorHAnsi" w:hAnsiTheme="minorHAnsi"/>
          <w:b/>
          <w:bCs/>
          <w:sz w:val="22"/>
          <w:szCs w:val="22"/>
        </w:rPr>
        <w:t>§ 8</w:t>
      </w:r>
    </w:p>
    <w:p w:rsidR="00E97887" w:rsidRPr="00E97887" w:rsidRDefault="00E97887" w:rsidP="00E97887">
      <w:pPr>
        <w:tabs>
          <w:tab w:val="left" w:pos="540"/>
          <w:tab w:val="left" w:pos="567"/>
        </w:tabs>
        <w:jc w:val="both"/>
        <w:rPr>
          <w:rFonts w:asciiTheme="minorHAnsi" w:hAnsiTheme="minorHAnsi"/>
          <w:sz w:val="22"/>
          <w:szCs w:val="22"/>
        </w:rPr>
      </w:pPr>
      <w:r w:rsidRPr="00E97887">
        <w:rPr>
          <w:rFonts w:asciiTheme="minorHAnsi" w:hAnsiTheme="minorHAnsi"/>
          <w:sz w:val="22"/>
          <w:szCs w:val="22"/>
        </w:rPr>
        <w:t>Prawne zabezpieczenie spłaty udzielonego kredytu stanowi ________________________________.</w:t>
      </w:r>
    </w:p>
    <w:p w:rsidR="00E97887" w:rsidRPr="00E97887" w:rsidRDefault="00E97887" w:rsidP="00E97887">
      <w:pPr>
        <w:tabs>
          <w:tab w:val="left" w:pos="540"/>
          <w:tab w:val="left" w:pos="567"/>
        </w:tabs>
        <w:jc w:val="both"/>
        <w:rPr>
          <w:rFonts w:asciiTheme="minorHAnsi" w:hAnsiTheme="minorHAnsi"/>
          <w:sz w:val="22"/>
          <w:szCs w:val="22"/>
        </w:rPr>
      </w:pPr>
      <w:r w:rsidRPr="00E97887">
        <w:rPr>
          <w:rFonts w:asciiTheme="minorHAnsi" w:hAnsiTheme="minorHAnsi"/>
          <w:sz w:val="22"/>
          <w:szCs w:val="22"/>
        </w:rPr>
        <w:t>Dokumenty związane z ustanowieniem prawnego zabezpieczenia stanowią integralna część niniejszej umowy.</w:t>
      </w:r>
    </w:p>
    <w:p w:rsidR="00E97887" w:rsidRPr="00E97887" w:rsidRDefault="00E97887" w:rsidP="00E97887">
      <w:pPr>
        <w:tabs>
          <w:tab w:val="left" w:pos="540"/>
          <w:tab w:val="left" w:pos="720"/>
        </w:tabs>
        <w:jc w:val="both"/>
        <w:rPr>
          <w:rFonts w:asciiTheme="minorHAnsi" w:hAnsiTheme="minorHAnsi"/>
          <w:sz w:val="22"/>
          <w:szCs w:val="22"/>
        </w:rPr>
      </w:pPr>
      <w:r w:rsidRPr="00E97887">
        <w:rPr>
          <w:rFonts w:asciiTheme="minorHAnsi" w:hAnsiTheme="minorHAnsi"/>
          <w:sz w:val="22"/>
          <w:szCs w:val="22"/>
        </w:rPr>
        <w:t>Koszty związane z zabezpieczeniem kredytu ponosi Kredytobiorca.</w:t>
      </w:r>
    </w:p>
    <w:p w:rsidR="00E97887" w:rsidRPr="00E97887" w:rsidRDefault="00E97887" w:rsidP="00E97887">
      <w:pPr>
        <w:jc w:val="both"/>
        <w:rPr>
          <w:rFonts w:asciiTheme="minorHAnsi" w:hAnsiTheme="minorHAnsi"/>
          <w:sz w:val="22"/>
          <w:szCs w:val="22"/>
        </w:rPr>
      </w:pPr>
    </w:p>
    <w:p w:rsidR="00E97887" w:rsidRPr="00E97887" w:rsidRDefault="00E97887" w:rsidP="00E97887">
      <w:pPr>
        <w:jc w:val="center"/>
        <w:rPr>
          <w:rFonts w:asciiTheme="minorHAnsi" w:hAnsiTheme="minorHAnsi"/>
          <w:b/>
          <w:sz w:val="22"/>
          <w:szCs w:val="22"/>
        </w:rPr>
      </w:pPr>
      <w:r w:rsidRPr="00E97887">
        <w:rPr>
          <w:rFonts w:asciiTheme="minorHAnsi" w:hAnsiTheme="minorHAnsi"/>
          <w:b/>
          <w:sz w:val="22"/>
          <w:szCs w:val="22"/>
        </w:rPr>
        <w:t>§ 9</w:t>
      </w:r>
    </w:p>
    <w:p w:rsidR="00E97887" w:rsidRPr="00E97887" w:rsidRDefault="00E97887" w:rsidP="00E97887">
      <w:pPr>
        <w:rPr>
          <w:rFonts w:asciiTheme="minorHAnsi" w:hAnsiTheme="minorHAnsi"/>
          <w:sz w:val="22"/>
          <w:szCs w:val="22"/>
        </w:rPr>
      </w:pPr>
      <w:r w:rsidRPr="00E97887">
        <w:rPr>
          <w:rFonts w:asciiTheme="minorHAnsi" w:hAnsiTheme="minorHAnsi"/>
          <w:sz w:val="22"/>
          <w:szCs w:val="22"/>
        </w:rPr>
        <w:t>Bank zastrzega sobie prawo:</w:t>
      </w:r>
    </w:p>
    <w:p w:rsidR="00E97887" w:rsidRPr="00E97887" w:rsidRDefault="00E97887" w:rsidP="00223073">
      <w:pPr>
        <w:numPr>
          <w:ilvl w:val="0"/>
          <w:numId w:val="22"/>
        </w:numPr>
        <w:tabs>
          <w:tab w:val="clear" w:pos="1080"/>
          <w:tab w:val="num" w:pos="567"/>
        </w:tabs>
        <w:ind w:left="567" w:hanging="567"/>
        <w:jc w:val="both"/>
        <w:rPr>
          <w:rFonts w:asciiTheme="minorHAnsi" w:hAnsiTheme="minorHAnsi"/>
          <w:sz w:val="22"/>
          <w:szCs w:val="22"/>
        </w:rPr>
      </w:pPr>
      <w:r w:rsidRPr="00E97887">
        <w:rPr>
          <w:rFonts w:asciiTheme="minorHAnsi" w:hAnsiTheme="minorHAnsi"/>
          <w:sz w:val="22"/>
          <w:szCs w:val="22"/>
        </w:rPr>
        <w:t>rozwiązania umowy kredytowej i jednoczesnego postanowienia kredytu w stan wymagalności w przypadkach:</w:t>
      </w:r>
    </w:p>
    <w:p w:rsidR="00E97887" w:rsidRPr="00E97887" w:rsidRDefault="00E97887" w:rsidP="00E97887">
      <w:pPr>
        <w:tabs>
          <w:tab w:val="num" w:pos="567"/>
        </w:tabs>
        <w:ind w:left="567" w:hanging="567"/>
        <w:jc w:val="both"/>
        <w:rPr>
          <w:rFonts w:asciiTheme="minorHAnsi" w:hAnsiTheme="minorHAnsi"/>
          <w:sz w:val="22"/>
          <w:szCs w:val="22"/>
        </w:rPr>
      </w:pPr>
      <w:r w:rsidRPr="00E97887">
        <w:rPr>
          <w:rFonts w:asciiTheme="minorHAnsi" w:hAnsiTheme="minorHAnsi"/>
          <w:sz w:val="22"/>
          <w:szCs w:val="22"/>
        </w:rPr>
        <w:tab/>
        <w:t>-</w:t>
      </w:r>
      <w:r w:rsidRPr="00E97887">
        <w:rPr>
          <w:rFonts w:asciiTheme="minorHAnsi" w:hAnsiTheme="minorHAnsi"/>
          <w:sz w:val="22"/>
          <w:szCs w:val="22"/>
        </w:rPr>
        <w:tab/>
        <w:t>złożenia fałszywych dokumentów lub danych stanowiących podstawę udzielenia kredytu,</w:t>
      </w:r>
    </w:p>
    <w:p w:rsidR="00E97887" w:rsidRPr="00E97887" w:rsidRDefault="00E97887" w:rsidP="00E97887">
      <w:pPr>
        <w:tabs>
          <w:tab w:val="num" w:pos="567"/>
        </w:tabs>
        <w:ind w:left="567" w:hanging="567"/>
        <w:jc w:val="both"/>
        <w:rPr>
          <w:rFonts w:asciiTheme="minorHAnsi" w:hAnsiTheme="minorHAnsi"/>
          <w:sz w:val="22"/>
          <w:szCs w:val="22"/>
        </w:rPr>
      </w:pPr>
      <w:r w:rsidRPr="00E97887">
        <w:rPr>
          <w:rFonts w:asciiTheme="minorHAnsi" w:hAnsiTheme="minorHAnsi"/>
          <w:sz w:val="22"/>
          <w:szCs w:val="22"/>
        </w:rPr>
        <w:tab/>
        <w:t>-</w:t>
      </w:r>
      <w:r w:rsidRPr="00E97887">
        <w:rPr>
          <w:rFonts w:asciiTheme="minorHAnsi" w:hAnsiTheme="minorHAnsi"/>
          <w:sz w:val="22"/>
          <w:szCs w:val="22"/>
        </w:rPr>
        <w:tab/>
        <w:t>złożenia niezgodnych z prawdą oświadczeń dotyczących prawnego zabezpieczenia kredytu,</w:t>
      </w:r>
    </w:p>
    <w:p w:rsidR="00E97887" w:rsidRPr="00E97887" w:rsidRDefault="00E97887" w:rsidP="00223073">
      <w:pPr>
        <w:numPr>
          <w:ilvl w:val="0"/>
          <w:numId w:val="22"/>
        </w:numPr>
        <w:tabs>
          <w:tab w:val="clear" w:pos="1080"/>
          <w:tab w:val="num" w:pos="567"/>
        </w:tabs>
        <w:ind w:left="567" w:hanging="567"/>
        <w:jc w:val="both"/>
        <w:rPr>
          <w:rFonts w:asciiTheme="minorHAnsi" w:hAnsiTheme="minorHAnsi"/>
          <w:sz w:val="22"/>
          <w:szCs w:val="22"/>
        </w:rPr>
      </w:pPr>
      <w:r w:rsidRPr="00E97887">
        <w:rPr>
          <w:rFonts w:asciiTheme="minorHAnsi" w:hAnsiTheme="minorHAnsi"/>
          <w:sz w:val="22"/>
          <w:szCs w:val="22"/>
        </w:rPr>
        <w:t>wypowiedzenia kredytu w razie:</w:t>
      </w:r>
    </w:p>
    <w:p w:rsidR="00E97887" w:rsidRPr="00E97887" w:rsidRDefault="00E97887" w:rsidP="00E97887">
      <w:pPr>
        <w:tabs>
          <w:tab w:val="num" w:pos="567"/>
        </w:tabs>
        <w:ind w:left="567" w:hanging="567"/>
        <w:jc w:val="both"/>
        <w:rPr>
          <w:rFonts w:asciiTheme="minorHAnsi" w:hAnsiTheme="minorHAnsi"/>
          <w:sz w:val="22"/>
          <w:szCs w:val="22"/>
        </w:rPr>
      </w:pPr>
      <w:r w:rsidRPr="00E97887">
        <w:rPr>
          <w:rFonts w:asciiTheme="minorHAnsi" w:hAnsiTheme="minorHAnsi"/>
          <w:sz w:val="22"/>
          <w:szCs w:val="22"/>
        </w:rPr>
        <w:tab/>
        <w:t>-</w:t>
      </w:r>
      <w:r w:rsidRPr="00E97887">
        <w:rPr>
          <w:rFonts w:asciiTheme="minorHAnsi" w:hAnsiTheme="minorHAnsi"/>
          <w:sz w:val="22"/>
          <w:szCs w:val="22"/>
        </w:rPr>
        <w:tab/>
        <w:t xml:space="preserve">nieterminowej spłaty kredytu lub odsetek (termin wypowiedzenia wynosi 30 dni). W przypadku niespłacenia zadłużenia w okresie wypowiedzenia, bank przenosi w dniu następnym </w:t>
      </w:r>
      <w:r w:rsidRPr="00E97887">
        <w:rPr>
          <w:rFonts w:asciiTheme="minorHAnsi" w:hAnsiTheme="minorHAnsi"/>
          <w:sz w:val="22"/>
          <w:szCs w:val="22"/>
        </w:rPr>
        <w:lastRenderedPageBreak/>
        <w:t>niespłacone zadłużenie na rachunek niespłaconych należności. Niespłacenie zadłużenia, o którym mowa wyżej, spowoduje podjęcie przez Bank działań zmierzających do odzyskania wierzytelności.</w:t>
      </w:r>
    </w:p>
    <w:p w:rsidR="00E97887" w:rsidRPr="00E97887" w:rsidRDefault="00E97887" w:rsidP="00223073">
      <w:pPr>
        <w:numPr>
          <w:ilvl w:val="0"/>
          <w:numId w:val="22"/>
        </w:numPr>
        <w:tabs>
          <w:tab w:val="clear" w:pos="1080"/>
          <w:tab w:val="num" w:pos="567"/>
        </w:tabs>
        <w:ind w:left="567" w:hanging="567"/>
        <w:jc w:val="both"/>
        <w:rPr>
          <w:rFonts w:asciiTheme="minorHAnsi" w:hAnsiTheme="minorHAnsi"/>
          <w:sz w:val="22"/>
          <w:szCs w:val="22"/>
        </w:rPr>
      </w:pPr>
      <w:r w:rsidRPr="00E97887">
        <w:rPr>
          <w:rFonts w:asciiTheme="minorHAnsi" w:hAnsiTheme="minorHAnsi"/>
          <w:sz w:val="22"/>
          <w:szCs w:val="22"/>
        </w:rPr>
        <w:t>Bank o niespłaceniu kredytu w terminie umownym i jego wypowiedzeniu, zawiadamia listem poleconym Kredytobiorcę, wyznaczając termin spłaty zadłużenia na adres wskazany w umowie kredytowej. W przypadku zmiany adresu Kredytobiorcy po zawarciu umowy kredytowej oraz pisemnym powiadomieniu Banku o tym fakcie, zawiadomienie przesyłane jest na nowy adres Kredytobiorcy.</w:t>
      </w:r>
    </w:p>
    <w:p w:rsidR="00E97887" w:rsidRPr="00E97887" w:rsidRDefault="00E97887" w:rsidP="00E97887">
      <w:pPr>
        <w:jc w:val="both"/>
        <w:rPr>
          <w:rFonts w:asciiTheme="minorHAnsi" w:hAnsiTheme="minorHAnsi"/>
          <w:sz w:val="22"/>
          <w:szCs w:val="22"/>
        </w:rPr>
      </w:pPr>
    </w:p>
    <w:p w:rsidR="00E97887" w:rsidRPr="00E97887" w:rsidRDefault="00E97887" w:rsidP="00E97887">
      <w:pPr>
        <w:jc w:val="center"/>
        <w:rPr>
          <w:rFonts w:asciiTheme="minorHAnsi" w:hAnsiTheme="minorHAnsi"/>
          <w:b/>
          <w:sz w:val="22"/>
          <w:szCs w:val="22"/>
        </w:rPr>
      </w:pPr>
      <w:r w:rsidRPr="00E97887">
        <w:rPr>
          <w:rFonts w:asciiTheme="minorHAnsi" w:hAnsiTheme="minorHAnsi"/>
          <w:b/>
          <w:sz w:val="22"/>
          <w:szCs w:val="22"/>
        </w:rPr>
        <w:t>§ 10</w:t>
      </w:r>
    </w:p>
    <w:p w:rsidR="00E97887" w:rsidRPr="00E97887" w:rsidRDefault="00E97887" w:rsidP="00E97887">
      <w:pPr>
        <w:jc w:val="both"/>
        <w:rPr>
          <w:rFonts w:asciiTheme="minorHAnsi" w:hAnsiTheme="minorHAnsi"/>
          <w:sz w:val="22"/>
          <w:szCs w:val="22"/>
        </w:rPr>
      </w:pPr>
      <w:r w:rsidRPr="00E97887">
        <w:rPr>
          <w:rFonts w:asciiTheme="minorHAnsi" w:hAnsiTheme="minorHAnsi"/>
          <w:sz w:val="22"/>
          <w:szCs w:val="22"/>
        </w:rPr>
        <w:t>Ustala się bez względu na dyspozycję Kredytobiorcy, następującą kolejność zarachowania wpływających spłat: opłaty i prowizje, odsetki przeterminowane, odsetki zapadłe terminowo, raty kredytu: przeterminowane, przypadające do spłaty, zgodnie z harmonogramem spłaty, spłacane przed terminem wynikającym z umowy.</w:t>
      </w:r>
    </w:p>
    <w:p w:rsidR="00E97887" w:rsidRPr="00E97887" w:rsidRDefault="00E97887" w:rsidP="00E97887">
      <w:pPr>
        <w:jc w:val="both"/>
        <w:rPr>
          <w:rFonts w:asciiTheme="minorHAnsi" w:hAnsiTheme="minorHAnsi"/>
          <w:sz w:val="22"/>
          <w:szCs w:val="22"/>
        </w:rPr>
      </w:pPr>
    </w:p>
    <w:p w:rsidR="00E97887" w:rsidRPr="00E97887" w:rsidRDefault="00E97887" w:rsidP="00E97887">
      <w:pPr>
        <w:jc w:val="center"/>
        <w:rPr>
          <w:rFonts w:asciiTheme="minorHAnsi" w:hAnsiTheme="minorHAnsi"/>
          <w:b/>
          <w:sz w:val="22"/>
          <w:szCs w:val="22"/>
        </w:rPr>
      </w:pPr>
      <w:r w:rsidRPr="00E97887">
        <w:rPr>
          <w:rFonts w:asciiTheme="minorHAnsi" w:hAnsiTheme="minorHAnsi"/>
          <w:b/>
          <w:sz w:val="22"/>
          <w:szCs w:val="22"/>
        </w:rPr>
        <w:t>§ 1</w:t>
      </w:r>
      <w:r w:rsidR="000B6BB5">
        <w:rPr>
          <w:rFonts w:asciiTheme="minorHAnsi" w:hAnsiTheme="minorHAnsi"/>
          <w:b/>
          <w:sz w:val="22"/>
          <w:szCs w:val="22"/>
        </w:rPr>
        <w:t>1</w:t>
      </w:r>
    </w:p>
    <w:p w:rsidR="00E97887" w:rsidRPr="00E97887" w:rsidRDefault="00E97887" w:rsidP="00E97887">
      <w:pPr>
        <w:jc w:val="both"/>
        <w:rPr>
          <w:rFonts w:asciiTheme="minorHAnsi" w:hAnsiTheme="minorHAnsi"/>
          <w:sz w:val="22"/>
          <w:szCs w:val="22"/>
        </w:rPr>
      </w:pPr>
      <w:r w:rsidRPr="00E97887">
        <w:rPr>
          <w:rFonts w:asciiTheme="minorHAnsi" w:hAnsiTheme="minorHAnsi"/>
          <w:sz w:val="22"/>
          <w:szCs w:val="22"/>
        </w:rPr>
        <w:t>Kredytobiorca zobowiązuje się do wykorzystania kredytu zgodnie z przeznaczeniem oraz informowania Banku o decyzjach mających wpływ na jego sytuację ekonomiczną i finansową.</w:t>
      </w:r>
    </w:p>
    <w:p w:rsidR="00E97887" w:rsidRPr="00E97887" w:rsidRDefault="00E97887" w:rsidP="00E97887">
      <w:pPr>
        <w:jc w:val="both"/>
        <w:rPr>
          <w:rFonts w:asciiTheme="minorHAnsi" w:hAnsiTheme="minorHAnsi"/>
          <w:sz w:val="22"/>
          <w:szCs w:val="22"/>
        </w:rPr>
      </w:pPr>
    </w:p>
    <w:p w:rsidR="00E97887" w:rsidRPr="00E97887" w:rsidRDefault="00E97887" w:rsidP="00E97887">
      <w:pPr>
        <w:jc w:val="center"/>
        <w:rPr>
          <w:rFonts w:asciiTheme="minorHAnsi" w:hAnsiTheme="minorHAnsi"/>
          <w:b/>
          <w:sz w:val="22"/>
          <w:szCs w:val="22"/>
        </w:rPr>
      </w:pPr>
      <w:r w:rsidRPr="00E97887">
        <w:rPr>
          <w:rFonts w:asciiTheme="minorHAnsi" w:hAnsiTheme="minorHAnsi"/>
          <w:b/>
          <w:sz w:val="22"/>
          <w:szCs w:val="22"/>
        </w:rPr>
        <w:t>§ 1</w:t>
      </w:r>
      <w:r w:rsidR="000B6BB5">
        <w:rPr>
          <w:rFonts w:asciiTheme="minorHAnsi" w:hAnsiTheme="minorHAnsi"/>
          <w:b/>
          <w:sz w:val="22"/>
          <w:szCs w:val="22"/>
        </w:rPr>
        <w:t>2</w:t>
      </w:r>
    </w:p>
    <w:p w:rsidR="00E97887" w:rsidRPr="00E97887" w:rsidRDefault="00E97887" w:rsidP="00E97887">
      <w:pPr>
        <w:jc w:val="both"/>
        <w:rPr>
          <w:rFonts w:asciiTheme="minorHAnsi" w:hAnsiTheme="minorHAnsi"/>
          <w:sz w:val="22"/>
          <w:szCs w:val="22"/>
        </w:rPr>
      </w:pPr>
      <w:r w:rsidRPr="00E97887">
        <w:rPr>
          <w:rFonts w:asciiTheme="minorHAnsi" w:hAnsiTheme="minorHAnsi"/>
          <w:sz w:val="22"/>
          <w:szCs w:val="22"/>
        </w:rPr>
        <w:t>Kredytobiorca zobowiązuje się do powiadomienia Banku o każdej zmianie: nazwy i siedziby Urzędu oraz o wszelkich zmianach związanych z jego statusem prawnym.</w:t>
      </w:r>
    </w:p>
    <w:p w:rsidR="00E97887" w:rsidRPr="00E97887" w:rsidRDefault="00E97887" w:rsidP="00E97887">
      <w:pPr>
        <w:jc w:val="both"/>
        <w:rPr>
          <w:rFonts w:asciiTheme="minorHAnsi" w:hAnsiTheme="minorHAnsi"/>
          <w:sz w:val="22"/>
          <w:szCs w:val="22"/>
        </w:rPr>
      </w:pPr>
    </w:p>
    <w:p w:rsidR="00E97887" w:rsidRPr="00E97887" w:rsidRDefault="00E97887" w:rsidP="00E97887">
      <w:pPr>
        <w:jc w:val="center"/>
        <w:rPr>
          <w:rFonts w:asciiTheme="minorHAnsi" w:hAnsiTheme="minorHAnsi"/>
          <w:b/>
          <w:sz w:val="22"/>
          <w:szCs w:val="22"/>
        </w:rPr>
      </w:pPr>
      <w:r w:rsidRPr="00E97887">
        <w:rPr>
          <w:rFonts w:asciiTheme="minorHAnsi" w:hAnsiTheme="minorHAnsi"/>
          <w:b/>
          <w:sz w:val="22"/>
          <w:szCs w:val="22"/>
        </w:rPr>
        <w:t>§ 1</w:t>
      </w:r>
      <w:r w:rsidR="000B6BB5">
        <w:rPr>
          <w:rFonts w:asciiTheme="minorHAnsi" w:hAnsiTheme="minorHAnsi"/>
          <w:b/>
          <w:sz w:val="22"/>
          <w:szCs w:val="22"/>
        </w:rPr>
        <w:t>3</w:t>
      </w:r>
    </w:p>
    <w:p w:rsidR="00E97887" w:rsidRPr="00E97887" w:rsidRDefault="00E97887" w:rsidP="00E97887">
      <w:pPr>
        <w:widowControl w:val="0"/>
        <w:tabs>
          <w:tab w:val="left" w:pos="360"/>
          <w:tab w:val="left" w:pos="540"/>
        </w:tabs>
        <w:spacing w:line="200" w:lineRule="atLeast"/>
        <w:ind w:left="360" w:hanging="360"/>
        <w:jc w:val="both"/>
        <w:rPr>
          <w:rFonts w:asciiTheme="minorHAnsi" w:hAnsiTheme="minorHAnsi" w:cs="Tahoma"/>
          <w:color w:val="000000"/>
          <w:sz w:val="22"/>
          <w:szCs w:val="22"/>
        </w:rPr>
      </w:pPr>
      <w:r w:rsidRPr="00E97887">
        <w:rPr>
          <w:rFonts w:asciiTheme="minorHAnsi" w:hAnsiTheme="minorHAnsi" w:cs="Tahoma"/>
          <w:color w:val="000000"/>
          <w:sz w:val="22"/>
          <w:szCs w:val="22"/>
        </w:rPr>
        <w:t>1.</w:t>
      </w:r>
      <w:r w:rsidRPr="00E97887">
        <w:rPr>
          <w:rFonts w:asciiTheme="minorHAnsi" w:hAnsiTheme="minorHAnsi" w:cs="Tahoma"/>
          <w:color w:val="000000"/>
          <w:sz w:val="22"/>
          <w:szCs w:val="22"/>
        </w:rPr>
        <w:tab/>
        <w:t>Zakres świadczenia Wykonawcy wynikający z umowy jest tożsamy z jego zobowiązaniem zawartym w ofercie.</w:t>
      </w:r>
    </w:p>
    <w:p w:rsidR="00E97887" w:rsidRPr="00E97887" w:rsidRDefault="00E97887" w:rsidP="00E97887">
      <w:pPr>
        <w:widowControl w:val="0"/>
        <w:tabs>
          <w:tab w:val="left" w:pos="360"/>
          <w:tab w:val="left" w:pos="540"/>
        </w:tabs>
        <w:spacing w:line="200" w:lineRule="atLeast"/>
        <w:ind w:left="327" w:hanging="327"/>
        <w:jc w:val="both"/>
        <w:rPr>
          <w:rFonts w:asciiTheme="minorHAnsi" w:hAnsiTheme="minorHAnsi" w:cs="Tahoma"/>
          <w:color w:val="000000"/>
          <w:sz w:val="22"/>
          <w:szCs w:val="22"/>
        </w:rPr>
      </w:pPr>
      <w:r w:rsidRPr="00E97887">
        <w:rPr>
          <w:rFonts w:asciiTheme="minorHAnsi" w:hAnsiTheme="minorHAnsi" w:cs="Tahoma"/>
          <w:color w:val="000000"/>
          <w:sz w:val="22"/>
          <w:szCs w:val="22"/>
        </w:rPr>
        <w:t>2.</w:t>
      </w:r>
      <w:r w:rsidRPr="00E97887">
        <w:rPr>
          <w:rFonts w:asciiTheme="minorHAnsi" w:hAnsiTheme="minorHAnsi" w:cs="Tahoma"/>
          <w:color w:val="000000"/>
          <w:sz w:val="22"/>
          <w:szCs w:val="22"/>
        </w:rPr>
        <w:tab/>
        <w:t>Zakazuje się istotnych zmian postanowień zawartej umowy w stosunku do treści oferty, na podstawie, której dokonano wyboru Wykonawcy, chyba że będą to zmiany wynikające z następujących przesłanek:</w:t>
      </w:r>
    </w:p>
    <w:p w:rsidR="00E97887" w:rsidRPr="00E97887" w:rsidRDefault="00E97887" w:rsidP="00E97887">
      <w:pPr>
        <w:spacing w:line="200" w:lineRule="atLeast"/>
        <w:ind w:left="927" w:hanging="600"/>
        <w:jc w:val="both"/>
        <w:rPr>
          <w:rFonts w:asciiTheme="minorHAnsi" w:hAnsiTheme="minorHAnsi" w:cs="Tahoma"/>
          <w:color w:val="000000"/>
          <w:sz w:val="22"/>
          <w:szCs w:val="22"/>
        </w:rPr>
      </w:pPr>
      <w:r w:rsidRPr="00E97887">
        <w:rPr>
          <w:rFonts w:asciiTheme="minorHAnsi" w:hAnsiTheme="minorHAnsi" w:cs="Tahoma"/>
          <w:color w:val="000000"/>
          <w:sz w:val="22"/>
          <w:szCs w:val="22"/>
        </w:rPr>
        <w:t>a)</w:t>
      </w:r>
      <w:r w:rsidRPr="00E97887">
        <w:rPr>
          <w:rFonts w:asciiTheme="minorHAnsi" w:hAnsiTheme="minorHAnsi" w:cs="Tahoma"/>
          <w:color w:val="000000"/>
          <w:sz w:val="22"/>
          <w:szCs w:val="22"/>
        </w:rPr>
        <w:tab/>
        <w:t xml:space="preserve">zachodzi konieczność zmiany stawki oprocentowania, która jest dokonywana w trybie określonym w § 4 umowy, </w:t>
      </w:r>
    </w:p>
    <w:p w:rsidR="00E97887" w:rsidRPr="00E97887" w:rsidRDefault="00E97887" w:rsidP="00E97887">
      <w:pPr>
        <w:spacing w:line="200" w:lineRule="atLeast"/>
        <w:ind w:left="927" w:hanging="600"/>
        <w:jc w:val="both"/>
        <w:rPr>
          <w:rFonts w:asciiTheme="minorHAnsi" w:hAnsiTheme="minorHAnsi" w:cs="Tahoma"/>
          <w:color w:val="000000"/>
          <w:sz w:val="22"/>
          <w:szCs w:val="22"/>
        </w:rPr>
      </w:pPr>
      <w:r w:rsidRPr="00E97887">
        <w:rPr>
          <w:rFonts w:asciiTheme="minorHAnsi" w:hAnsiTheme="minorHAnsi" w:cs="Tahoma"/>
          <w:color w:val="000000"/>
          <w:sz w:val="22"/>
          <w:szCs w:val="22"/>
        </w:rPr>
        <w:t>b)</w:t>
      </w:r>
      <w:r w:rsidRPr="00E97887">
        <w:rPr>
          <w:rFonts w:asciiTheme="minorHAnsi" w:hAnsiTheme="minorHAnsi" w:cs="Tahoma"/>
          <w:color w:val="000000"/>
          <w:sz w:val="22"/>
          <w:szCs w:val="22"/>
        </w:rPr>
        <w:tab/>
        <w:t>przewiduje się możliwość zmiany umowy w stosunku do treści oferty, na podstawie której dokonano wyboru wykonawcy, jeżeli konieczność wprowadzenia takiej zmiany wynika z okoliczności, których nie można było przewidzieć w ogłoszeniu  o zamówieniu lub SIWZ, lub zmiany te są korzystne dla Zamawiającego.</w:t>
      </w:r>
    </w:p>
    <w:p w:rsidR="00E97887" w:rsidRPr="00E97887" w:rsidRDefault="00E97887" w:rsidP="00E97887">
      <w:pPr>
        <w:widowControl w:val="0"/>
        <w:tabs>
          <w:tab w:val="left" w:pos="360"/>
          <w:tab w:val="left" w:pos="540"/>
          <w:tab w:val="left" w:pos="720"/>
        </w:tabs>
        <w:spacing w:line="200" w:lineRule="atLeast"/>
        <w:jc w:val="both"/>
        <w:rPr>
          <w:rFonts w:asciiTheme="minorHAnsi" w:hAnsiTheme="minorHAnsi" w:cs="Tahoma"/>
          <w:color w:val="000000"/>
          <w:sz w:val="22"/>
          <w:szCs w:val="22"/>
        </w:rPr>
      </w:pPr>
      <w:r w:rsidRPr="00E97887">
        <w:rPr>
          <w:rFonts w:asciiTheme="minorHAnsi" w:hAnsiTheme="minorHAnsi" w:cs="Tahoma"/>
          <w:color w:val="000000"/>
          <w:sz w:val="22"/>
          <w:szCs w:val="22"/>
        </w:rPr>
        <w:t>3.</w:t>
      </w:r>
      <w:r w:rsidRPr="00E97887">
        <w:rPr>
          <w:rFonts w:asciiTheme="minorHAnsi" w:hAnsiTheme="minorHAnsi" w:cs="Tahoma"/>
          <w:color w:val="000000"/>
          <w:sz w:val="22"/>
          <w:szCs w:val="22"/>
        </w:rPr>
        <w:tab/>
        <w:t>Zmiana umowy dokona</w:t>
      </w:r>
      <w:r w:rsidR="006643D4">
        <w:rPr>
          <w:rFonts w:asciiTheme="minorHAnsi" w:hAnsiTheme="minorHAnsi" w:cs="Tahoma"/>
          <w:color w:val="000000"/>
          <w:sz w:val="22"/>
          <w:szCs w:val="22"/>
        </w:rPr>
        <w:t>na z naruszeniem przepisu ust. 13</w:t>
      </w:r>
      <w:r w:rsidRPr="00E97887">
        <w:rPr>
          <w:rFonts w:asciiTheme="minorHAnsi" w:hAnsiTheme="minorHAnsi" w:cs="Tahoma"/>
          <w:color w:val="000000"/>
          <w:sz w:val="22"/>
          <w:szCs w:val="22"/>
        </w:rPr>
        <w:t>.2 jest nieważna.</w:t>
      </w:r>
    </w:p>
    <w:p w:rsidR="00E97887" w:rsidRPr="00E97887" w:rsidRDefault="00E97887" w:rsidP="00E97887">
      <w:pPr>
        <w:widowControl w:val="0"/>
        <w:tabs>
          <w:tab w:val="left" w:pos="360"/>
          <w:tab w:val="left" w:pos="540"/>
          <w:tab w:val="left" w:pos="720"/>
        </w:tabs>
        <w:spacing w:line="200" w:lineRule="atLeast"/>
        <w:jc w:val="both"/>
        <w:rPr>
          <w:rFonts w:asciiTheme="minorHAnsi" w:hAnsiTheme="minorHAnsi"/>
          <w:color w:val="000000"/>
          <w:sz w:val="22"/>
          <w:szCs w:val="22"/>
        </w:rPr>
      </w:pPr>
      <w:r w:rsidRPr="00E97887">
        <w:rPr>
          <w:rFonts w:asciiTheme="minorHAnsi" w:hAnsiTheme="minorHAnsi"/>
          <w:color w:val="000000"/>
          <w:sz w:val="22"/>
          <w:szCs w:val="22"/>
        </w:rPr>
        <w:t>4.</w:t>
      </w:r>
      <w:r w:rsidRPr="00E97887">
        <w:rPr>
          <w:rFonts w:asciiTheme="minorHAnsi" w:hAnsiTheme="minorHAnsi"/>
          <w:color w:val="000000"/>
          <w:sz w:val="22"/>
          <w:szCs w:val="22"/>
        </w:rPr>
        <w:tab/>
        <w:t>Wszelkie zmiany umowy wymagają formy pisemnej pod rygorem nieważności.</w:t>
      </w:r>
    </w:p>
    <w:p w:rsidR="00E97887" w:rsidRPr="00E97887" w:rsidRDefault="00E97887" w:rsidP="00E97887">
      <w:pPr>
        <w:jc w:val="center"/>
        <w:rPr>
          <w:rFonts w:asciiTheme="minorHAnsi" w:hAnsiTheme="minorHAnsi"/>
          <w:b/>
          <w:sz w:val="22"/>
          <w:szCs w:val="22"/>
        </w:rPr>
      </w:pPr>
    </w:p>
    <w:p w:rsidR="00E97887" w:rsidRPr="00E97887" w:rsidRDefault="00E97887" w:rsidP="00E97887">
      <w:pPr>
        <w:jc w:val="center"/>
        <w:rPr>
          <w:rFonts w:asciiTheme="minorHAnsi" w:hAnsiTheme="minorHAnsi"/>
          <w:b/>
          <w:sz w:val="22"/>
          <w:szCs w:val="22"/>
        </w:rPr>
      </w:pPr>
      <w:r w:rsidRPr="00E97887">
        <w:rPr>
          <w:rFonts w:asciiTheme="minorHAnsi" w:hAnsiTheme="minorHAnsi"/>
          <w:b/>
          <w:sz w:val="22"/>
          <w:szCs w:val="22"/>
        </w:rPr>
        <w:t>§ 1</w:t>
      </w:r>
      <w:r w:rsidR="000B6BB5">
        <w:rPr>
          <w:rFonts w:asciiTheme="minorHAnsi" w:hAnsiTheme="minorHAnsi"/>
          <w:b/>
          <w:sz w:val="22"/>
          <w:szCs w:val="22"/>
        </w:rPr>
        <w:t>4</w:t>
      </w:r>
    </w:p>
    <w:p w:rsidR="00E97887" w:rsidRPr="00E97887" w:rsidRDefault="00E97887" w:rsidP="00E97887">
      <w:pPr>
        <w:jc w:val="both"/>
        <w:rPr>
          <w:rFonts w:asciiTheme="minorHAnsi" w:hAnsiTheme="minorHAnsi"/>
          <w:sz w:val="22"/>
          <w:szCs w:val="22"/>
        </w:rPr>
      </w:pPr>
      <w:r w:rsidRPr="00E97887">
        <w:rPr>
          <w:rFonts w:asciiTheme="minorHAnsi" w:hAnsiTheme="minorHAnsi"/>
          <w:sz w:val="22"/>
          <w:szCs w:val="22"/>
        </w:rPr>
        <w:t>W sprawach nie uregulowanych niniejszą umową maja zastosowanie przepisy ustawy Prawo zamówień publicznych oraz Kodeksu cywilnego.</w:t>
      </w:r>
    </w:p>
    <w:p w:rsidR="00E97887" w:rsidRPr="00E97887" w:rsidRDefault="00E97887" w:rsidP="00E97887">
      <w:pPr>
        <w:jc w:val="center"/>
        <w:rPr>
          <w:rFonts w:asciiTheme="minorHAnsi" w:hAnsiTheme="minorHAnsi"/>
          <w:sz w:val="22"/>
          <w:szCs w:val="22"/>
        </w:rPr>
      </w:pPr>
    </w:p>
    <w:p w:rsidR="00E97887" w:rsidRPr="00E97887" w:rsidRDefault="00E97887" w:rsidP="00E97887">
      <w:pPr>
        <w:jc w:val="center"/>
        <w:rPr>
          <w:rFonts w:asciiTheme="minorHAnsi" w:hAnsiTheme="minorHAnsi"/>
          <w:b/>
          <w:sz w:val="22"/>
          <w:szCs w:val="22"/>
        </w:rPr>
      </w:pPr>
      <w:r w:rsidRPr="00E97887">
        <w:rPr>
          <w:rFonts w:asciiTheme="minorHAnsi" w:hAnsiTheme="minorHAnsi"/>
          <w:b/>
          <w:sz w:val="22"/>
          <w:szCs w:val="22"/>
        </w:rPr>
        <w:t>§ 1</w:t>
      </w:r>
      <w:r w:rsidR="000B6BB5">
        <w:rPr>
          <w:rFonts w:asciiTheme="minorHAnsi" w:hAnsiTheme="minorHAnsi"/>
          <w:b/>
          <w:sz w:val="22"/>
          <w:szCs w:val="22"/>
        </w:rPr>
        <w:t>5</w:t>
      </w:r>
    </w:p>
    <w:p w:rsidR="00E97887" w:rsidRPr="00E97887" w:rsidRDefault="00E97887" w:rsidP="00E97887">
      <w:pPr>
        <w:jc w:val="both"/>
        <w:rPr>
          <w:rFonts w:asciiTheme="minorHAnsi" w:hAnsiTheme="minorHAnsi"/>
          <w:sz w:val="22"/>
          <w:szCs w:val="22"/>
        </w:rPr>
      </w:pPr>
      <w:r w:rsidRPr="00E97887">
        <w:rPr>
          <w:rFonts w:asciiTheme="minorHAnsi" w:hAnsiTheme="minorHAnsi"/>
          <w:sz w:val="22"/>
          <w:szCs w:val="22"/>
        </w:rPr>
        <w:t>Do rozstrzygania sporów związanych z wykonaniem niniejszej umowy stosowny będzie sąd właściwy dla siedziby Kredytobiorcy.</w:t>
      </w:r>
    </w:p>
    <w:p w:rsidR="00E97887" w:rsidRPr="00E97887" w:rsidRDefault="00E97887" w:rsidP="00E97887">
      <w:pPr>
        <w:jc w:val="center"/>
        <w:rPr>
          <w:rFonts w:asciiTheme="minorHAnsi" w:hAnsiTheme="minorHAnsi"/>
          <w:sz w:val="22"/>
          <w:szCs w:val="22"/>
        </w:rPr>
      </w:pPr>
    </w:p>
    <w:p w:rsidR="00331769" w:rsidRDefault="00331769" w:rsidP="00E97887">
      <w:pPr>
        <w:jc w:val="center"/>
        <w:rPr>
          <w:rFonts w:asciiTheme="minorHAnsi" w:hAnsiTheme="minorHAnsi"/>
          <w:b/>
          <w:sz w:val="22"/>
          <w:szCs w:val="22"/>
        </w:rPr>
      </w:pPr>
    </w:p>
    <w:p w:rsidR="00331769" w:rsidRDefault="00331769" w:rsidP="00E97887">
      <w:pPr>
        <w:jc w:val="center"/>
        <w:rPr>
          <w:rFonts w:asciiTheme="minorHAnsi" w:hAnsiTheme="minorHAnsi"/>
          <w:b/>
          <w:sz w:val="22"/>
          <w:szCs w:val="22"/>
        </w:rPr>
      </w:pPr>
    </w:p>
    <w:p w:rsidR="00331769" w:rsidRDefault="00331769" w:rsidP="00E97887">
      <w:pPr>
        <w:jc w:val="center"/>
        <w:rPr>
          <w:rFonts w:asciiTheme="minorHAnsi" w:hAnsiTheme="minorHAnsi"/>
          <w:b/>
          <w:sz w:val="22"/>
          <w:szCs w:val="22"/>
        </w:rPr>
      </w:pPr>
    </w:p>
    <w:p w:rsidR="00331769" w:rsidRDefault="00331769" w:rsidP="00E97887">
      <w:pPr>
        <w:jc w:val="center"/>
        <w:rPr>
          <w:rFonts w:asciiTheme="minorHAnsi" w:hAnsiTheme="minorHAnsi"/>
          <w:b/>
          <w:sz w:val="22"/>
          <w:szCs w:val="22"/>
        </w:rPr>
      </w:pPr>
    </w:p>
    <w:p w:rsidR="00331769" w:rsidRDefault="00331769" w:rsidP="00E97887">
      <w:pPr>
        <w:jc w:val="center"/>
        <w:rPr>
          <w:rFonts w:asciiTheme="minorHAnsi" w:hAnsiTheme="minorHAnsi"/>
          <w:b/>
          <w:sz w:val="22"/>
          <w:szCs w:val="22"/>
        </w:rPr>
      </w:pPr>
    </w:p>
    <w:p w:rsidR="00E97887" w:rsidRPr="00E97887" w:rsidRDefault="00E97887" w:rsidP="00E97887">
      <w:pPr>
        <w:jc w:val="center"/>
        <w:rPr>
          <w:rFonts w:asciiTheme="minorHAnsi" w:hAnsiTheme="minorHAnsi"/>
          <w:b/>
          <w:sz w:val="22"/>
          <w:szCs w:val="22"/>
        </w:rPr>
      </w:pPr>
      <w:r w:rsidRPr="00E97887">
        <w:rPr>
          <w:rFonts w:asciiTheme="minorHAnsi" w:hAnsiTheme="minorHAnsi"/>
          <w:b/>
          <w:sz w:val="22"/>
          <w:szCs w:val="22"/>
        </w:rPr>
        <w:lastRenderedPageBreak/>
        <w:t>§ 1</w:t>
      </w:r>
      <w:r w:rsidR="000B6BB5">
        <w:rPr>
          <w:rFonts w:asciiTheme="minorHAnsi" w:hAnsiTheme="minorHAnsi"/>
          <w:b/>
          <w:sz w:val="22"/>
          <w:szCs w:val="22"/>
        </w:rPr>
        <w:t>6</w:t>
      </w:r>
    </w:p>
    <w:p w:rsidR="00E97887" w:rsidRPr="00E97887" w:rsidRDefault="00E97887" w:rsidP="00E97887">
      <w:pPr>
        <w:jc w:val="both"/>
        <w:rPr>
          <w:rFonts w:asciiTheme="minorHAnsi" w:hAnsiTheme="minorHAnsi"/>
          <w:sz w:val="22"/>
          <w:szCs w:val="22"/>
        </w:rPr>
      </w:pPr>
      <w:r w:rsidRPr="00E97887">
        <w:rPr>
          <w:rFonts w:asciiTheme="minorHAnsi" w:hAnsiTheme="minorHAnsi"/>
          <w:sz w:val="22"/>
          <w:szCs w:val="22"/>
        </w:rPr>
        <w:t>Umowa została sporządzona w dwóch jednobrzmiących egzemplarzach, po jednym dla każdej ze stron umowy.</w:t>
      </w:r>
    </w:p>
    <w:p w:rsidR="00E97887" w:rsidRPr="00E97887" w:rsidRDefault="00E97887" w:rsidP="00E97887">
      <w:pPr>
        <w:jc w:val="both"/>
        <w:rPr>
          <w:rFonts w:asciiTheme="minorHAnsi" w:hAnsiTheme="minorHAnsi"/>
          <w:sz w:val="22"/>
          <w:szCs w:val="22"/>
        </w:rPr>
      </w:pPr>
    </w:p>
    <w:p w:rsidR="00E97887" w:rsidRPr="00E97887" w:rsidRDefault="00E97887" w:rsidP="00E97887">
      <w:pPr>
        <w:jc w:val="both"/>
        <w:rPr>
          <w:rFonts w:asciiTheme="minorHAnsi" w:hAnsiTheme="minorHAnsi"/>
          <w:sz w:val="22"/>
          <w:szCs w:val="22"/>
        </w:rPr>
      </w:pPr>
      <w:r w:rsidRPr="00E97887">
        <w:rPr>
          <w:rFonts w:asciiTheme="minorHAnsi" w:hAnsiTheme="minorHAnsi"/>
          <w:sz w:val="22"/>
          <w:szCs w:val="22"/>
        </w:rPr>
        <w:t>Bank:</w:t>
      </w:r>
      <w:r w:rsidRPr="00E97887">
        <w:rPr>
          <w:rFonts w:asciiTheme="minorHAnsi" w:hAnsiTheme="minorHAnsi"/>
          <w:sz w:val="22"/>
          <w:szCs w:val="22"/>
        </w:rPr>
        <w:tab/>
      </w:r>
      <w:r w:rsidRPr="00E97887">
        <w:rPr>
          <w:rFonts w:asciiTheme="minorHAnsi" w:hAnsiTheme="minorHAnsi"/>
          <w:sz w:val="22"/>
          <w:szCs w:val="22"/>
        </w:rPr>
        <w:tab/>
      </w:r>
      <w:r w:rsidRPr="00E97887">
        <w:rPr>
          <w:rFonts w:asciiTheme="minorHAnsi" w:hAnsiTheme="minorHAnsi"/>
          <w:sz w:val="22"/>
          <w:szCs w:val="22"/>
        </w:rPr>
        <w:tab/>
      </w:r>
      <w:r w:rsidRPr="00E97887">
        <w:rPr>
          <w:rFonts w:asciiTheme="minorHAnsi" w:hAnsiTheme="minorHAnsi"/>
          <w:sz w:val="22"/>
          <w:szCs w:val="22"/>
        </w:rPr>
        <w:tab/>
      </w:r>
      <w:r w:rsidRPr="00E97887">
        <w:rPr>
          <w:rFonts w:asciiTheme="minorHAnsi" w:hAnsiTheme="minorHAnsi"/>
          <w:sz w:val="22"/>
          <w:szCs w:val="22"/>
        </w:rPr>
        <w:tab/>
      </w:r>
      <w:r w:rsidRPr="00E97887">
        <w:rPr>
          <w:rFonts w:asciiTheme="minorHAnsi" w:hAnsiTheme="minorHAnsi"/>
          <w:sz w:val="22"/>
          <w:szCs w:val="22"/>
        </w:rPr>
        <w:tab/>
      </w:r>
      <w:r w:rsidRPr="00E97887">
        <w:rPr>
          <w:rFonts w:asciiTheme="minorHAnsi" w:hAnsiTheme="minorHAnsi"/>
          <w:sz w:val="22"/>
          <w:szCs w:val="22"/>
        </w:rPr>
        <w:tab/>
      </w:r>
      <w:r w:rsidRPr="00E97887">
        <w:rPr>
          <w:rFonts w:asciiTheme="minorHAnsi" w:hAnsiTheme="minorHAnsi"/>
          <w:sz w:val="22"/>
          <w:szCs w:val="22"/>
        </w:rPr>
        <w:tab/>
      </w:r>
      <w:r w:rsidRPr="00E97887">
        <w:rPr>
          <w:rFonts w:asciiTheme="minorHAnsi" w:hAnsiTheme="minorHAnsi"/>
          <w:sz w:val="22"/>
          <w:szCs w:val="22"/>
        </w:rPr>
        <w:tab/>
        <w:t>Kredytobiorca:</w:t>
      </w:r>
    </w:p>
    <w:p w:rsidR="00E97887" w:rsidRPr="00E97887" w:rsidRDefault="00E97887" w:rsidP="00E97887">
      <w:pPr>
        <w:jc w:val="both"/>
        <w:rPr>
          <w:rFonts w:asciiTheme="minorHAnsi" w:hAnsiTheme="minorHAnsi"/>
          <w:sz w:val="22"/>
          <w:szCs w:val="22"/>
        </w:rPr>
      </w:pPr>
    </w:p>
    <w:p w:rsidR="00E97887" w:rsidRPr="00E97887" w:rsidRDefault="00E97887" w:rsidP="00E97887">
      <w:pPr>
        <w:jc w:val="both"/>
        <w:rPr>
          <w:rFonts w:asciiTheme="minorHAnsi" w:hAnsiTheme="minorHAnsi"/>
          <w:sz w:val="22"/>
          <w:szCs w:val="22"/>
        </w:rPr>
      </w:pPr>
    </w:p>
    <w:p w:rsidR="00E97887" w:rsidRPr="00E97887" w:rsidRDefault="00671AD8" w:rsidP="00E97887">
      <w:pPr>
        <w:jc w:val="both"/>
        <w:rPr>
          <w:rFonts w:asciiTheme="minorHAnsi" w:hAnsiTheme="minorHAnsi"/>
          <w:sz w:val="22"/>
          <w:szCs w:val="22"/>
        </w:rPr>
      </w:pPr>
      <w:r>
        <w:rPr>
          <w:rFonts w:asciiTheme="minorHAnsi" w:hAnsiTheme="minorHAnsi"/>
          <w:sz w:val="22"/>
          <w:szCs w:val="22"/>
        </w:rPr>
        <w:t>_____________________</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E97887" w:rsidRPr="00E97887">
        <w:rPr>
          <w:rFonts w:asciiTheme="minorHAnsi" w:hAnsiTheme="minorHAnsi"/>
          <w:sz w:val="22"/>
          <w:szCs w:val="22"/>
        </w:rPr>
        <w:t>__________________________</w:t>
      </w:r>
    </w:p>
    <w:p w:rsidR="00E97887" w:rsidRPr="00E97887" w:rsidRDefault="00E97887" w:rsidP="00E97887">
      <w:pPr>
        <w:jc w:val="both"/>
        <w:rPr>
          <w:rFonts w:asciiTheme="minorHAnsi" w:hAnsiTheme="minorHAnsi"/>
          <w:sz w:val="22"/>
          <w:szCs w:val="22"/>
        </w:rPr>
      </w:pPr>
    </w:p>
    <w:p w:rsidR="00E97887" w:rsidRPr="00E97887" w:rsidRDefault="00E97887" w:rsidP="00E97887">
      <w:pPr>
        <w:jc w:val="both"/>
        <w:rPr>
          <w:rFonts w:asciiTheme="minorHAnsi" w:hAnsiTheme="minorHAnsi"/>
          <w:sz w:val="22"/>
          <w:szCs w:val="22"/>
        </w:rPr>
      </w:pPr>
      <w:r w:rsidRPr="00E97887">
        <w:rPr>
          <w:rFonts w:asciiTheme="minorHAnsi" w:hAnsiTheme="minorHAnsi"/>
          <w:sz w:val="22"/>
          <w:szCs w:val="22"/>
        </w:rPr>
        <w:tab/>
      </w:r>
      <w:r w:rsidRPr="00E97887">
        <w:rPr>
          <w:rFonts w:asciiTheme="minorHAnsi" w:hAnsiTheme="minorHAnsi"/>
          <w:sz w:val="22"/>
          <w:szCs w:val="22"/>
        </w:rPr>
        <w:tab/>
      </w:r>
      <w:r w:rsidRPr="00E97887">
        <w:rPr>
          <w:rFonts w:asciiTheme="minorHAnsi" w:hAnsiTheme="minorHAnsi"/>
          <w:sz w:val="22"/>
          <w:szCs w:val="22"/>
        </w:rPr>
        <w:tab/>
      </w:r>
      <w:r w:rsidRPr="00E97887">
        <w:rPr>
          <w:rFonts w:asciiTheme="minorHAnsi" w:hAnsiTheme="minorHAnsi"/>
          <w:sz w:val="22"/>
          <w:szCs w:val="22"/>
        </w:rPr>
        <w:tab/>
      </w:r>
      <w:r w:rsidRPr="00E97887">
        <w:rPr>
          <w:rFonts w:asciiTheme="minorHAnsi" w:hAnsiTheme="minorHAnsi"/>
          <w:sz w:val="22"/>
          <w:szCs w:val="22"/>
        </w:rPr>
        <w:tab/>
      </w:r>
      <w:r w:rsidRPr="00E97887">
        <w:rPr>
          <w:rFonts w:asciiTheme="minorHAnsi" w:hAnsiTheme="minorHAnsi"/>
          <w:sz w:val="22"/>
          <w:szCs w:val="22"/>
        </w:rPr>
        <w:tab/>
      </w:r>
      <w:r w:rsidRPr="00E97887">
        <w:rPr>
          <w:rFonts w:asciiTheme="minorHAnsi" w:hAnsiTheme="minorHAnsi"/>
          <w:sz w:val="22"/>
          <w:szCs w:val="22"/>
        </w:rPr>
        <w:tab/>
        <w:t>Kontrasygnata Skarbnika Gm</w:t>
      </w:r>
      <w:r w:rsidR="004F5DA3">
        <w:rPr>
          <w:rFonts w:asciiTheme="minorHAnsi" w:hAnsiTheme="minorHAnsi"/>
          <w:sz w:val="22"/>
          <w:szCs w:val="22"/>
        </w:rPr>
        <w:t>iny Nowosolna</w:t>
      </w:r>
    </w:p>
    <w:p w:rsidR="00E97887" w:rsidRPr="00E97887" w:rsidRDefault="00E97887" w:rsidP="00E97887">
      <w:pPr>
        <w:tabs>
          <w:tab w:val="left" w:pos="540"/>
          <w:tab w:val="left" w:pos="1260"/>
        </w:tabs>
        <w:ind w:left="540" w:hanging="540"/>
        <w:jc w:val="both"/>
        <w:rPr>
          <w:rFonts w:asciiTheme="minorHAnsi" w:hAnsiTheme="minorHAnsi"/>
          <w:sz w:val="22"/>
          <w:szCs w:val="22"/>
        </w:rPr>
      </w:pPr>
    </w:p>
    <w:p w:rsidR="00E97887" w:rsidRPr="00E97887" w:rsidRDefault="00E97887" w:rsidP="00E97887">
      <w:pPr>
        <w:tabs>
          <w:tab w:val="left" w:pos="540"/>
          <w:tab w:val="left" w:pos="1260"/>
        </w:tabs>
        <w:ind w:left="540" w:hanging="540"/>
        <w:jc w:val="both"/>
        <w:rPr>
          <w:rFonts w:asciiTheme="minorHAnsi" w:hAnsiTheme="minorHAnsi"/>
          <w:sz w:val="22"/>
          <w:szCs w:val="22"/>
        </w:rPr>
      </w:pPr>
    </w:p>
    <w:p w:rsidR="00E97887" w:rsidRPr="00E97887" w:rsidRDefault="00E97887" w:rsidP="00E97887">
      <w:pPr>
        <w:tabs>
          <w:tab w:val="left" w:pos="540"/>
          <w:tab w:val="left" w:pos="1260"/>
        </w:tabs>
        <w:ind w:left="540" w:hanging="540"/>
        <w:jc w:val="both"/>
        <w:rPr>
          <w:rFonts w:asciiTheme="minorHAnsi" w:hAnsiTheme="minorHAnsi"/>
          <w:sz w:val="22"/>
          <w:szCs w:val="22"/>
        </w:rPr>
      </w:pPr>
      <w:r w:rsidRPr="00E97887">
        <w:rPr>
          <w:rFonts w:asciiTheme="minorHAnsi" w:hAnsiTheme="minorHAnsi"/>
          <w:sz w:val="22"/>
          <w:szCs w:val="22"/>
        </w:rPr>
        <w:tab/>
      </w:r>
      <w:r w:rsidRPr="00E97887">
        <w:rPr>
          <w:rFonts w:asciiTheme="minorHAnsi" w:hAnsiTheme="minorHAnsi"/>
          <w:sz w:val="22"/>
          <w:szCs w:val="22"/>
        </w:rPr>
        <w:tab/>
      </w:r>
      <w:r w:rsidRPr="00E97887">
        <w:rPr>
          <w:rFonts w:asciiTheme="minorHAnsi" w:hAnsiTheme="minorHAnsi"/>
          <w:sz w:val="22"/>
          <w:szCs w:val="22"/>
        </w:rPr>
        <w:tab/>
      </w:r>
      <w:r w:rsidRPr="00E97887">
        <w:rPr>
          <w:rFonts w:asciiTheme="minorHAnsi" w:hAnsiTheme="minorHAnsi"/>
          <w:sz w:val="22"/>
          <w:szCs w:val="22"/>
        </w:rPr>
        <w:tab/>
      </w:r>
      <w:r w:rsidRPr="00E97887">
        <w:rPr>
          <w:rFonts w:asciiTheme="minorHAnsi" w:hAnsiTheme="minorHAnsi"/>
          <w:sz w:val="22"/>
          <w:szCs w:val="22"/>
        </w:rPr>
        <w:tab/>
      </w:r>
      <w:r w:rsidRPr="00E97887">
        <w:rPr>
          <w:rFonts w:asciiTheme="minorHAnsi" w:hAnsiTheme="minorHAnsi"/>
          <w:sz w:val="22"/>
          <w:szCs w:val="22"/>
        </w:rPr>
        <w:tab/>
      </w:r>
      <w:r w:rsidRPr="00E97887">
        <w:rPr>
          <w:rFonts w:asciiTheme="minorHAnsi" w:hAnsiTheme="minorHAnsi"/>
          <w:sz w:val="22"/>
          <w:szCs w:val="22"/>
        </w:rPr>
        <w:tab/>
      </w:r>
      <w:r w:rsidRPr="00E97887">
        <w:rPr>
          <w:rFonts w:asciiTheme="minorHAnsi" w:hAnsiTheme="minorHAnsi"/>
          <w:sz w:val="22"/>
          <w:szCs w:val="22"/>
        </w:rPr>
        <w:tab/>
      </w:r>
      <w:r w:rsidRPr="00E97887">
        <w:rPr>
          <w:rFonts w:asciiTheme="minorHAnsi" w:hAnsiTheme="minorHAnsi"/>
          <w:sz w:val="22"/>
          <w:szCs w:val="22"/>
        </w:rPr>
        <w:tab/>
        <w:t>__________________________</w:t>
      </w:r>
    </w:p>
    <w:p w:rsidR="00E97887" w:rsidRPr="00E97887" w:rsidRDefault="00E97887" w:rsidP="00E97887">
      <w:pPr>
        <w:tabs>
          <w:tab w:val="left" w:pos="540"/>
          <w:tab w:val="left" w:pos="1260"/>
        </w:tabs>
        <w:ind w:left="540" w:hanging="540"/>
        <w:jc w:val="both"/>
        <w:rPr>
          <w:rFonts w:asciiTheme="minorHAnsi" w:hAnsiTheme="minorHAnsi"/>
          <w:sz w:val="22"/>
          <w:szCs w:val="22"/>
        </w:rPr>
      </w:pPr>
    </w:p>
    <w:p w:rsidR="00E97887" w:rsidRPr="00E97887" w:rsidRDefault="00E97887" w:rsidP="00E97887">
      <w:pPr>
        <w:tabs>
          <w:tab w:val="left" w:pos="540"/>
          <w:tab w:val="left" w:pos="1260"/>
        </w:tabs>
        <w:ind w:left="540" w:hanging="540"/>
        <w:jc w:val="both"/>
        <w:rPr>
          <w:rFonts w:asciiTheme="minorHAnsi" w:hAnsiTheme="minorHAnsi"/>
          <w:sz w:val="22"/>
          <w:szCs w:val="22"/>
        </w:rPr>
      </w:pPr>
      <w:r w:rsidRPr="00E97887">
        <w:rPr>
          <w:rFonts w:asciiTheme="minorHAnsi" w:hAnsiTheme="minorHAnsi"/>
          <w:sz w:val="22"/>
          <w:szCs w:val="22"/>
        </w:rPr>
        <w:t>Potwierdzam własnoręczność podpisu Kredytobiorcy:</w:t>
      </w:r>
    </w:p>
    <w:p w:rsidR="00E97887" w:rsidRPr="00E97887" w:rsidRDefault="00E97887" w:rsidP="00E97887">
      <w:pPr>
        <w:tabs>
          <w:tab w:val="left" w:pos="540"/>
          <w:tab w:val="left" w:pos="1260"/>
        </w:tabs>
        <w:ind w:left="540" w:hanging="540"/>
        <w:jc w:val="both"/>
        <w:rPr>
          <w:rFonts w:asciiTheme="minorHAnsi" w:hAnsiTheme="minorHAnsi"/>
          <w:sz w:val="22"/>
          <w:szCs w:val="22"/>
        </w:rPr>
      </w:pPr>
    </w:p>
    <w:p w:rsidR="00E97887" w:rsidRPr="00E97887" w:rsidRDefault="00E97887" w:rsidP="00E97887">
      <w:pPr>
        <w:tabs>
          <w:tab w:val="left" w:pos="540"/>
          <w:tab w:val="left" w:pos="1260"/>
        </w:tabs>
        <w:ind w:left="540" w:hanging="540"/>
        <w:jc w:val="both"/>
        <w:rPr>
          <w:rFonts w:asciiTheme="minorHAnsi" w:hAnsiTheme="minorHAnsi"/>
          <w:sz w:val="22"/>
          <w:szCs w:val="22"/>
        </w:rPr>
      </w:pPr>
      <w:r w:rsidRPr="00E97887">
        <w:rPr>
          <w:rFonts w:asciiTheme="minorHAnsi" w:hAnsiTheme="minorHAnsi"/>
          <w:sz w:val="22"/>
          <w:szCs w:val="22"/>
        </w:rPr>
        <w:t>___________________</w:t>
      </w:r>
    </w:p>
    <w:p w:rsidR="00B212C8" w:rsidRDefault="00B212C8" w:rsidP="00E97887">
      <w:pPr>
        <w:spacing w:line="360" w:lineRule="auto"/>
        <w:jc w:val="both"/>
        <w:rPr>
          <w:rFonts w:asciiTheme="minorHAnsi" w:hAnsiTheme="minorHAnsi"/>
          <w:sz w:val="22"/>
          <w:szCs w:val="22"/>
        </w:rPr>
      </w:pPr>
    </w:p>
    <w:p w:rsidR="00B212C8" w:rsidRDefault="00B212C8" w:rsidP="00E97887">
      <w:pPr>
        <w:spacing w:line="360" w:lineRule="auto"/>
        <w:jc w:val="both"/>
        <w:rPr>
          <w:rFonts w:asciiTheme="minorHAnsi" w:hAnsiTheme="minorHAnsi"/>
          <w:sz w:val="22"/>
          <w:szCs w:val="22"/>
        </w:rPr>
      </w:pPr>
    </w:p>
    <w:p w:rsidR="00B212C8" w:rsidRDefault="00B212C8" w:rsidP="00E97887">
      <w:pPr>
        <w:spacing w:line="360" w:lineRule="auto"/>
        <w:jc w:val="both"/>
        <w:rPr>
          <w:rFonts w:asciiTheme="minorHAnsi" w:hAnsiTheme="minorHAnsi"/>
          <w:sz w:val="22"/>
          <w:szCs w:val="22"/>
        </w:rPr>
      </w:pPr>
    </w:p>
    <w:p w:rsidR="00B212C8" w:rsidRDefault="00B212C8" w:rsidP="00E97887">
      <w:pPr>
        <w:spacing w:line="360" w:lineRule="auto"/>
        <w:jc w:val="both"/>
        <w:rPr>
          <w:rFonts w:asciiTheme="minorHAnsi" w:hAnsiTheme="minorHAnsi"/>
          <w:sz w:val="22"/>
          <w:szCs w:val="22"/>
        </w:rPr>
      </w:pPr>
    </w:p>
    <w:p w:rsidR="00B212C8" w:rsidRDefault="00B212C8" w:rsidP="00E97887">
      <w:pPr>
        <w:spacing w:line="360" w:lineRule="auto"/>
        <w:jc w:val="both"/>
        <w:rPr>
          <w:rFonts w:asciiTheme="minorHAnsi" w:hAnsiTheme="minorHAnsi"/>
          <w:sz w:val="22"/>
          <w:szCs w:val="22"/>
        </w:rPr>
      </w:pPr>
    </w:p>
    <w:p w:rsidR="00B212C8" w:rsidRDefault="00B212C8" w:rsidP="00E97887">
      <w:pPr>
        <w:spacing w:line="360" w:lineRule="auto"/>
        <w:jc w:val="both"/>
        <w:rPr>
          <w:rFonts w:asciiTheme="minorHAnsi" w:hAnsiTheme="minorHAnsi"/>
          <w:sz w:val="22"/>
          <w:szCs w:val="22"/>
        </w:rPr>
      </w:pPr>
    </w:p>
    <w:p w:rsidR="00B212C8" w:rsidRDefault="00B212C8" w:rsidP="00E97887">
      <w:pPr>
        <w:spacing w:line="360" w:lineRule="auto"/>
        <w:jc w:val="both"/>
        <w:rPr>
          <w:rFonts w:asciiTheme="minorHAnsi" w:hAnsiTheme="minorHAnsi"/>
          <w:sz w:val="22"/>
          <w:szCs w:val="22"/>
        </w:rPr>
      </w:pPr>
    </w:p>
    <w:p w:rsidR="00B212C8" w:rsidRDefault="00B212C8" w:rsidP="00E97887">
      <w:pPr>
        <w:spacing w:line="360" w:lineRule="auto"/>
        <w:jc w:val="both"/>
        <w:rPr>
          <w:rFonts w:asciiTheme="minorHAnsi" w:hAnsiTheme="minorHAnsi"/>
          <w:sz w:val="22"/>
          <w:szCs w:val="22"/>
        </w:rPr>
      </w:pPr>
    </w:p>
    <w:p w:rsidR="00B212C8" w:rsidRDefault="00B212C8" w:rsidP="00E97887">
      <w:pPr>
        <w:spacing w:line="360" w:lineRule="auto"/>
        <w:jc w:val="both"/>
        <w:rPr>
          <w:rFonts w:asciiTheme="minorHAnsi" w:hAnsiTheme="minorHAnsi"/>
          <w:sz w:val="22"/>
          <w:szCs w:val="22"/>
        </w:rPr>
      </w:pPr>
    </w:p>
    <w:p w:rsidR="00B212C8" w:rsidRDefault="00B212C8" w:rsidP="00E97887">
      <w:pPr>
        <w:spacing w:line="360" w:lineRule="auto"/>
        <w:jc w:val="both"/>
        <w:rPr>
          <w:rFonts w:asciiTheme="minorHAnsi" w:hAnsiTheme="minorHAnsi"/>
          <w:sz w:val="22"/>
          <w:szCs w:val="22"/>
        </w:rPr>
      </w:pPr>
    </w:p>
    <w:p w:rsidR="00B212C8" w:rsidRDefault="00B212C8" w:rsidP="00E97887">
      <w:pPr>
        <w:spacing w:line="360" w:lineRule="auto"/>
        <w:jc w:val="both"/>
        <w:rPr>
          <w:rFonts w:asciiTheme="minorHAnsi" w:hAnsiTheme="minorHAnsi"/>
          <w:sz w:val="22"/>
          <w:szCs w:val="22"/>
        </w:rPr>
      </w:pPr>
    </w:p>
    <w:p w:rsidR="00B212C8" w:rsidRDefault="00B212C8" w:rsidP="00E97887">
      <w:pPr>
        <w:spacing w:line="360" w:lineRule="auto"/>
        <w:jc w:val="both"/>
        <w:rPr>
          <w:rFonts w:asciiTheme="minorHAnsi" w:hAnsiTheme="minorHAnsi"/>
          <w:sz w:val="22"/>
          <w:szCs w:val="22"/>
        </w:rPr>
      </w:pPr>
    </w:p>
    <w:p w:rsidR="00B212C8" w:rsidRDefault="00B212C8" w:rsidP="00E97887">
      <w:pPr>
        <w:spacing w:line="360" w:lineRule="auto"/>
        <w:jc w:val="both"/>
        <w:rPr>
          <w:rFonts w:asciiTheme="minorHAnsi" w:hAnsiTheme="minorHAnsi"/>
          <w:sz w:val="22"/>
          <w:szCs w:val="22"/>
        </w:rPr>
      </w:pPr>
    </w:p>
    <w:p w:rsidR="00B212C8" w:rsidRDefault="00B212C8" w:rsidP="00E97887">
      <w:pPr>
        <w:spacing w:line="360" w:lineRule="auto"/>
        <w:jc w:val="both"/>
        <w:rPr>
          <w:rFonts w:asciiTheme="minorHAnsi" w:hAnsiTheme="minorHAnsi"/>
          <w:sz w:val="22"/>
          <w:szCs w:val="22"/>
        </w:rPr>
      </w:pPr>
    </w:p>
    <w:p w:rsidR="00B212C8" w:rsidRDefault="00B212C8" w:rsidP="00E97887">
      <w:pPr>
        <w:spacing w:line="360" w:lineRule="auto"/>
        <w:jc w:val="both"/>
        <w:rPr>
          <w:rFonts w:asciiTheme="minorHAnsi" w:hAnsiTheme="minorHAnsi"/>
          <w:sz w:val="22"/>
          <w:szCs w:val="22"/>
        </w:rPr>
      </w:pPr>
    </w:p>
    <w:p w:rsidR="00B212C8" w:rsidRDefault="00B212C8" w:rsidP="00E97887">
      <w:pPr>
        <w:spacing w:line="360" w:lineRule="auto"/>
        <w:jc w:val="both"/>
        <w:rPr>
          <w:rFonts w:asciiTheme="minorHAnsi" w:hAnsiTheme="minorHAnsi"/>
          <w:sz w:val="22"/>
          <w:szCs w:val="22"/>
        </w:rPr>
      </w:pPr>
    </w:p>
    <w:p w:rsidR="00B212C8" w:rsidRDefault="00B212C8" w:rsidP="00E97887">
      <w:pPr>
        <w:spacing w:line="360" w:lineRule="auto"/>
        <w:jc w:val="both"/>
        <w:rPr>
          <w:rFonts w:asciiTheme="minorHAnsi" w:hAnsiTheme="minorHAnsi"/>
          <w:sz w:val="22"/>
          <w:szCs w:val="22"/>
        </w:rPr>
      </w:pPr>
    </w:p>
    <w:p w:rsidR="00B212C8" w:rsidRDefault="00B212C8" w:rsidP="00E97887">
      <w:pPr>
        <w:spacing w:line="360" w:lineRule="auto"/>
        <w:jc w:val="both"/>
        <w:rPr>
          <w:rFonts w:asciiTheme="minorHAnsi" w:hAnsiTheme="minorHAnsi"/>
          <w:sz w:val="22"/>
          <w:szCs w:val="22"/>
        </w:rPr>
      </w:pPr>
    </w:p>
    <w:p w:rsidR="00B212C8" w:rsidRDefault="00B212C8" w:rsidP="00E97887">
      <w:pPr>
        <w:spacing w:line="360" w:lineRule="auto"/>
        <w:jc w:val="both"/>
        <w:rPr>
          <w:rFonts w:asciiTheme="minorHAnsi" w:hAnsiTheme="minorHAnsi"/>
          <w:sz w:val="22"/>
          <w:szCs w:val="22"/>
        </w:rPr>
      </w:pPr>
    </w:p>
    <w:p w:rsidR="00B212C8" w:rsidRDefault="00B212C8" w:rsidP="00E97887">
      <w:pPr>
        <w:spacing w:line="360" w:lineRule="auto"/>
        <w:jc w:val="both"/>
        <w:rPr>
          <w:rFonts w:asciiTheme="minorHAnsi" w:hAnsiTheme="minorHAnsi"/>
          <w:sz w:val="22"/>
          <w:szCs w:val="22"/>
        </w:rPr>
      </w:pPr>
    </w:p>
    <w:p w:rsidR="00B212C8" w:rsidRDefault="00B212C8" w:rsidP="00E97887">
      <w:pPr>
        <w:spacing w:line="360" w:lineRule="auto"/>
        <w:jc w:val="both"/>
        <w:rPr>
          <w:rFonts w:asciiTheme="minorHAnsi" w:hAnsiTheme="minorHAnsi"/>
          <w:sz w:val="22"/>
          <w:szCs w:val="22"/>
        </w:rPr>
      </w:pPr>
    </w:p>
    <w:p w:rsidR="00B212C8" w:rsidRDefault="00B212C8" w:rsidP="00E97887">
      <w:pPr>
        <w:spacing w:line="360" w:lineRule="auto"/>
        <w:jc w:val="both"/>
        <w:rPr>
          <w:rFonts w:asciiTheme="minorHAnsi" w:hAnsiTheme="minorHAnsi"/>
          <w:sz w:val="22"/>
          <w:szCs w:val="22"/>
        </w:rPr>
      </w:pPr>
    </w:p>
    <w:p w:rsidR="00B212C8" w:rsidRDefault="00B212C8" w:rsidP="00E97887">
      <w:pPr>
        <w:spacing w:line="360" w:lineRule="auto"/>
        <w:jc w:val="both"/>
        <w:rPr>
          <w:rFonts w:asciiTheme="minorHAnsi" w:hAnsiTheme="minorHAnsi"/>
          <w:sz w:val="22"/>
          <w:szCs w:val="22"/>
        </w:rPr>
      </w:pPr>
    </w:p>
    <w:p w:rsidR="00B212C8" w:rsidRPr="006C15D9" w:rsidRDefault="00B212C8" w:rsidP="00B212C8">
      <w:pPr>
        <w:pStyle w:val="Nagwek9"/>
        <w:tabs>
          <w:tab w:val="left" w:pos="0"/>
          <w:tab w:val="right" w:pos="8789"/>
        </w:tabs>
        <w:spacing w:before="0" w:after="0"/>
        <w:ind w:firstLine="3969"/>
        <w:jc w:val="right"/>
        <w:rPr>
          <w:rFonts w:asciiTheme="minorHAnsi" w:hAnsiTheme="minorHAnsi"/>
          <w:b/>
          <w:sz w:val="20"/>
          <w:szCs w:val="20"/>
        </w:rPr>
      </w:pPr>
      <w:r w:rsidRPr="006C15D9">
        <w:rPr>
          <w:rFonts w:asciiTheme="minorHAnsi" w:hAnsiTheme="minorHAnsi"/>
          <w:b/>
          <w:bCs/>
          <w:sz w:val="20"/>
          <w:szCs w:val="20"/>
        </w:rPr>
        <w:lastRenderedPageBreak/>
        <w:t xml:space="preserve">Załącznik nr </w:t>
      </w:r>
      <w:r>
        <w:rPr>
          <w:rFonts w:asciiTheme="minorHAnsi" w:hAnsiTheme="minorHAnsi"/>
          <w:b/>
          <w:bCs/>
          <w:sz w:val="20"/>
          <w:szCs w:val="20"/>
        </w:rPr>
        <w:t xml:space="preserve">1 do </w:t>
      </w:r>
      <w:r>
        <w:rPr>
          <w:rFonts w:asciiTheme="minorHAnsi" w:hAnsiTheme="minorHAnsi"/>
          <w:b/>
          <w:sz w:val="20"/>
          <w:szCs w:val="20"/>
        </w:rPr>
        <w:t>Projektu</w:t>
      </w:r>
      <w:r w:rsidRPr="006C15D9">
        <w:rPr>
          <w:rFonts w:asciiTheme="minorHAnsi" w:hAnsiTheme="minorHAnsi"/>
          <w:b/>
          <w:sz w:val="20"/>
          <w:szCs w:val="20"/>
        </w:rPr>
        <w:t xml:space="preserve"> umowy</w:t>
      </w:r>
    </w:p>
    <w:p w:rsidR="00B212C8" w:rsidRDefault="00B212C8" w:rsidP="00B212C8">
      <w:pPr>
        <w:tabs>
          <w:tab w:val="left" w:pos="567"/>
        </w:tabs>
        <w:spacing w:line="120" w:lineRule="atLeast"/>
        <w:jc w:val="right"/>
        <w:rPr>
          <w:rFonts w:ascii="Calibri" w:hAnsi="Calibri" w:cs="Arial"/>
          <w:sz w:val="20"/>
          <w:szCs w:val="20"/>
        </w:rPr>
      </w:pPr>
    </w:p>
    <w:p w:rsidR="00B212C8" w:rsidRPr="00B212C8" w:rsidRDefault="00B212C8" w:rsidP="00B212C8">
      <w:pPr>
        <w:tabs>
          <w:tab w:val="left" w:pos="567"/>
        </w:tabs>
        <w:spacing w:line="120" w:lineRule="atLeast"/>
        <w:jc w:val="center"/>
        <w:rPr>
          <w:rFonts w:ascii="Calibri" w:hAnsi="Calibri" w:cs="Arial"/>
          <w:b/>
          <w:sz w:val="20"/>
          <w:szCs w:val="20"/>
        </w:rPr>
      </w:pPr>
      <w:r w:rsidRPr="00B212C8">
        <w:rPr>
          <w:rFonts w:ascii="Calibri" w:hAnsi="Calibri" w:cs="Arial"/>
          <w:b/>
          <w:sz w:val="20"/>
          <w:szCs w:val="20"/>
        </w:rPr>
        <w:t>Harmonogram spłat kredytu</w:t>
      </w:r>
    </w:p>
    <w:p w:rsidR="00B212C8" w:rsidRPr="00931356" w:rsidRDefault="00B212C8" w:rsidP="00B212C8">
      <w:pPr>
        <w:tabs>
          <w:tab w:val="left" w:pos="567"/>
        </w:tabs>
        <w:spacing w:line="120" w:lineRule="atLeast"/>
        <w:ind w:left="567"/>
        <w:jc w:val="both"/>
        <w:rPr>
          <w:rFonts w:ascii="Calibri" w:hAnsi="Calibri" w:cs="Arial"/>
          <w:sz w:val="20"/>
          <w:szCs w:val="20"/>
        </w:rPr>
      </w:pPr>
    </w:p>
    <w:tbl>
      <w:tblPr>
        <w:tblW w:w="5220" w:type="dxa"/>
        <w:tblInd w:w="637" w:type="dxa"/>
        <w:tblCellMar>
          <w:left w:w="70" w:type="dxa"/>
          <w:right w:w="70" w:type="dxa"/>
        </w:tblCellMar>
        <w:tblLook w:val="04A0" w:firstRow="1" w:lastRow="0" w:firstColumn="1" w:lastColumn="0" w:noHBand="0" w:noVBand="1"/>
      </w:tblPr>
      <w:tblGrid>
        <w:gridCol w:w="960"/>
        <w:gridCol w:w="1720"/>
        <w:gridCol w:w="2540"/>
      </w:tblGrid>
      <w:tr w:rsidR="00E7249E" w:rsidRPr="00AC4F3B" w:rsidTr="001E4179">
        <w:trPr>
          <w:trHeight w:val="288"/>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Lp.</w:t>
            </w:r>
          </w:p>
        </w:tc>
        <w:tc>
          <w:tcPr>
            <w:tcW w:w="1720" w:type="dxa"/>
            <w:tcBorders>
              <w:top w:val="single" w:sz="8" w:space="0" w:color="auto"/>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Data spłaty</w:t>
            </w:r>
          </w:p>
        </w:tc>
        <w:tc>
          <w:tcPr>
            <w:tcW w:w="2540" w:type="dxa"/>
            <w:tcBorders>
              <w:top w:val="single" w:sz="8" w:space="0" w:color="auto"/>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Rodzaj spłaty</w:t>
            </w:r>
          </w:p>
        </w:tc>
      </w:tr>
      <w:tr w:rsidR="00E7249E" w:rsidRPr="00AC4F3B" w:rsidTr="001E4179">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1.</w:t>
            </w:r>
          </w:p>
        </w:tc>
        <w:tc>
          <w:tcPr>
            <w:tcW w:w="1720" w:type="dxa"/>
            <w:tcBorders>
              <w:top w:val="nil"/>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30.01.2015r.</w:t>
            </w:r>
          </w:p>
        </w:tc>
        <w:tc>
          <w:tcPr>
            <w:tcW w:w="2540" w:type="dxa"/>
            <w:tcBorders>
              <w:top w:val="nil"/>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E7249E" w:rsidRPr="00AC4F3B" w:rsidTr="001E4179">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2.</w:t>
            </w:r>
          </w:p>
        </w:tc>
        <w:tc>
          <w:tcPr>
            <w:tcW w:w="1720" w:type="dxa"/>
            <w:tcBorders>
              <w:top w:val="nil"/>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28.02.2015r.</w:t>
            </w:r>
          </w:p>
        </w:tc>
        <w:tc>
          <w:tcPr>
            <w:tcW w:w="2540" w:type="dxa"/>
            <w:tcBorders>
              <w:top w:val="nil"/>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E7249E" w:rsidRPr="00AC4F3B" w:rsidTr="001E4179">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3.</w:t>
            </w:r>
          </w:p>
        </w:tc>
        <w:tc>
          <w:tcPr>
            <w:tcW w:w="1720" w:type="dxa"/>
            <w:tcBorders>
              <w:top w:val="nil"/>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30.03.2015r.</w:t>
            </w:r>
          </w:p>
        </w:tc>
        <w:tc>
          <w:tcPr>
            <w:tcW w:w="2540" w:type="dxa"/>
            <w:tcBorders>
              <w:top w:val="nil"/>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E7249E" w:rsidRPr="00AC4F3B" w:rsidTr="001E4179">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4.</w:t>
            </w:r>
          </w:p>
        </w:tc>
        <w:tc>
          <w:tcPr>
            <w:tcW w:w="1720" w:type="dxa"/>
            <w:tcBorders>
              <w:top w:val="nil"/>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30.04.2015r.</w:t>
            </w:r>
          </w:p>
        </w:tc>
        <w:tc>
          <w:tcPr>
            <w:tcW w:w="2540" w:type="dxa"/>
            <w:tcBorders>
              <w:top w:val="nil"/>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E7249E" w:rsidRPr="00AC4F3B" w:rsidTr="001E4179">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5.</w:t>
            </w:r>
          </w:p>
        </w:tc>
        <w:tc>
          <w:tcPr>
            <w:tcW w:w="1720" w:type="dxa"/>
            <w:tcBorders>
              <w:top w:val="nil"/>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30.05.2015r.</w:t>
            </w:r>
          </w:p>
        </w:tc>
        <w:tc>
          <w:tcPr>
            <w:tcW w:w="2540" w:type="dxa"/>
            <w:tcBorders>
              <w:top w:val="nil"/>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E7249E" w:rsidRPr="00AC4F3B" w:rsidTr="001E4179">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6.</w:t>
            </w:r>
          </w:p>
        </w:tc>
        <w:tc>
          <w:tcPr>
            <w:tcW w:w="1720" w:type="dxa"/>
            <w:tcBorders>
              <w:top w:val="nil"/>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30.06.2015r.</w:t>
            </w:r>
          </w:p>
        </w:tc>
        <w:tc>
          <w:tcPr>
            <w:tcW w:w="2540" w:type="dxa"/>
            <w:tcBorders>
              <w:top w:val="nil"/>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E7249E" w:rsidRPr="00AC4F3B" w:rsidTr="001E4179">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7.</w:t>
            </w:r>
          </w:p>
        </w:tc>
        <w:tc>
          <w:tcPr>
            <w:tcW w:w="1720" w:type="dxa"/>
            <w:tcBorders>
              <w:top w:val="nil"/>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30.07.2015r.</w:t>
            </w:r>
          </w:p>
        </w:tc>
        <w:tc>
          <w:tcPr>
            <w:tcW w:w="2540" w:type="dxa"/>
            <w:tcBorders>
              <w:top w:val="nil"/>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E7249E" w:rsidRPr="00AC4F3B" w:rsidTr="001E4179">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8.</w:t>
            </w:r>
          </w:p>
        </w:tc>
        <w:tc>
          <w:tcPr>
            <w:tcW w:w="1720" w:type="dxa"/>
            <w:tcBorders>
              <w:top w:val="nil"/>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30.08.2015r.</w:t>
            </w:r>
          </w:p>
        </w:tc>
        <w:tc>
          <w:tcPr>
            <w:tcW w:w="2540" w:type="dxa"/>
            <w:tcBorders>
              <w:top w:val="nil"/>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E7249E" w:rsidRPr="00AC4F3B" w:rsidTr="001E4179">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9.</w:t>
            </w:r>
          </w:p>
        </w:tc>
        <w:tc>
          <w:tcPr>
            <w:tcW w:w="1720" w:type="dxa"/>
            <w:tcBorders>
              <w:top w:val="nil"/>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30.09.2015r.</w:t>
            </w:r>
          </w:p>
        </w:tc>
        <w:tc>
          <w:tcPr>
            <w:tcW w:w="2540" w:type="dxa"/>
            <w:tcBorders>
              <w:top w:val="nil"/>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E7249E" w:rsidRPr="00AC4F3B" w:rsidTr="001E4179">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10.</w:t>
            </w:r>
          </w:p>
        </w:tc>
        <w:tc>
          <w:tcPr>
            <w:tcW w:w="1720" w:type="dxa"/>
            <w:tcBorders>
              <w:top w:val="nil"/>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30.10.2015r.</w:t>
            </w:r>
          </w:p>
        </w:tc>
        <w:tc>
          <w:tcPr>
            <w:tcW w:w="2540" w:type="dxa"/>
            <w:tcBorders>
              <w:top w:val="nil"/>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E7249E" w:rsidRPr="00AC4F3B" w:rsidTr="001E4179">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11.</w:t>
            </w:r>
          </w:p>
        </w:tc>
        <w:tc>
          <w:tcPr>
            <w:tcW w:w="1720" w:type="dxa"/>
            <w:tcBorders>
              <w:top w:val="nil"/>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30.11.2015r.</w:t>
            </w:r>
          </w:p>
        </w:tc>
        <w:tc>
          <w:tcPr>
            <w:tcW w:w="2540" w:type="dxa"/>
            <w:tcBorders>
              <w:top w:val="nil"/>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E7249E" w:rsidRPr="00AC4F3B" w:rsidTr="001E4179">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12.</w:t>
            </w:r>
          </w:p>
        </w:tc>
        <w:tc>
          <w:tcPr>
            <w:tcW w:w="1720" w:type="dxa"/>
            <w:tcBorders>
              <w:top w:val="nil"/>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30.12.2015r.</w:t>
            </w:r>
          </w:p>
        </w:tc>
        <w:tc>
          <w:tcPr>
            <w:tcW w:w="2540" w:type="dxa"/>
            <w:tcBorders>
              <w:top w:val="nil"/>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E7249E" w:rsidRPr="00AC4F3B" w:rsidTr="001E4179">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13.</w:t>
            </w:r>
          </w:p>
        </w:tc>
        <w:tc>
          <w:tcPr>
            <w:tcW w:w="1720" w:type="dxa"/>
            <w:tcBorders>
              <w:top w:val="nil"/>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30.01.2016r.</w:t>
            </w:r>
          </w:p>
        </w:tc>
        <w:tc>
          <w:tcPr>
            <w:tcW w:w="2540" w:type="dxa"/>
            <w:tcBorders>
              <w:top w:val="nil"/>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E7249E" w:rsidRPr="00AC4F3B" w:rsidTr="001E4179">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14.</w:t>
            </w:r>
          </w:p>
        </w:tc>
        <w:tc>
          <w:tcPr>
            <w:tcW w:w="1720" w:type="dxa"/>
            <w:tcBorders>
              <w:top w:val="nil"/>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28.02.2016r.</w:t>
            </w:r>
          </w:p>
        </w:tc>
        <w:tc>
          <w:tcPr>
            <w:tcW w:w="2540" w:type="dxa"/>
            <w:tcBorders>
              <w:top w:val="nil"/>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E7249E" w:rsidRPr="00AC4F3B" w:rsidTr="001E4179">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15.</w:t>
            </w:r>
          </w:p>
        </w:tc>
        <w:tc>
          <w:tcPr>
            <w:tcW w:w="1720" w:type="dxa"/>
            <w:tcBorders>
              <w:top w:val="nil"/>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30.03.2016r.</w:t>
            </w:r>
          </w:p>
        </w:tc>
        <w:tc>
          <w:tcPr>
            <w:tcW w:w="2540" w:type="dxa"/>
            <w:tcBorders>
              <w:top w:val="nil"/>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rPr>
                <w:rFonts w:ascii="Calibri" w:hAnsi="Calibri"/>
                <w:color w:val="000000"/>
                <w:sz w:val="20"/>
                <w:szCs w:val="20"/>
                <w:lang w:eastAsia="pl-PL"/>
              </w:rPr>
            </w:pPr>
            <w:r w:rsidRPr="00AC4F3B">
              <w:rPr>
                <w:rFonts w:ascii="Calibri" w:hAnsi="Calibri"/>
                <w:color w:val="000000"/>
                <w:sz w:val="20"/>
                <w:szCs w:val="20"/>
                <w:lang w:eastAsia="pl-PL"/>
              </w:rPr>
              <w:t>Rata  _________ zł. i odsetki</w:t>
            </w:r>
          </w:p>
        </w:tc>
      </w:tr>
      <w:tr w:rsidR="00E7249E" w:rsidRPr="00AC4F3B" w:rsidTr="001E4179">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16.</w:t>
            </w:r>
          </w:p>
        </w:tc>
        <w:tc>
          <w:tcPr>
            <w:tcW w:w="1720" w:type="dxa"/>
            <w:tcBorders>
              <w:top w:val="nil"/>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30.04.2016r.</w:t>
            </w:r>
          </w:p>
        </w:tc>
        <w:tc>
          <w:tcPr>
            <w:tcW w:w="2540" w:type="dxa"/>
            <w:tcBorders>
              <w:top w:val="nil"/>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E7249E" w:rsidRPr="00AC4F3B" w:rsidTr="001E4179">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17.</w:t>
            </w:r>
          </w:p>
        </w:tc>
        <w:tc>
          <w:tcPr>
            <w:tcW w:w="1720" w:type="dxa"/>
            <w:tcBorders>
              <w:top w:val="nil"/>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30.05.2016r.</w:t>
            </w:r>
          </w:p>
        </w:tc>
        <w:tc>
          <w:tcPr>
            <w:tcW w:w="2540" w:type="dxa"/>
            <w:tcBorders>
              <w:top w:val="nil"/>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E7249E" w:rsidRPr="00AC4F3B" w:rsidTr="001E4179">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18.</w:t>
            </w:r>
          </w:p>
        </w:tc>
        <w:tc>
          <w:tcPr>
            <w:tcW w:w="1720" w:type="dxa"/>
            <w:tcBorders>
              <w:top w:val="nil"/>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30.06.2016r.</w:t>
            </w:r>
          </w:p>
        </w:tc>
        <w:tc>
          <w:tcPr>
            <w:tcW w:w="2540" w:type="dxa"/>
            <w:tcBorders>
              <w:top w:val="nil"/>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rPr>
                <w:rFonts w:ascii="Calibri" w:hAnsi="Calibri"/>
                <w:color w:val="000000"/>
                <w:sz w:val="20"/>
                <w:szCs w:val="20"/>
                <w:lang w:eastAsia="pl-PL"/>
              </w:rPr>
            </w:pPr>
            <w:r w:rsidRPr="00AC4F3B">
              <w:rPr>
                <w:rFonts w:ascii="Calibri" w:hAnsi="Calibri"/>
                <w:color w:val="000000"/>
                <w:sz w:val="20"/>
                <w:szCs w:val="20"/>
                <w:lang w:eastAsia="pl-PL"/>
              </w:rPr>
              <w:t>Rata  _________ zł. i odsetki</w:t>
            </w:r>
          </w:p>
        </w:tc>
      </w:tr>
      <w:tr w:rsidR="00E7249E" w:rsidRPr="00AC4F3B" w:rsidTr="001E4179">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19.</w:t>
            </w:r>
          </w:p>
        </w:tc>
        <w:tc>
          <w:tcPr>
            <w:tcW w:w="1720" w:type="dxa"/>
            <w:tcBorders>
              <w:top w:val="nil"/>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30.07.2016r.</w:t>
            </w:r>
          </w:p>
        </w:tc>
        <w:tc>
          <w:tcPr>
            <w:tcW w:w="2540" w:type="dxa"/>
            <w:tcBorders>
              <w:top w:val="nil"/>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E7249E" w:rsidRPr="00AC4F3B" w:rsidTr="001E4179">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20.</w:t>
            </w:r>
          </w:p>
        </w:tc>
        <w:tc>
          <w:tcPr>
            <w:tcW w:w="1720" w:type="dxa"/>
            <w:tcBorders>
              <w:top w:val="nil"/>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30.08.2016r.</w:t>
            </w:r>
          </w:p>
        </w:tc>
        <w:tc>
          <w:tcPr>
            <w:tcW w:w="2540" w:type="dxa"/>
            <w:tcBorders>
              <w:top w:val="nil"/>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E7249E" w:rsidRPr="00AC4F3B" w:rsidTr="001E4179">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21.</w:t>
            </w:r>
          </w:p>
        </w:tc>
        <w:tc>
          <w:tcPr>
            <w:tcW w:w="1720" w:type="dxa"/>
            <w:tcBorders>
              <w:top w:val="nil"/>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30.09.2016r.</w:t>
            </w:r>
          </w:p>
        </w:tc>
        <w:tc>
          <w:tcPr>
            <w:tcW w:w="2540" w:type="dxa"/>
            <w:tcBorders>
              <w:top w:val="nil"/>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rPr>
                <w:rFonts w:ascii="Calibri" w:hAnsi="Calibri"/>
                <w:color w:val="000000"/>
                <w:sz w:val="20"/>
                <w:szCs w:val="20"/>
                <w:lang w:eastAsia="pl-PL"/>
              </w:rPr>
            </w:pPr>
            <w:r w:rsidRPr="00AC4F3B">
              <w:rPr>
                <w:rFonts w:ascii="Calibri" w:hAnsi="Calibri"/>
                <w:color w:val="000000"/>
                <w:sz w:val="20"/>
                <w:szCs w:val="20"/>
                <w:lang w:eastAsia="pl-PL"/>
              </w:rPr>
              <w:t>Rata  _________ zł. i odsetki</w:t>
            </w:r>
          </w:p>
        </w:tc>
      </w:tr>
      <w:tr w:rsidR="00E7249E" w:rsidRPr="00AC4F3B" w:rsidTr="001E4179">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22.</w:t>
            </w:r>
          </w:p>
        </w:tc>
        <w:tc>
          <w:tcPr>
            <w:tcW w:w="1720" w:type="dxa"/>
            <w:tcBorders>
              <w:top w:val="nil"/>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30.10.2016r.</w:t>
            </w:r>
          </w:p>
        </w:tc>
        <w:tc>
          <w:tcPr>
            <w:tcW w:w="2540" w:type="dxa"/>
            <w:tcBorders>
              <w:top w:val="nil"/>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E7249E" w:rsidRPr="00AC4F3B" w:rsidTr="001E4179">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23.</w:t>
            </w:r>
          </w:p>
        </w:tc>
        <w:tc>
          <w:tcPr>
            <w:tcW w:w="1720" w:type="dxa"/>
            <w:tcBorders>
              <w:top w:val="nil"/>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30.11.2016r.</w:t>
            </w:r>
          </w:p>
        </w:tc>
        <w:tc>
          <w:tcPr>
            <w:tcW w:w="2540" w:type="dxa"/>
            <w:tcBorders>
              <w:top w:val="nil"/>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E7249E" w:rsidRPr="00AC4F3B" w:rsidTr="001E4179">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24.</w:t>
            </w:r>
          </w:p>
        </w:tc>
        <w:tc>
          <w:tcPr>
            <w:tcW w:w="1720" w:type="dxa"/>
            <w:tcBorders>
              <w:top w:val="nil"/>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30.12.2016r.</w:t>
            </w:r>
          </w:p>
        </w:tc>
        <w:tc>
          <w:tcPr>
            <w:tcW w:w="2540" w:type="dxa"/>
            <w:tcBorders>
              <w:top w:val="nil"/>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rPr>
                <w:rFonts w:ascii="Calibri" w:hAnsi="Calibri"/>
                <w:color w:val="000000"/>
                <w:sz w:val="20"/>
                <w:szCs w:val="20"/>
                <w:lang w:eastAsia="pl-PL"/>
              </w:rPr>
            </w:pPr>
            <w:r w:rsidRPr="00AC4F3B">
              <w:rPr>
                <w:rFonts w:ascii="Calibri" w:hAnsi="Calibri"/>
                <w:color w:val="000000"/>
                <w:sz w:val="20"/>
                <w:szCs w:val="20"/>
                <w:lang w:eastAsia="pl-PL"/>
              </w:rPr>
              <w:t>Rata  _________ zł. i odsetki</w:t>
            </w:r>
          </w:p>
        </w:tc>
      </w:tr>
      <w:tr w:rsidR="00E7249E" w:rsidRPr="00AC4F3B" w:rsidTr="001E4179">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25.</w:t>
            </w:r>
          </w:p>
        </w:tc>
        <w:tc>
          <w:tcPr>
            <w:tcW w:w="1720" w:type="dxa"/>
            <w:tcBorders>
              <w:top w:val="nil"/>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30.01.2017r.</w:t>
            </w:r>
          </w:p>
        </w:tc>
        <w:tc>
          <w:tcPr>
            <w:tcW w:w="2540" w:type="dxa"/>
            <w:tcBorders>
              <w:top w:val="nil"/>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E7249E" w:rsidRPr="00AC4F3B" w:rsidTr="001E4179">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26.</w:t>
            </w:r>
          </w:p>
        </w:tc>
        <w:tc>
          <w:tcPr>
            <w:tcW w:w="1720" w:type="dxa"/>
            <w:tcBorders>
              <w:top w:val="nil"/>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28.02.2017r.</w:t>
            </w:r>
          </w:p>
        </w:tc>
        <w:tc>
          <w:tcPr>
            <w:tcW w:w="2540" w:type="dxa"/>
            <w:tcBorders>
              <w:top w:val="nil"/>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E7249E" w:rsidRPr="00AC4F3B" w:rsidTr="001E4179">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27.</w:t>
            </w:r>
          </w:p>
        </w:tc>
        <w:tc>
          <w:tcPr>
            <w:tcW w:w="1720" w:type="dxa"/>
            <w:tcBorders>
              <w:top w:val="nil"/>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30.03.2017r.</w:t>
            </w:r>
          </w:p>
        </w:tc>
        <w:tc>
          <w:tcPr>
            <w:tcW w:w="2540" w:type="dxa"/>
            <w:tcBorders>
              <w:top w:val="nil"/>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rPr>
                <w:rFonts w:ascii="Calibri" w:hAnsi="Calibri"/>
                <w:color w:val="000000"/>
                <w:sz w:val="20"/>
                <w:szCs w:val="20"/>
                <w:lang w:eastAsia="pl-PL"/>
              </w:rPr>
            </w:pPr>
            <w:r w:rsidRPr="00AC4F3B">
              <w:rPr>
                <w:rFonts w:ascii="Calibri" w:hAnsi="Calibri"/>
                <w:color w:val="000000"/>
                <w:sz w:val="20"/>
                <w:szCs w:val="20"/>
                <w:lang w:eastAsia="pl-PL"/>
              </w:rPr>
              <w:t>Rata  _________ zł. i odsetki</w:t>
            </w:r>
          </w:p>
        </w:tc>
      </w:tr>
      <w:tr w:rsidR="00E7249E" w:rsidRPr="00AC4F3B" w:rsidTr="001E4179">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28.</w:t>
            </w:r>
          </w:p>
        </w:tc>
        <w:tc>
          <w:tcPr>
            <w:tcW w:w="1720" w:type="dxa"/>
            <w:tcBorders>
              <w:top w:val="nil"/>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30.04.2017r.</w:t>
            </w:r>
          </w:p>
        </w:tc>
        <w:tc>
          <w:tcPr>
            <w:tcW w:w="2540" w:type="dxa"/>
            <w:tcBorders>
              <w:top w:val="nil"/>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E7249E" w:rsidRPr="00AC4F3B" w:rsidTr="001E4179">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29.</w:t>
            </w:r>
          </w:p>
        </w:tc>
        <w:tc>
          <w:tcPr>
            <w:tcW w:w="1720" w:type="dxa"/>
            <w:tcBorders>
              <w:top w:val="nil"/>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30.05.2017r.</w:t>
            </w:r>
          </w:p>
        </w:tc>
        <w:tc>
          <w:tcPr>
            <w:tcW w:w="2540" w:type="dxa"/>
            <w:tcBorders>
              <w:top w:val="nil"/>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E7249E" w:rsidRPr="00AC4F3B" w:rsidTr="001E4179">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30.</w:t>
            </w:r>
          </w:p>
        </w:tc>
        <w:tc>
          <w:tcPr>
            <w:tcW w:w="1720" w:type="dxa"/>
            <w:tcBorders>
              <w:top w:val="nil"/>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30.06.2017r.</w:t>
            </w:r>
          </w:p>
        </w:tc>
        <w:tc>
          <w:tcPr>
            <w:tcW w:w="2540" w:type="dxa"/>
            <w:tcBorders>
              <w:top w:val="nil"/>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rPr>
                <w:rFonts w:ascii="Calibri" w:hAnsi="Calibri"/>
                <w:color w:val="000000"/>
                <w:sz w:val="20"/>
                <w:szCs w:val="20"/>
                <w:lang w:eastAsia="pl-PL"/>
              </w:rPr>
            </w:pPr>
            <w:r w:rsidRPr="00AC4F3B">
              <w:rPr>
                <w:rFonts w:ascii="Calibri" w:hAnsi="Calibri"/>
                <w:color w:val="000000"/>
                <w:sz w:val="20"/>
                <w:szCs w:val="20"/>
                <w:lang w:eastAsia="pl-PL"/>
              </w:rPr>
              <w:t>Rata  _________ zł. i odsetki</w:t>
            </w:r>
          </w:p>
        </w:tc>
      </w:tr>
      <w:tr w:rsidR="00E7249E" w:rsidRPr="00AC4F3B" w:rsidTr="001E4179">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31.</w:t>
            </w:r>
          </w:p>
        </w:tc>
        <w:tc>
          <w:tcPr>
            <w:tcW w:w="1720" w:type="dxa"/>
            <w:tcBorders>
              <w:top w:val="nil"/>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30.07.2017r.</w:t>
            </w:r>
          </w:p>
        </w:tc>
        <w:tc>
          <w:tcPr>
            <w:tcW w:w="2540" w:type="dxa"/>
            <w:tcBorders>
              <w:top w:val="nil"/>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E7249E" w:rsidRPr="00AC4F3B" w:rsidTr="001E4179">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32.</w:t>
            </w:r>
          </w:p>
        </w:tc>
        <w:tc>
          <w:tcPr>
            <w:tcW w:w="1720" w:type="dxa"/>
            <w:tcBorders>
              <w:top w:val="nil"/>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30.08.2017r.</w:t>
            </w:r>
          </w:p>
        </w:tc>
        <w:tc>
          <w:tcPr>
            <w:tcW w:w="2540" w:type="dxa"/>
            <w:tcBorders>
              <w:top w:val="nil"/>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E7249E" w:rsidRPr="00AC4F3B" w:rsidTr="001E4179">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33.</w:t>
            </w:r>
          </w:p>
        </w:tc>
        <w:tc>
          <w:tcPr>
            <w:tcW w:w="1720" w:type="dxa"/>
            <w:tcBorders>
              <w:top w:val="nil"/>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30.09.2017r.</w:t>
            </w:r>
          </w:p>
        </w:tc>
        <w:tc>
          <w:tcPr>
            <w:tcW w:w="2540" w:type="dxa"/>
            <w:tcBorders>
              <w:top w:val="nil"/>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rPr>
                <w:rFonts w:ascii="Calibri" w:hAnsi="Calibri"/>
                <w:color w:val="000000"/>
                <w:sz w:val="20"/>
                <w:szCs w:val="20"/>
                <w:lang w:eastAsia="pl-PL"/>
              </w:rPr>
            </w:pPr>
            <w:r w:rsidRPr="00AC4F3B">
              <w:rPr>
                <w:rFonts w:ascii="Calibri" w:hAnsi="Calibri"/>
                <w:color w:val="000000"/>
                <w:sz w:val="20"/>
                <w:szCs w:val="20"/>
                <w:lang w:eastAsia="pl-PL"/>
              </w:rPr>
              <w:t>Rata  _________ zł. i odsetki</w:t>
            </w:r>
          </w:p>
        </w:tc>
      </w:tr>
      <w:tr w:rsidR="00E7249E" w:rsidRPr="00AC4F3B" w:rsidTr="001E4179">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34.</w:t>
            </w:r>
          </w:p>
        </w:tc>
        <w:tc>
          <w:tcPr>
            <w:tcW w:w="1720" w:type="dxa"/>
            <w:tcBorders>
              <w:top w:val="nil"/>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30.10.2017r.</w:t>
            </w:r>
          </w:p>
        </w:tc>
        <w:tc>
          <w:tcPr>
            <w:tcW w:w="2540" w:type="dxa"/>
            <w:tcBorders>
              <w:top w:val="nil"/>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E7249E" w:rsidRPr="00AC4F3B" w:rsidTr="001E4179">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35.</w:t>
            </w:r>
          </w:p>
        </w:tc>
        <w:tc>
          <w:tcPr>
            <w:tcW w:w="1720" w:type="dxa"/>
            <w:tcBorders>
              <w:top w:val="nil"/>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30.11.2017r.</w:t>
            </w:r>
          </w:p>
        </w:tc>
        <w:tc>
          <w:tcPr>
            <w:tcW w:w="2540" w:type="dxa"/>
            <w:tcBorders>
              <w:top w:val="nil"/>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E7249E" w:rsidRPr="00AC4F3B" w:rsidTr="001E4179">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36.</w:t>
            </w:r>
          </w:p>
        </w:tc>
        <w:tc>
          <w:tcPr>
            <w:tcW w:w="1720" w:type="dxa"/>
            <w:tcBorders>
              <w:top w:val="nil"/>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30.12.2017r.</w:t>
            </w:r>
          </w:p>
        </w:tc>
        <w:tc>
          <w:tcPr>
            <w:tcW w:w="2540" w:type="dxa"/>
            <w:tcBorders>
              <w:top w:val="nil"/>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rPr>
                <w:rFonts w:ascii="Calibri" w:hAnsi="Calibri"/>
                <w:color w:val="000000"/>
                <w:sz w:val="20"/>
                <w:szCs w:val="20"/>
                <w:lang w:eastAsia="pl-PL"/>
              </w:rPr>
            </w:pPr>
            <w:r w:rsidRPr="00AC4F3B">
              <w:rPr>
                <w:rFonts w:ascii="Calibri" w:hAnsi="Calibri"/>
                <w:color w:val="000000"/>
                <w:sz w:val="20"/>
                <w:szCs w:val="20"/>
                <w:lang w:eastAsia="pl-PL"/>
              </w:rPr>
              <w:t>Rata  _________ zł. i odsetki</w:t>
            </w:r>
          </w:p>
        </w:tc>
      </w:tr>
      <w:tr w:rsidR="00E7249E" w:rsidRPr="00AC4F3B" w:rsidTr="001E4179">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37.</w:t>
            </w:r>
          </w:p>
        </w:tc>
        <w:tc>
          <w:tcPr>
            <w:tcW w:w="1720" w:type="dxa"/>
            <w:tcBorders>
              <w:top w:val="nil"/>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30.01.2018r.</w:t>
            </w:r>
          </w:p>
        </w:tc>
        <w:tc>
          <w:tcPr>
            <w:tcW w:w="2540" w:type="dxa"/>
            <w:tcBorders>
              <w:top w:val="nil"/>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E7249E" w:rsidRPr="00AC4F3B" w:rsidTr="001E4179">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38.</w:t>
            </w:r>
          </w:p>
        </w:tc>
        <w:tc>
          <w:tcPr>
            <w:tcW w:w="1720" w:type="dxa"/>
            <w:tcBorders>
              <w:top w:val="nil"/>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28.02.2018r.</w:t>
            </w:r>
          </w:p>
        </w:tc>
        <w:tc>
          <w:tcPr>
            <w:tcW w:w="2540" w:type="dxa"/>
            <w:tcBorders>
              <w:top w:val="nil"/>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E7249E" w:rsidRPr="00AC4F3B" w:rsidTr="001E4179">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39.</w:t>
            </w:r>
          </w:p>
        </w:tc>
        <w:tc>
          <w:tcPr>
            <w:tcW w:w="1720" w:type="dxa"/>
            <w:tcBorders>
              <w:top w:val="nil"/>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30.03.2018r.</w:t>
            </w:r>
          </w:p>
        </w:tc>
        <w:tc>
          <w:tcPr>
            <w:tcW w:w="2540" w:type="dxa"/>
            <w:tcBorders>
              <w:top w:val="nil"/>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rPr>
                <w:rFonts w:ascii="Calibri" w:hAnsi="Calibri"/>
                <w:color w:val="000000"/>
                <w:sz w:val="20"/>
                <w:szCs w:val="20"/>
                <w:lang w:eastAsia="pl-PL"/>
              </w:rPr>
            </w:pPr>
            <w:r w:rsidRPr="00AC4F3B">
              <w:rPr>
                <w:rFonts w:ascii="Calibri" w:hAnsi="Calibri"/>
                <w:color w:val="000000"/>
                <w:sz w:val="20"/>
                <w:szCs w:val="20"/>
                <w:lang w:eastAsia="pl-PL"/>
              </w:rPr>
              <w:t>Rata  _________ zł. i odsetki</w:t>
            </w:r>
          </w:p>
        </w:tc>
      </w:tr>
      <w:tr w:rsidR="00E7249E" w:rsidRPr="00AC4F3B" w:rsidTr="001E4179">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40.</w:t>
            </w:r>
          </w:p>
        </w:tc>
        <w:tc>
          <w:tcPr>
            <w:tcW w:w="1720" w:type="dxa"/>
            <w:tcBorders>
              <w:top w:val="nil"/>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30.04.2018r.</w:t>
            </w:r>
          </w:p>
        </w:tc>
        <w:tc>
          <w:tcPr>
            <w:tcW w:w="2540" w:type="dxa"/>
            <w:tcBorders>
              <w:top w:val="nil"/>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E7249E" w:rsidRPr="00AC4F3B" w:rsidTr="001E4179">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41.</w:t>
            </w:r>
          </w:p>
        </w:tc>
        <w:tc>
          <w:tcPr>
            <w:tcW w:w="1720" w:type="dxa"/>
            <w:tcBorders>
              <w:top w:val="nil"/>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30.05.2018r.</w:t>
            </w:r>
          </w:p>
        </w:tc>
        <w:tc>
          <w:tcPr>
            <w:tcW w:w="2540" w:type="dxa"/>
            <w:tcBorders>
              <w:top w:val="nil"/>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E7249E" w:rsidRPr="00AC4F3B" w:rsidTr="001E4179">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lastRenderedPageBreak/>
              <w:t>42.</w:t>
            </w:r>
          </w:p>
        </w:tc>
        <w:tc>
          <w:tcPr>
            <w:tcW w:w="1720" w:type="dxa"/>
            <w:tcBorders>
              <w:top w:val="nil"/>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30.06.2018r.</w:t>
            </w:r>
          </w:p>
        </w:tc>
        <w:tc>
          <w:tcPr>
            <w:tcW w:w="2540" w:type="dxa"/>
            <w:tcBorders>
              <w:top w:val="nil"/>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rPr>
                <w:rFonts w:ascii="Calibri" w:hAnsi="Calibri"/>
                <w:color w:val="000000"/>
                <w:sz w:val="20"/>
                <w:szCs w:val="20"/>
                <w:lang w:eastAsia="pl-PL"/>
              </w:rPr>
            </w:pPr>
            <w:r w:rsidRPr="00AC4F3B">
              <w:rPr>
                <w:rFonts w:ascii="Calibri" w:hAnsi="Calibri"/>
                <w:color w:val="000000"/>
                <w:sz w:val="20"/>
                <w:szCs w:val="20"/>
                <w:lang w:eastAsia="pl-PL"/>
              </w:rPr>
              <w:t>Rata  _________ zł. i odsetki</w:t>
            </w:r>
          </w:p>
        </w:tc>
      </w:tr>
      <w:tr w:rsidR="00E7249E" w:rsidRPr="00AC4F3B" w:rsidTr="001E4179">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43.</w:t>
            </w:r>
          </w:p>
        </w:tc>
        <w:tc>
          <w:tcPr>
            <w:tcW w:w="1720" w:type="dxa"/>
            <w:tcBorders>
              <w:top w:val="nil"/>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30.07.2018r.</w:t>
            </w:r>
          </w:p>
        </w:tc>
        <w:tc>
          <w:tcPr>
            <w:tcW w:w="2540" w:type="dxa"/>
            <w:tcBorders>
              <w:top w:val="nil"/>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E7249E" w:rsidRPr="00AC4F3B" w:rsidTr="001E4179">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44.</w:t>
            </w:r>
          </w:p>
        </w:tc>
        <w:tc>
          <w:tcPr>
            <w:tcW w:w="1720" w:type="dxa"/>
            <w:tcBorders>
              <w:top w:val="nil"/>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30.08.2018r.</w:t>
            </w:r>
          </w:p>
        </w:tc>
        <w:tc>
          <w:tcPr>
            <w:tcW w:w="2540" w:type="dxa"/>
            <w:tcBorders>
              <w:top w:val="nil"/>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E7249E" w:rsidRPr="00AC4F3B" w:rsidTr="001E4179">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45.</w:t>
            </w:r>
          </w:p>
        </w:tc>
        <w:tc>
          <w:tcPr>
            <w:tcW w:w="1720" w:type="dxa"/>
            <w:tcBorders>
              <w:top w:val="nil"/>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30.09.2018r.</w:t>
            </w:r>
          </w:p>
        </w:tc>
        <w:tc>
          <w:tcPr>
            <w:tcW w:w="2540" w:type="dxa"/>
            <w:tcBorders>
              <w:top w:val="nil"/>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rPr>
                <w:rFonts w:ascii="Calibri" w:hAnsi="Calibri"/>
                <w:color w:val="000000"/>
                <w:sz w:val="20"/>
                <w:szCs w:val="20"/>
                <w:lang w:eastAsia="pl-PL"/>
              </w:rPr>
            </w:pPr>
            <w:r w:rsidRPr="00AC4F3B">
              <w:rPr>
                <w:rFonts w:ascii="Calibri" w:hAnsi="Calibri"/>
                <w:color w:val="000000"/>
                <w:sz w:val="20"/>
                <w:szCs w:val="20"/>
                <w:lang w:eastAsia="pl-PL"/>
              </w:rPr>
              <w:t>Rata  _________ zł. i odsetki</w:t>
            </w:r>
          </w:p>
        </w:tc>
      </w:tr>
      <w:tr w:rsidR="00E7249E" w:rsidRPr="00AC4F3B" w:rsidTr="001E4179">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46.</w:t>
            </w:r>
          </w:p>
        </w:tc>
        <w:tc>
          <w:tcPr>
            <w:tcW w:w="1720" w:type="dxa"/>
            <w:tcBorders>
              <w:top w:val="nil"/>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30.10.2018r.</w:t>
            </w:r>
          </w:p>
        </w:tc>
        <w:tc>
          <w:tcPr>
            <w:tcW w:w="2540" w:type="dxa"/>
            <w:tcBorders>
              <w:top w:val="nil"/>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E7249E" w:rsidRPr="00AC4F3B" w:rsidTr="001E4179">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47.</w:t>
            </w:r>
          </w:p>
        </w:tc>
        <w:tc>
          <w:tcPr>
            <w:tcW w:w="1720" w:type="dxa"/>
            <w:tcBorders>
              <w:top w:val="nil"/>
              <w:left w:val="nil"/>
              <w:bottom w:val="single" w:sz="4"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30.11.2018r.</w:t>
            </w:r>
          </w:p>
        </w:tc>
        <w:tc>
          <w:tcPr>
            <w:tcW w:w="2540" w:type="dxa"/>
            <w:tcBorders>
              <w:top w:val="nil"/>
              <w:left w:val="nil"/>
              <w:bottom w:val="single" w:sz="4" w:space="0" w:color="auto"/>
              <w:right w:val="single" w:sz="8"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Odsetki</w:t>
            </w:r>
          </w:p>
        </w:tc>
      </w:tr>
      <w:tr w:rsidR="00E7249E" w:rsidRPr="00AC4F3B" w:rsidTr="001E4179">
        <w:trPr>
          <w:trHeight w:val="300"/>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lang w:eastAsia="pl-PL"/>
              </w:rPr>
            </w:pPr>
            <w:r w:rsidRPr="00AC4F3B">
              <w:rPr>
                <w:rFonts w:ascii="Calibri" w:hAnsi="Calibri"/>
                <w:color w:val="000000"/>
                <w:sz w:val="22"/>
                <w:szCs w:val="22"/>
                <w:lang w:eastAsia="pl-PL"/>
              </w:rPr>
              <w:t>48.</w:t>
            </w:r>
          </w:p>
        </w:tc>
        <w:tc>
          <w:tcPr>
            <w:tcW w:w="1720" w:type="dxa"/>
            <w:tcBorders>
              <w:top w:val="nil"/>
              <w:left w:val="nil"/>
              <w:bottom w:val="single" w:sz="8" w:space="0" w:color="auto"/>
              <w:right w:val="single" w:sz="4" w:space="0" w:color="auto"/>
            </w:tcBorders>
            <w:shd w:val="clear" w:color="auto" w:fill="auto"/>
            <w:noWrap/>
            <w:vAlign w:val="center"/>
            <w:hideMark/>
          </w:tcPr>
          <w:p w:rsidR="00E7249E" w:rsidRPr="00AC4F3B" w:rsidRDefault="00E7249E" w:rsidP="001E4179">
            <w:pPr>
              <w:suppressAutoHyphens w:val="0"/>
              <w:jc w:val="center"/>
              <w:rPr>
                <w:rFonts w:ascii="Calibri" w:hAnsi="Calibri"/>
                <w:color w:val="000000"/>
                <w:sz w:val="20"/>
                <w:szCs w:val="20"/>
                <w:lang w:eastAsia="pl-PL"/>
              </w:rPr>
            </w:pPr>
            <w:r w:rsidRPr="00AC4F3B">
              <w:rPr>
                <w:rFonts w:ascii="Calibri" w:hAnsi="Calibri"/>
                <w:color w:val="000000"/>
                <w:sz w:val="20"/>
                <w:szCs w:val="20"/>
                <w:lang w:eastAsia="pl-PL"/>
              </w:rPr>
              <w:t>30.12.2018r.</w:t>
            </w:r>
          </w:p>
        </w:tc>
        <w:tc>
          <w:tcPr>
            <w:tcW w:w="2540" w:type="dxa"/>
            <w:tcBorders>
              <w:top w:val="nil"/>
              <w:left w:val="nil"/>
              <w:bottom w:val="single" w:sz="8" w:space="0" w:color="auto"/>
              <w:right w:val="single" w:sz="8" w:space="0" w:color="auto"/>
            </w:tcBorders>
            <w:shd w:val="clear" w:color="auto" w:fill="auto"/>
            <w:noWrap/>
            <w:vAlign w:val="center"/>
            <w:hideMark/>
          </w:tcPr>
          <w:p w:rsidR="00E7249E" w:rsidRPr="00AC4F3B" w:rsidRDefault="00E7249E" w:rsidP="001E4179">
            <w:pPr>
              <w:suppressAutoHyphens w:val="0"/>
              <w:rPr>
                <w:rFonts w:ascii="Calibri" w:hAnsi="Calibri"/>
                <w:color w:val="000000"/>
                <w:sz w:val="20"/>
                <w:szCs w:val="20"/>
                <w:lang w:eastAsia="pl-PL"/>
              </w:rPr>
            </w:pPr>
            <w:r w:rsidRPr="00AC4F3B">
              <w:rPr>
                <w:rFonts w:ascii="Calibri" w:hAnsi="Calibri"/>
                <w:color w:val="000000"/>
                <w:sz w:val="20"/>
                <w:szCs w:val="20"/>
                <w:lang w:eastAsia="pl-PL"/>
              </w:rPr>
              <w:t>Rata  _________ zł. i odsetki</w:t>
            </w:r>
          </w:p>
        </w:tc>
      </w:tr>
    </w:tbl>
    <w:p w:rsidR="00E7249E" w:rsidRPr="00931356" w:rsidRDefault="00E7249E" w:rsidP="00E7249E">
      <w:pPr>
        <w:ind w:left="567" w:hanging="567"/>
        <w:jc w:val="right"/>
        <w:rPr>
          <w:rFonts w:ascii="Calibri" w:hAnsi="Calibri" w:cs="Arial"/>
          <w:sz w:val="22"/>
          <w:szCs w:val="22"/>
        </w:rPr>
      </w:pPr>
    </w:p>
    <w:p w:rsidR="00E7249E" w:rsidRPr="00931356" w:rsidRDefault="00E7249E" w:rsidP="00E7249E">
      <w:pPr>
        <w:jc w:val="right"/>
        <w:rPr>
          <w:rFonts w:ascii="Calibri" w:hAnsi="Calibri" w:cs="Arial"/>
          <w:sz w:val="22"/>
          <w:szCs w:val="22"/>
        </w:rPr>
      </w:pPr>
    </w:p>
    <w:p w:rsidR="00E7249E" w:rsidRDefault="00E7249E" w:rsidP="00E7249E">
      <w:pPr>
        <w:jc w:val="right"/>
        <w:rPr>
          <w:rFonts w:asciiTheme="minorHAnsi" w:hAnsiTheme="minorHAnsi"/>
          <w:b/>
          <w:bCs/>
          <w:sz w:val="20"/>
          <w:szCs w:val="20"/>
        </w:rPr>
      </w:pPr>
    </w:p>
    <w:p w:rsidR="00E7249E" w:rsidRDefault="00E7249E" w:rsidP="00E7249E">
      <w:pPr>
        <w:jc w:val="right"/>
        <w:rPr>
          <w:rFonts w:asciiTheme="minorHAnsi" w:hAnsiTheme="minorHAnsi"/>
          <w:b/>
          <w:bCs/>
          <w:sz w:val="20"/>
          <w:szCs w:val="20"/>
        </w:rPr>
      </w:pPr>
    </w:p>
    <w:p w:rsidR="00B212C8" w:rsidRPr="00931356" w:rsidRDefault="00B212C8" w:rsidP="00B212C8">
      <w:pPr>
        <w:ind w:left="567" w:hanging="567"/>
        <w:jc w:val="right"/>
        <w:rPr>
          <w:rFonts w:ascii="Calibri" w:hAnsi="Calibri" w:cs="Arial"/>
          <w:sz w:val="22"/>
          <w:szCs w:val="22"/>
        </w:rPr>
      </w:pPr>
    </w:p>
    <w:p w:rsidR="00B212C8" w:rsidRPr="00931356" w:rsidRDefault="00B212C8" w:rsidP="00B212C8">
      <w:pPr>
        <w:jc w:val="right"/>
        <w:rPr>
          <w:rFonts w:ascii="Calibri" w:hAnsi="Calibri" w:cs="Arial"/>
          <w:sz w:val="22"/>
          <w:szCs w:val="22"/>
        </w:rPr>
      </w:pPr>
    </w:p>
    <w:p w:rsidR="00B212C8" w:rsidRDefault="00B212C8" w:rsidP="00B212C8">
      <w:pPr>
        <w:jc w:val="right"/>
        <w:rPr>
          <w:rFonts w:asciiTheme="minorHAnsi" w:hAnsiTheme="minorHAnsi"/>
          <w:b/>
          <w:bCs/>
          <w:sz w:val="20"/>
          <w:szCs w:val="20"/>
        </w:rPr>
      </w:pPr>
    </w:p>
    <w:p w:rsidR="00B212C8" w:rsidRDefault="00B212C8" w:rsidP="00B212C8">
      <w:pPr>
        <w:jc w:val="right"/>
        <w:rPr>
          <w:rFonts w:asciiTheme="minorHAnsi" w:hAnsiTheme="minorHAnsi"/>
          <w:b/>
          <w:bCs/>
          <w:sz w:val="20"/>
          <w:szCs w:val="20"/>
        </w:rPr>
      </w:pPr>
    </w:p>
    <w:p w:rsidR="00B212C8" w:rsidRDefault="00B212C8" w:rsidP="00B212C8">
      <w:pPr>
        <w:jc w:val="right"/>
        <w:rPr>
          <w:rFonts w:asciiTheme="minorHAnsi" w:hAnsiTheme="minorHAnsi"/>
          <w:b/>
          <w:bCs/>
          <w:sz w:val="20"/>
          <w:szCs w:val="20"/>
        </w:rPr>
      </w:pPr>
    </w:p>
    <w:p w:rsidR="00B212C8" w:rsidRDefault="00B212C8" w:rsidP="00B212C8">
      <w:pPr>
        <w:jc w:val="right"/>
        <w:rPr>
          <w:rFonts w:asciiTheme="minorHAnsi" w:hAnsiTheme="minorHAnsi"/>
          <w:b/>
          <w:bCs/>
          <w:sz w:val="20"/>
          <w:szCs w:val="20"/>
        </w:rPr>
      </w:pPr>
    </w:p>
    <w:p w:rsidR="00B212C8" w:rsidRDefault="00B212C8" w:rsidP="00B212C8">
      <w:pPr>
        <w:jc w:val="right"/>
        <w:rPr>
          <w:rFonts w:asciiTheme="minorHAnsi" w:hAnsiTheme="minorHAnsi"/>
          <w:b/>
          <w:bCs/>
          <w:sz w:val="20"/>
          <w:szCs w:val="20"/>
        </w:rPr>
      </w:pPr>
    </w:p>
    <w:p w:rsidR="00B212C8" w:rsidRPr="00E97887" w:rsidRDefault="00B212C8" w:rsidP="00E97887">
      <w:pPr>
        <w:spacing w:line="360" w:lineRule="auto"/>
        <w:jc w:val="both"/>
        <w:rPr>
          <w:rFonts w:asciiTheme="minorHAnsi" w:hAnsiTheme="minorHAnsi"/>
          <w:sz w:val="22"/>
          <w:szCs w:val="22"/>
        </w:rPr>
      </w:pPr>
    </w:p>
    <w:sectPr w:rsidR="00B212C8" w:rsidRPr="00E97887" w:rsidSect="00F3770A">
      <w:headerReference w:type="first" r:id="rId14"/>
      <w:footnotePr>
        <w:pos w:val="beneathText"/>
      </w:footnotePr>
      <w:pgSz w:w="11905" w:h="16837" w:code="9"/>
      <w:pgMar w:top="1616" w:right="1418" w:bottom="1418" w:left="1418"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0BE" w:rsidRDefault="00D040BE">
      <w:r>
        <w:separator/>
      </w:r>
    </w:p>
  </w:endnote>
  <w:endnote w:type="continuationSeparator" w:id="0">
    <w:p w:rsidR="00D040BE" w:rsidRDefault="00D0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imesNewRomanPSMT">
    <w:panose1 w:val="00000000000000000000"/>
    <w:charset w:val="EE"/>
    <w:family w:val="auto"/>
    <w:notTrueType/>
    <w:pitch w:val="default"/>
    <w:sig w:usb0="00000005" w:usb1="00000000" w:usb2="00000000" w:usb3="00000000" w:csb0="00000002" w:csb1="00000000"/>
  </w:font>
  <w:font w:name="DejaVu Sans">
    <w:charset w:val="EE"/>
    <w:family w:val="swiss"/>
    <w:pitch w:val="variable"/>
    <w:sig w:usb0="E7003EFF" w:usb1="5200FDFF" w:usb2="00042021" w:usb3="00000000" w:csb0="000001FF" w:csb1="00000000"/>
  </w:font>
  <w:font w:name="Lohit Hindi">
    <w:altName w:val="MS Mincho"/>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3B" w:rsidRDefault="007E01AF" w:rsidP="00726474">
    <w:pPr>
      <w:pStyle w:val="Stopka"/>
      <w:framePr w:wrap="auto" w:vAnchor="text" w:hAnchor="margin" w:xAlign="right" w:y="1"/>
      <w:rPr>
        <w:rStyle w:val="Numerstrony"/>
      </w:rPr>
    </w:pPr>
    <w:r>
      <w:rPr>
        <w:rStyle w:val="Numerstrony"/>
      </w:rPr>
      <w:fldChar w:fldCharType="begin"/>
    </w:r>
    <w:r w:rsidR="00AC4F3B">
      <w:rPr>
        <w:rStyle w:val="Numerstrony"/>
      </w:rPr>
      <w:instrText xml:space="preserve">PAGE  </w:instrText>
    </w:r>
    <w:r>
      <w:rPr>
        <w:rStyle w:val="Numerstrony"/>
      </w:rPr>
      <w:fldChar w:fldCharType="end"/>
    </w:r>
  </w:p>
  <w:p w:rsidR="00AC4F3B" w:rsidRDefault="00AC4F3B" w:rsidP="00345A0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3B" w:rsidRPr="0064544B" w:rsidRDefault="007E01AF" w:rsidP="00DC715B">
    <w:pPr>
      <w:pStyle w:val="Stopka"/>
      <w:framePr w:wrap="auto" w:vAnchor="text" w:hAnchor="margin" w:xAlign="right" w:y="1"/>
      <w:rPr>
        <w:rStyle w:val="Numerstrony"/>
        <w:rFonts w:ascii="Arial Narrow" w:hAnsi="Arial Narrow"/>
      </w:rPr>
    </w:pPr>
    <w:r w:rsidRPr="0064544B">
      <w:rPr>
        <w:rStyle w:val="Numerstrony"/>
        <w:rFonts w:ascii="Arial Narrow" w:hAnsi="Arial Narrow"/>
      </w:rPr>
      <w:fldChar w:fldCharType="begin"/>
    </w:r>
    <w:r w:rsidR="00AC4F3B" w:rsidRPr="0064544B">
      <w:rPr>
        <w:rStyle w:val="Numerstrony"/>
        <w:rFonts w:ascii="Arial Narrow" w:hAnsi="Arial Narrow"/>
      </w:rPr>
      <w:instrText xml:space="preserve">PAGE  </w:instrText>
    </w:r>
    <w:r w:rsidRPr="0064544B">
      <w:rPr>
        <w:rStyle w:val="Numerstrony"/>
        <w:rFonts w:ascii="Arial Narrow" w:hAnsi="Arial Narrow"/>
      </w:rPr>
      <w:fldChar w:fldCharType="separate"/>
    </w:r>
    <w:r w:rsidR="006643D4">
      <w:rPr>
        <w:rStyle w:val="Numerstrony"/>
        <w:rFonts w:ascii="Arial Narrow" w:hAnsi="Arial Narrow"/>
        <w:noProof/>
      </w:rPr>
      <w:t>7</w:t>
    </w:r>
    <w:r w:rsidRPr="0064544B">
      <w:rPr>
        <w:rStyle w:val="Numerstrony"/>
        <w:rFonts w:ascii="Arial Narrow" w:hAnsi="Arial Narrow"/>
      </w:rPr>
      <w:fldChar w:fldCharType="end"/>
    </w:r>
  </w:p>
  <w:p w:rsidR="00AC4F3B" w:rsidRPr="00F65DB3" w:rsidRDefault="00AC4F3B" w:rsidP="00173ACA">
    <w:pPr>
      <w:tabs>
        <w:tab w:val="center" w:pos="4536"/>
        <w:tab w:val="right" w:pos="9072"/>
      </w:tabs>
      <w:jc w:val="center"/>
      <w:rPr>
        <w:rFonts w:ascii="Cambria" w:hAnsi="Cambria" w:cs="Arial"/>
        <w:b/>
        <w:sz w:val="20"/>
        <w:szCs w:val="20"/>
      </w:rPr>
    </w:pPr>
    <w:r w:rsidRPr="00F65DB3">
      <w:rPr>
        <w:rFonts w:ascii="Cambria" w:hAnsi="Cambria" w:cs="Arial"/>
        <w:b/>
        <w:sz w:val="20"/>
        <w:szCs w:val="20"/>
      </w:rPr>
      <w:t>G</w:t>
    </w:r>
    <w:r>
      <w:rPr>
        <w:rFonts w:ascii="Cambria" w:hAnsi="Cambria" w:cs="Arial"/>
        <w:b/>
        <w:sz w:val="20"/>
        <w:szCs w:val="20"/>
      </w:rPr>
      <w:t>mina Nowosolna</w:t>
    </w:r>
  </w:p>
  <w:p w:rsidR="00AC4F3B" w:rsidRDefault="00AC4F3B" w:rsidP="00173ACA">
    <w:pPr>
      <w:tabs>
        <w:tab w:val="center" w:pos="4536"/>
        <w:tab w:val="right" w:pos="9072"/>
      </w:tabs>
      <w:jc w:val="center"/>
      <w:rPr>
        <w:rFonts w:ascii="Cambria" w:hAnsi="Cambria" w:cs="Arial"/>
        <w:sz w:val="20"/>
        <w:szCs w:val="20"/>
      </w:rPr>
    </w:pPr>
    <w:r>
      <w:rPr>
        <w:rFonts w:ascii="Cambria" w:hAnsi="Cambria" w:cs="Arial"/>
        <w:sz w:val="20"/>
        <w:szCs w:val="20"/>
      </w:rPr>
      <w:t>ul. Rynek Nowosolna 1</w:t>
    </w:r>
  </w:p>
  <w:p w:rsidR="00AC4F3B" w:rsidRPr="00173ACA" w:rsidRDefault="00AC4F3B" w:rsidP="00173ACA">
    <w:pPr>
      <w:tabs>
        <w:tab w:val="center" w:pos="4536"/>
        <w:tab w:val="right" w:pos="9072"/>
      </w:tabs>
      <w:jc w:val="center"/>
      <w:rPr>
        <w:rFonts w:ascii="Cambria" w:hAnsi="Cambria" w:cs="Arial"/>
        <w:sz w:val="20"/>
        <w:szCs w:val="20"/>
      </w:rPr>
    </w:pPr>
    <w:r>
      <w:rPr>
        <w:rFonts w:ascii="Cambria" w:hAnsi="Cambria" w:cs="Arial"/>
        <w:sz w:val="20"/>
        <w:szCs w:val="20"/>
      </w:rPr>
      <w:t>9</w:t>
    </w:r>
    <w:r w:rsidR="00331769">
      <w:rPr>
        <w:noProof/>
        <w:lang w:eastAsia="pl-PL"/>
      </w:rPr>
      <mc:AlternateContent>
        <mc:Choice Requires="wps">
          <w:drawing>
            <wp:anchor distT="0" distB="0" distL="0" distR="0" simplePos="0" relativeHeight="251660288" behindDoc="0" locked="0" layoutInCell="1" allowOverlap="1">
              <wp:simplePos x="0" y="0"/>
              <wp:positionH relativeFrom="page">
                <wp:posOffset>900430</wp:posOffset>
              </wp:positionH>
              <wp:positionV relativeFrom="paragraph">
                <wp:posOffset>635</wp:posOffset>
              </wp:positionV>
              <wp:extent cx="242570" cy="174625"/>
              <wp:effectExtent l="0" t="0" r="0" b="0"/>
              <wp:wrapSquare wrapText="largest"/>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4F3B" w:rsidRDefault="00AC4F3B">
                          <w:pPr>
                            <w:pStyle w:val="Stopka"/>
                            <w:ind w:right="3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0.9pt;margin-top:.05pt;width:19.1pt;height:13.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" stroked="f">
              <v:fill opacity="0"/>
              <v:textbox inset="0,0,0,0">
                <w:txbxContent>
                  <w:p w:rsidR="00AC4F3B" w:rsidRDefault="00AC4F3B">
                    <w:pPr>
                      <w:pStyle w:val="Stopka"/>
                      <w:ind w:right="360"/>
                    </w:pPr>
                  </w:p>
                </w:txbxContent>
              </v:textbox>
              <w10:wrap type="square" side="largest" anchorx="page"/>
            </v:shape>
          </w:pict>
        </mc:Fallback>
      </mc:AlternateContent>
    </w:r>
    <w:r w:rsidR="00331769">
      <w:rPr>
        <w:noProof/>
        <w:lang w:eastAsia="pl-PL"/>
      </w:rPr>
      <mc:AlternateContent>
        <mc:Choice Requires="wps">
          <w:drawing>
            <wp:anchor distT="0" distB="0" distL="0" distR="0" simplePos="0" relativeHeight="251661312" behindDoc="0" locked="0" layoutInCell="1" allowOverlap="1">
              <wp:simplePos x="0" y="0"/>
              <wp:positionH relativeFrom="page">
                <wp:posOffset>6262370</wp:posOffset>
              </wp:positionH>
              <wp:positionV relativeFrom="paragraph">
                <wp:posOffset>635</wp:posOffset>
              </wp:positionV>
              <wp:extent cx="242570" cy="174625"/>
              <wp:effectExtent l="0" t="0" r="0" b="0"/>
              <wp:wrapSquare wrapText="larges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4F3B" w:rsidRDefault="00AC4F3B">
                          <w:pPr>
                            <w:pStyle w:val="Stopka"/>
                            <w:ind w:right="3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93.1pt;margin-top:.05pt;width:19.1pt;height:13.7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" stroked="f">
              <v:fill opacity="0"/>
              <v:textbox inset="0,0,0,0">
                <w:txbxContent>
                  <w:p w:rsidR="00AC4F3B" w:rsidRDefault="00AC4F3B">
                    <w:pPr>
                      <w:pStyle w:val="Stopka"/>
                      <w:ind w:right="360"/>
                    </w:pPr>
                  </w:p>
                </w:txbxContent>
              </v:textbox>
              <w10:wrap type="square" side="largest" anchorx="page"/>
            </v:shape>
          </w:pict>
        </mc:Fallback>
      </mc:AlternateContent>
    </w:r>
    <w:r>
      <w:rPr>
        <w:rFonts w:ascii="Cambria" w:hAnsi="Cambria" w:cs="Arial"/>
        <w:sz w:val="20"/>
        <w:szCs w:val="20"/>
      </w:rPr>
      <w:t>2-703 Łódź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0BE" w:rsidRDefault="00D040BE">
      <w:r>
        <w:separator/>
      </w:r>
    </w:p>
  </w:footnote>
  <w:footnote w:type="continuationSeparator" w:id="0">
    <w:p w:rsidR="00D040BE" w:rsidRDefault="00D04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3B" w:rsidRDefault="00AC4F3B" w:rsidP="00173ACA">
    <w:pPr>
      <w:pStyle w:val="Zwykytekst"/>
      <w:ind w:firstLine="708"/>
      <w:jc w:val="center"/>
      <w:rPr>
        <w:rFonts w:ascii="Cambria" w:hAnsi="Cambria" w:cs="Times New Roman"/>
        <w:b/>
      </w:rPr>
    </w:pPr>
    <w:r w:rsidRPr="00F65DB3">
      <w:rPr>
        <w:rFonts w:ascii="Cambria" w:hAnsi="Cambria" w:cs="Times New Roman"/>
        <w:b/>
      </w:rPr>
      <w:t>SPECYFIKACJA ISTOTNYCH WARUNKÓW ZAMÓWIENA</w:t>
    </w:r>
  </w:p>
  <w:p w:rsidR="00AC4F3B" w:rsidRPr="00F65DB3" w:rsidRDefault="00AC4F3B" w:rsidP="00173ACA">
    <w:pPr>
      <w:pStyle w:val="Zwykytekst"/>
      <w:ind w:firstLine="708"/>
      <w:jc w:val="center"/>
      <w:rPr>
        <w:rFonts w:ascii="Cambria" w:hAnsi="Cambria" w:cs="Times New Roman"/>
        <w:b/>
      </w:rPr>
    </w:pPr>
    <w:r>
      <w:rPr>
        <w:rFonts w:ascii="Cambria" w:hAnsi="Cambria" w:cs="Times New Roman"/>
        <w:b/>
      </w:rPr>
      <w:t>Usługa udzielenia kredytu długoterminowego dla Gminy Nowosolna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3B" w:rsidRPr="00495868" w:rsidRDefault="00AC4F3B" w:rsidP="00495868">
    <w:pPr>
      <w:pStyle w:val="Nagwek9"/>
      <w:tabs>
        <w:tab w:val="left" w:pos="0"/>
        <w:tab w:val="right" w:pos="8789"/>
      </w:tabs>
      <w:ind w:firstLine="3402"/>
      <w:jc w:val="center"/>
      <w:rPr>
        <w:rFonts w:ascii="Arial Narrow" w:hAnsi="Arial Narrow"/>
        <w:b/>
        <w:bCs/>
        <w:sz w:val="20"/>
        <w:szCs w:val="20"/>
      </w:rPr>
    </w:pPr>
    <w:r>
      <w:rPr>
        <w:rFonts w:ascii="Calibri" w:hAnsi="Calibri"/>
      </w:rPr>
      <w:tab/>
    </w:r>
  </w:p>
  <w:p w:rsidR="00AC4F3B" w:rsidRDefault="00AC4F3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3B" w:rsidRPr="006E7204" w:rsidRDefault="00AC4F3B" w:rsidP="006E720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304D56A"/>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77E40784"/>
    <w:lvl w:ilvl="0">
      <w:start w:val="1"/>
      <w:numFmt w:val="decimal"/>
      <w:lvlText w:val="%1."/>
      <w:lvlJc w:val="left"/>
      <w:pPr>
        <w:ind w:left="4658" w:hanging="360"/>
      </w:pPr>
      <w:rPr>
        <w:rFonts w:cs="Times New Roman"/>
        <w:b w:val="0"/>
        <w:i w:val="0"/>
        <w:sz w:val="22"/>
        <w:szCs w:val="22"/>
        <w:u w:val="none"/>
      </w:rPr>
    </w:lvl>
  </w:abstractNum>
  <w:abstractNum w:abstractNumId="2">
    <w:nsid w:val="00000003"/>
    <w:multiLevelType w:val="singleLevel"/>
    <w:tmpl w:val="00000003"/>
    <w:name w:val="WW8Num2"/>
    <w:lvl w:ilvl="0">
      <w:start w:val="3"/>
      <w:numFmt w:val="lowerLetter"/>
      <w:lvlText w:val="%1) "/>
      <w:lvlJc w:val="left"/>
      <w:pPr>
        <w:tabs>
          <w:tab w:val="num" w:pos="283"/>
        </w:tabs>
        <w:ind w:left="283" w:hanging="283"/>
      </w:pPr>
      <w:rPr>
        <w:rFonts w:ascii="Times New Roman" w:hAnsi="Times New Roman" w:cs="Times New Roman"/>
        <w:b w:val="0"/>
        <w:i w:val="0"/>
        <w:sz w:val="24"/>
        <w:u w:val="none"/>
      </w:rPr>
    </w:lvl>
  </w:abstractNum>
  <w:abstractNum w:abstractNumId="3">
    <w:nsid w:val="00000004"/>
    <w:multiLevelType w:val="singleLevel"/>
    <w:tmpl w:val="00000004"/>
    <w:name w:val="WW8Num3"/>
    <w:lvl w:ilvl="0">
      <w:start w:val="1"/>
      <w:numFmt w:val="decimal"/>
      <w:lvlText w:val="%1."/>
      <w:lvlJc w:val="left"/>
      <w:pPr>
        <w:tabs>
          <w:tab w:val="num" w:pos="1404"/>
        </w:tabs>
        <w:ind w:left="1404" w:hanging="360"/>
      </w:pPr>
      <w:rPr>
        <w:rFonts w:cs="Times New Roman"/>
      </w:rPr>
    </w:lvl>
  </w:abstractNum>
  <w:abstractNum w:abstractNumId="4">
    <w:nsid w:val="00000005"/>
    <w:multiLevelType w:val="multilevel"/>
    <w:tmpl w:val="F5F44700"/>
    <w:name w:val="WW8Num5"/>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Arial Narrow" w:eastAsia="Times New Roman" w:hAnsi="Arial Narrow" w:cs="Times New Roman"/>
      </w:rPr>
    </w:lvl>
    <w:lvl w:ilvl="2">
      <w:start w:val="1"/>
      <w:numFmt w:val="lowerRoman"/>
      <w:lvlText w:val="%3."/>
      <w:lvlJc w:val="righ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righ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right"/>
      <w:pPr>
        <w:tabs>
          <w:tab w:val="num" w:pos="6690"/>
        </w:tabs>
        <w:ind w:left="6690" w:hanging="180"/>
      </w:pPr>
      <w:rPr>
        <w:rFonts w:cs="Times New Roman"/>
      </w:rPr>
    </w:lvl>
  </w:abstractNum>
  <w:abstractNum w:abstractNumId="5">
    <w:nsid w:val="00000006"/>
    <w:multiLevelType w:val="singleLevel"/>
    <w:tmpl w:val="3C90DA36"/>
    <w:name w:val="WW8Num9"/>
    <w:lvl w:ilvl="0">
      <w:start w:val="17"/>
      <w:numFmt w:val="decimal"/>
      <w:lvlText w:val="%1."/>
      <w:lvlJc w:val="left"/>
      <w:pPr>
        <w:tabs>
          <w:tab w:val="num" w:pos="720"/>
        </w:tabs>
        <w:ind w:left="720" w:hanging="360"/>
      </w:pPr>
      <w:rPr>
        <w:rFonts w:ascii="Times New Roman" w:eastAsia="Times New Roman" w:hAnsi="Times New Roman" w:cs="Times New Roman"/>
        <w:u w:val="none"/>
      </w:rPr>
    </w:lvl>
  </w:abstractNum>
  <w:abstractNum w:abstractNumId="6">
    <w:nsid w:val="00000007"/>
    <w:multiLevelType w:val="multilevel"/>
    <w:tmpl w:val="F90E40FE"/>
    <w:name w:val="WW8Num10"/>
    <w:lvl w:ilvl="0">
      <w:start w:val="1"/>
      <w:numFmt w:val="decimal"/>
      <w:lvlText w:val="%1."/>
      <w:lvlJc w:val="left"/>
      <w:pPr>
        <w:tabs>
          <w:tab w:val="num" w:pos="1800"/>
        </w:tabs>
        <w:ind w:left="1800" w:hanging="360"/>
      </w:pPr>
      <w:rPr>
        <w:rFonts w:cs="Times New Roman"/>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160"/>
        </w:tabs>
        <w:ind w:left="2160" w:hanging="720"/>
      </w:pPr>
      <w:rPr>
        <w:rFonts w:cs="Times New Roman" w:hint="default"/>
      </w:rPr>
    </w:lvl>
    <w:lvl w:ilvl="5">
      <w:start w:val="1"/>
      <w:numFmt w:val="decimal"/>
      <w:isLgl/>
      <w:lvlText w:val="%1.%2.%3.%4.%5.%6"/>
      <w:lvlJc w:val="left"/>
      <w:pPr>
        <w:tabs>
          <w:tab w:val="num" w:pos="2520"/>
        </w:tabs>
        <w:ind w:left="2520" w:hanging="1080"/>
      </w:pPr>
      <w:rPr>
        <w:rFonts w:cs="Times New Roman" w:hint="default"/>
      </w:rPr>
    </w:lvl>
    <w:lvl w:ilvl="6">
      <w:start w:val="1"/>
      <w:numFmt w:val="decimal"/>
      <w:isLgl/>
      <w:lvlText w:val="%1.%2.%3.%4.%5.%6.%7"/>
      <w:lvlJc w:val="left"/>
      <w:pPr>
        <w:tabs>
          <w:tab w:val="num" w:pos="2520"/>
        </w:tabs>
        <w:ind w:left="2520" w:hanging="1080"/>
      </w:pPr>
      <w:rPr>
        <w:rFonts w:cs="Times New Roman" w:hint="default"/>
      </w:rPr>
    </w:lvl>
    <w:lvl w:ilvl="7">
      <w:start w:val="1"/>
      <w:numFmt w:val="decimal"/>
      <w:isLgl/>
      <w:lvlText w:val="%1.%2.%3.%4.%5.%6.%7.%8"/>
      <w:lvlJc w:val="left"/>
      <w:pPr>
        <w:tabs>
          <w:tab w:val="num" w:pos="2520"/>
        </w:tabs>
        <w:ind w:left="2520" w:hanging="1080"/>
      </w:pPr>
      <w:rPr>
        <w:rFonts w:cs="Times New Roman" w:hint="default"/>
      </w:rPr>
    </w:lvl>
    <w:lvl w:ilvl="8">
      <w:start w:val="1"/>
      <w:numFmt w:val="decimal"/>
      <w:isLgl/>
      <w:lvlText w:val="%1.%2.%3.%4.%5.%6.%7.%8.%9"/>
      <w:lvlJc w:val="left"/>
      <w:pPr>
        <w:tabs>
          <w:tab w:val="num" w:pos="2880"/>
        </w:tabs>
        <w:ind w:left="2880" w:hanging="1440"/>
      </w:pPr>
      <w:rPr>
        <w:rFonts w:cs="Times New Roman" w:hint="default"/>
      </w:rPr>
    </w:lvl>
  </w:abstractNum>
  <w:abstractNum w:abstractNumId="7">
    <w:nsid w:val="00000008"/>
    <w:multiLevelType w:val="singleLevel"/>
    <w:tmpl w:val="00000008"/>
    <w:name w:val="WW8Num11"/>
    <w:lvl w:ilvl="0">
      <w:start w:val="1"/>
      <w:numFmt w:val="decimal"/>
      <w:lvlText w:val="%1)"/>
      <w:lvlJc w:val="left"/>
      <w:pPr>
        <w:tabs>
          <w:tab w:val="num" w:pos="2484"/>
        </w:tabs>
        <w:ind w:left="2484" w:hanging="360"/>
      </w:pPr>
      <w:rPr>
        <w:rFonts w:cs="Times New Roman"/>
      </w:rPr>
    </w:lvl>
  </w:abstractNum>
  <w:abstractNum w:abstractNumId="8">
    <w:nsid w:val="00000009"/>
    <w:multiLevelType w:val="singleLevel"/>
    <w:tmpl w:val="00000009"/>
    <w:name w:val="WW8Num14"/>
    <w:lvl w:ilvl="0">
      <w:start w:val="1"/>
      <w:numFmt w:val="bullet"/>
      <w:lvlText w:val=""/>
      <w:lvlJc w:val="left"/>
      <w:pPr>
        <w:tabs>
          <w:tab w:val="num" w:pos="1440"/>
        </w:tabs>
        <w:ind w:left="1440" w:hanging="360"/>
      </w:pPr>
      <w:rPr>
        <w:rFonts w:ascii="Symbol" w:hAnsi="Symbol"/>
      </w:rPr>
    </w:lvl>
  </w:abstractNum>
  <w:abstractNum w:abstractNumId="9">
    <w:nsid w:val="0000000A"/>
    <w:multiLevelType w:val="multilevel"/>
    <w:tmpl w:val="0000000A"/>
    <w:name w:val="WW8Num1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2"/>
      <w:numFmt w:val="decimal"/>
      <w:lvlText w:val="%3)"/>
      <w:lvlJc w:val="left"/>
      <w:pPr>
        <w:tabs>
          <w:tab w:val="num" w:pos="2700"/>
        </w:tabs>
        <w:ind w:left="270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0">
    <w:nsid w:val="0000000B"/>
    <w:multiLevelType w:val="singleLevel"/>
    <w:tmpl w:val="0000000B"/>
    <w:name w:val="WW8Num22"/>
    <w:lvl w:ilvl="0">
      <w:start w:val="14"/>
      <w:numFmt w:val="decimal"/>
      <w:lvlText w:val="%1."/>
      <w:lvlJc w:val="left"/>
      <w:pPr>
        <w:tabs>
          <w:tab w:val="num" w:pos="720"/>
        </w:tabs>
        <w:ind w:left="720" w:hanging="360"/>
      </w:pPr>
      <w:rPr>
        <w:rFonts w:cs="Times New Roman"/>
      </w:rPr>
    </w:lvl>
  </w:abstractNum>
  <w:abstractNum w:abstractNumId="11">
    <w:nsid w:val="0000000C"/>
    <w:multiLevelType w:val="multilevel"/>
    <w:tmpl w:val="0000000C"/>
    <w:name w:val="WW8Num25"/>
    <w:lvl w:ilvl="0">
      <w:start w:val="1"/>
      <w:numFmt w:val="decimal"/>
      <w:lvlText w:val="%1)"/>
      <w:lvlJc w:val="left"/>
      <w:pPr>
        <w:tabs>
          <w:tab w:val="num" w:pos="1068"/>
        </w:tabs>
        <w:ind w:left="1068" w:hanging="360"/>
      </w:pPr>
      <w:rPr>
        <w:rFonts w:cs="Times New Roman"/>
      </w:r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rFonts w:cs="Times New Roman"/>
        <w:b/>
        <w:u w:val="none"/>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2">
    <w:nsid w:val="0000000D"/>
    <w:multiLevelType w:val="multilevel"/>
    <w:tmpl w:val="0000000D"/>
    <w:name w:val="WW8Num26"/>
    <w:lvl w:ilvl="0">
      <w:start w:val="7"/>
      <w:numFmt w:val="decimal"/>
      <w:lvlText w:val="%1"/>
      <w:lvlJc w:val="left"/>
      <w:pPr>
        <w:tabs>
          <w:tab w:val="num" w:pos="705"/>
        </w:tabs>
        <w:ind w:left="705" w:hanging="705"/>
      </w:pPr>
      <w:rPr>
        <w:rFonts w:cs="Times New Roman"/>
      </w:rPr>
    </w:lvl>
    <w:lvl w:ilvl="1">
      <w:start w:val="1"/>
      <w:numFmt w:val="decimal"/>
      <w:lvlText w:val="%1.%2"/>
      <w:lvlJc w:val="left"/>
      <w:pPr>
        <w:tabs>
          <w:tab w:val="num" w:pos="1413"/>
        </w:tabs>
        <w:ind w:left="1413" w:hanging="705"/>
      </w:pPr>
      <w:rPr>
        <w:rFonts w:cs="Times New Roman"/>
      </w:rPr>
    </w:lvl>
    <w:lvl w:ilvl="2">
      <w:start w:val="1"/>
      <w:numFmt w:val="decimal"/>
      <w:lvlText w:val="%1.%2.%3"/>
      <w:lvlJc w:val="left"/>
      <w:pPr>
        <w:tabs>
          <w:tab w:val="num" w:pos="2136"/>
        </w:tabs>
        <w:ind w:left="2136" w:hanging="720"/>
      </w:pPr>
      <w:rPr>
        <w:rFonts w:cs="Times New Roman"/>
      </w:rPr>
    </w:lvl>
    <w:lvl w:ilvl="3">
      <w:start w:val="1"/>
      <w:numFmt w:val="decimal"/>
      <w:lvlText w:val="%1.%2.%3.%4"/>
      <w:lvlJc w:val="left"/>
      <w:pPr>
        <w:tabs>
          <w:tab w:val="num" w:pos="2844"/>
        </w:tabs>
        <w:ind w:left="2844" w:hanging="720"/>
      </w:pPr>
      <w:rPr>
        <w:rFonts w:cs="Times New Roman"/>
      </w:rPr>
    </w:lvl>
    <w:lvl w:ilvl="4">
      <w:start w:val="1"/>
      <w:numFmt w:val="decimal"/>
      <w:lvlText w:val="%1.%2.%3.%4.%5"/>
      <w:lvlJc w:val="left"/>
      <w:pPr>
        <w:tabs>
          <w:tab w:val="num" w:pos="3552"/>
        </w:tabs>
        <w:ind w:left="3552" w:hanging="720"/>
      </w:pPr>
      <w:rPr>
        <w:rFonts w:cs="Times New Roman"/>
      </w:rPr>
    </w:lvl>
    <w:lvl w:ilvl="5">
      <w:start w:val="1"/>
      <w:numFmt w:val="decimal"/>
      <w:lvlText w:val="%1.%2.%3.%4.%5.%6"/>
      <w:lvlJc w:val="left"/>
      <w:pPr>
        <w:tabs>
          <w:tab w:val="num" w:pos="4620"/>
        </w:tabs>
        <w:ind w:left="4620" w:hanging="1080"/>
      </w:pPr>
      <w:rPr>
        <w:rFonts w:cs="Times New Roman"/>
      </w:rPr>
    </w:lvl>
    <w:lvl w:ilvl="6">
      <w:start w:val="1"/>
      <w:numFmt w:val="decimal"/>
      <w:lvlText w:val="%1.%2.%3.%4.%5.%6.%7"/>
      <w:lvlJc w:val="left"/>
      <w:pPr>
        <w:tabs>
          <w:tab w:val="num" w:pos="5328"/>
        </w:tabs>
        <w:ind w:left="5328" w:hanging="1080"/>
      </w:pPr>
      <w:rPr>
        <w:rFonts w:cs="Times New Roman"/>
      </w:rPr>
    </w:lvl>
    <w:lvl w:ilvl="7">
      <w:start w:val="1"/>
      <w:numFmt w:val="decimal"/>
      <w:lvlText w:val="%1.%2.%3.%4.%5.%6.%7.%8"/>
      <w:lvlJc w:val="left"/>
      <w:pPr>
        <w:tabs>
          <w:tab w:val="num" w:pos="6036"/>
        </w:tabs>
        <w:ind w:left="6036" w:hanging="1080"/>
      </w:pPr>
      <w:rPr>
        <w:rFonts w:cs="Times New Roman"/>
      </w:rPr>
    </w:lvl>
    <w:lvl w:ilvl="8">
      <w:start w:val="1"/>
      <w:numFmt w:val="decimal"/>
      <w:lvlText w:val="%1.%2.%3.%4.%5.%6.%7.%8.%9"/>
      <w:lvlJc w:val="left"/>
      <w:pPr>
        <w:tabs>
          <w:tab w:val="num" w:pos="7104"/>
        </w:tabs>
        <w:ind w:left="7104" w:hanging="1440"/>
      </w:pPr>
      <w:rPr>
        <w:rFonts w:cs="Times New Roman"/>
      </w:rPr>
    </w:lvl>
  </w:abstractNum>
  <w:abstractNum w:abstractNumId="13">
    <w:nsid w:val="0000000E"/>
    <w:multiLevelType w:val="singleLevel"/>
    <w:tmpl w:val="0000000E"/>
    <w:name w:val="WW8Num28"/>
    <w:lvl w:ilvl="0">
      <w:start w:val="1"/>
      <w:numFmt w:val="decimal"/>
      <w:lvlText w:val="%1."/>
      <w:lvlJc w:val="left"/>
      <w:pPr>
        <w:tabs>
          <w:tab w:val="num" w:pos="360"/>
        </w:tabs>
        <w:ind w:left="360" w:hanging="360"/>
      </w:pPr>
      <w:rPr>
        <w:rFonts w:cs="Times New Roman"/>
      </w:rPr>
    </w:lvl>
  </w:abstractNum>
  <w:abstractNum w:abstractNumId="14">
    <w:nsid w:val="0000000F"/>
    <w:multiLevelType w:val="multilevel"/>
    <w:tmpl w:val="0000000F"/>
    <w:name w:val="WW8Num29"/>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140"/>
        </w:tabs>
        <w:ind w:left="1140" w:hanging="42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2160"/>
        </w:tabs>
        <w:ind w:left="2160" w:hanging="144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5">
    <w:nsid w:val="00000010"/>
    <w:multiLevelType w:val="multilevel"/>
    <w:tmpl w:val="00000010"/>
    <w:name w:val="WW8Num33"/>
    <w:lvl w:ilvl="0">
      <w:start w:val="1"/>
      <w:numFmt w:val="bullet"/>
      <w:lvlText w:val=""/>
      <w:lvlJc w:val="left"/>
      <w:pPr>
        <w:tabs>
          <w:tab w:val="num" w:pos="720"/>
        </w:tabs>
        <w:ind w:left="720" w:hanging="360"/>
      </w:pPr>
      <w:rPr>
        <w:rFonts w:ascii="Symbol" w:hAnsi="Symbol"/>
      </w:rPr>
    </w:lvl>
    <w:lvl w:ilvl="1">
      <w:numFmt w:val="bullet"/>
      <w:lvlText w:val="-"/>
      <w:lvlJc w:val="left"/>
      <w:pPr>
        <w:tabs>
          <w:tab w:val="num" w:pos="1785"/>
        </w:tabs>
        <w:ind w:left="1785" w:hanging="705"/>
      </w:pPr>
      <w:rPr>
        <w:rFonts w:ascii="Times New Roman" w:hAnsi="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3240"/>
        </w:tabs>
        <w:ind w:left="3240" w:hanging="720"/>
      </w:pPr>
      <w:rPr>
        <w:rFonts w:cs="Times New Roman"/>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singleLevel"/>
    <w:tmpl w:val="00000011"/>
    <w:name w:val="WW8Num17"/>
    <w:lvl w:ilvl="0">
      <w:start w:val="1"/>
      <w:numFmt w:val="decimal"/>
      <w:lvlText w:val="%1."/>
      <w:lvlJc w:val="left"/>
      <w:pPr>
        <w:tabs>
          <w:tab w:val="num" w:pos="720"/>
        </w:tabs>
        <w:ind w:left="720" w:hanging="360"/>
      </w:pPr>
      <w:rPr>
        <w:rFonts w:cs="Times New Roman"/>
      </w:rPr>
    </w:lvl>
  </w:abstractNum>
  <w:abstractNum w:abstractNumId="17">
    <w:nsid w:val="00000013"/>
    <w:multiLevelType w:val="multilevel"/>
    <w:tmpl w:val="00000013"/>
    <w:name w:val="WW8Num19"/>
    <w:lvl w:ilvl="0">
      <w:start w:val="1"/>
      <w:numFmt w:val="decimal"/>
      <w:lvlText w:val="%1)"/>
      <w:lvlJc w:val="left"/>
      <w:pPr>
        <w:tabs>
          <w:tab w:val="num" w:pos="1068"/>
        </w:tabs>
        <w:ind w:left="1068" w:hanging="360"/>
      </w:pPr>
      <w:rPr>
        <w:rFonts w:cs="Times New Roman"/>
      </w:r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rFonts w:cs="Times New Roman"/>
        <w:b w:val="0"/>
        <w:u w:val="none"/>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8">
    <w:nsid w:val="01746B13"/>
    <w:multiLevelType w:val="hybridMultilevel"/>
    <w:tmpl w:val="31B45310"/>
    <w:lvl w:ilvl="0" w:tplc="72886154">
      <w:start w:val="1"/>
      <w:numFmt w:val="lowerLetter"/>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9">
    <w:nsid w:val="025B0B0E"/>
    <w:multiLevelType w:val="hybridMultilevel"/>
    <w:tmpl w:val="AF6C5A4A"/>
    <w:lvl w:ilvl="0" w:tplc="A01837D0">
      <w:start w:val="1"/>
      <w:numFmt w:val="decimal"/>
      <w:lvlText w:val="%1."/>
      <w:lvlJc w:val="left"/>
      <w:pPr>
        <w:tabs>
          <w:tab w:val="num" w:pos="1776"/>
        </w:tabs>
        <w:ind w:left="1776" w:hanging="360"/>
      </w:pPr>
      <w:rPr>
        <w:rFonts w:hint="default"/>
      </w:rPr>
    </w:lvl>
    <w:lvl w:ilvl="1" w:tplc="04150019" w:tentative="1">
      <w:start w:val="1"/>
      <w:numFmt w:val="lowerLetter"/>
      <w:lvlText w:val="%2."/>
      <w:lvlJc w:val="left"/>
      <w:pPr>
        <w:tabs>
          <w:tab w:val="num" w:pos="2496"/>
        </w:tabs>
        <w:ind w:left="2496" w:hanging="360"/>
      </w:p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20">
    <w:nsid w:val="1338036B"/>
    <w:multiLevelType w:val="hybridMultilevel"/>
    <w:tmpl w:val="1242BABA"/>
    <w:lvl w:ilvl="0" w:tplc="04150017">
      <w:start w:val="1"/>
      <w:numFmt w:val="lowerLetter"/>
      <w:lvlText w:val="%1)"/>
      <w:lvlJc w:val="left"/>
      <w:pPr>
        <w:tabs>
          <w:tab w:val="num" w:pos="1569"/>
        </w:tabs>
        <w:ind w:left="1569" w:hanging="360"/>
      </w:pPr>
      <w:rPr>
        <w:rFonts w:hint="default"/>
      </w:rPr>
    </w:lvl>
    <w:lvl w:ilvl="1" w:tplc="04150019">
      <w:start w:val="1"/>
      <w:numFmt w:val="lowerLetter"/>
      <w:lvlText w:val="%2."/>
      <w:lvlJc w:val="left"/>
      <w:pPr>
        <w:tabs>
          <w:tab w:val="num" w:pos="2289"/>
        </w:tabs>
        <w:ind w:left="2289" w:hanging="360"/>
      </w:pPr>
    </w:lvl>
    <w:lvl w:ilvl="2" w:tplc="0415001B" w:tentative="1">
      <w:start w:val="1"/>
      <w:numFmt w:val="lowerRoman"/>
      <w:lvlText w:val="%3."/>
      <w:lvlJc w:val="right"/>
      <w:pPr>
        <w:tabs>
          <w:tab w:val="num" w:pos="3009"/>
        </w:tabs>
        <w:ind w:left="3009" w:hanging="180"/>
      </w:pPr>
    </w:lvl>
    <w:lvl w:ilvl="3" w:tplc="0415000F" w:tentative="1">
      <w:start w:val="1"/>
      <w:numFmt w:val="decimal"/>
      <w:lvlText w:val="%4."/>
      <w:lvlJc w:val="left"/>
      <w:pPr>
        <w:tabs>
          <w:tab w:val="num" w:pos="3729"/>
        </w:tabs>
        <w:ind w:left="3729" w:hanging="360"/>
      </w:pPr>
    </w:lvl>
    <w:lvl w:ilvl="4" w:tplc="04150019">
      <w:start w:val="1"/>
      <w:numFmt w:val="lowerLetter"/>
      <w:lvlText w:val="%5."/>
      <w:lvlJc w:val="left"/>
      <w:pPr>
        <w:tabs>
          <w:tab w:val="num" w:pos="4449"/>
        </w:tabs>
        <w:ind w:left="4449" w:hanging="360"/>
      </w:pPr>
    </w:lvl>
    <w:lvl w:ilvl="5" w:tplc="0415001B">
      <w:start w:val="1"/>
      <w:numFmt w:val="lowerRoman"/>
      <w:lvlText w:val="%6."/>
      <w:lvlJc w:val="right"/>
      <w:pPr>
        <w:tabs>
          <w:tab w:val="num" w:pos="5169"/>
        </w:tabs>
        <w:ind w:left="5169" w:hanging="180"/>
      </w:pPr>
    </w:lvl>
    <w:lvl w:ilvl="6" w:tplc="0415000F">
      <w:start w:val="1"/>
      <w:numFmt w:val="decimal"/>
      <w:lvlText w:val="%7."/>
      <w:lvlJc w:val="left"/>
      <w:pPr>
        <w:tabs>
          <w:tab w:val="num" w:pos="5889"/>
        </w:tabs>
        <w:ind w:left="5889" w:hanging="360"/>
      </w:pPr>
    </w:lvl>
    <w:lvl w:ilvl="7" w:tplc="04150019">
      <w:start w:val="1"/>
      <w:numFmt w:val="lowerLetter"/>
      <w:lvlText w:val="%8."/>
      <w:lvlJc w:val="left"/>
      <w:pPr>
        <w:tabs>
          <w:tab w:val="num" w:pos="6609"/>
        </w:tabs>
        <w:ind w:left="6609" w:hanging="360"/>
      </w:pPr>
    </w:lvl>
    <w:lvl w:ilvl="8" w:tplc="0415001B">
      <w:start w:val="1"/>
      <w:numFmt w:val="lowerRoman"/>
      <w:lvlText w:val="%9."/>
      <w:lvlJc w:val="right"/>
      <w:pPr>
        <w:tabs>
          <w:tab w:val="num" w:pos="7329"/>
        </w:tabs>
        <w:ind w:left="7329" w:hanging="180"/>
      </w:pPr>
    </w:lvl>
  </w:abstractNum>
  <w:abstractNum w:abstractNumId="21">
    <w:nsid w:val="148321C7"/>
    <w:multiLevelType w:val="hybridMultilevel"/>
    <w:tmpl w:val="D39A528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4E67ED6"/>
    <w:multiLevelType w:val="hybridMultilevel"/>
    <w:tmpl w:val="AC5E1316"/>
    <w:lvl w:ilvl="0" w:tplc="0415000F">
      <w:start w:val="1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8AA77B3"/>
    <w:multiLevelType w:val="multilevel"/>
    <w:tmpl w:val="DB3044A4"/>
    <w:styleLink w:val="Styl2"/>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196D2763"/>
    <w:multiLevelType w:val="hybridMultilevel"/>
    <w:tmpl w:val="B1AA32A4"/>
    <w:lvl w:ilvl="0" w:tplc="9E8CD7C2">
      <w:start w:val="3"/>
      <w:numFmt w:val="lowerLetter"/>
      <w:lvlText w:val="%1."/>
      <w:lvlJc w:val="left"/>
      <w:pPr>
        <w:ind w:left="1068" w:hanging="360"/>
      </w:pPr>
      <w:rPr>
        <w:rFonts w:cs="Tahoma"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242C5AB8"/>
    <w:multiLevelType w:val="multilevel"/>
    <w:tmpl w:val="A2681C4E"/>
    <w:lvl w:ilvl="0">
      <w:start w:val="1"/>
      <w:numFmt w:val="decimal"/>
      <w:lvlText w:val="%1)"/>
      <w:lvlJc w:val="left"/>
      <w:pPr>
        <w:tabs>
          <w:tab w:val="num" w:pos="930"/>
        </w:tabs>
        <w:ind w:left="930" w:hanging="360"/>
      </w:pPr>
      <w:rPr>
        <w:rFonts w:cs="Times New Roman" w:hint="default"/>
      </w:rPr>
    </w:lvl>
    <w:lvl w:ilvl="1">
      <w:start w:val="6"/>
      <w:numFmt w:val="decimal"/>
      <w:lvlText w:val="%2."/>
      <w:lvlJc w:val="left"/>
      <w:pPr>
        <w:tabs>
          <w:tab w:val="num" w:pos="1650"/>
        </w:tabs>
        <w:ind w:left="1650" w:hanging="360"/>
      </w:pPr>
      <w:rPr>
        <w:rFonts w:cs="Times New Roman" w:hint="default"/>
      </w:rPr>
    </w:lvl>
    <w:lvl w:ilvl="2">
      <w:start w:val="1"/>
      <w:numFmt w:val="lowerRoman"/>
      <w:lvlText w:val="%3."/>
      <w:lvlJc w:val="right"/>
      <w:pPr>
        <w:tabs>
          <w:tab w:val="num" w:pos="2370"/>
        </w:tabs>
        <w:ind w:left="2370" w:hanging="180"/>
      </w:pPr>
      <w:rPr>
        <w:rFonts w:cs="Times New Roman" w:hint="default"/>
      </w:rPr>
    </w:lvl>
    <w:lvl w:ilvl="3">
      <w:start w:val="1"/>
      <w:numFmt w:val="decimal"/>
      <w:lvlText w:val="%4."/>
      <w:lvlJc w:val="left"/>
      <w:pPr>
        <w:tabs>
          <w:tab w:val="num" w:pos="3090"/>
        </w:tabs>
        <w:ind w:left="3090" w:hanging="360"/>
      </w:pPr>
      <w:rPr>
        <w:rFonts w:cs="Times New Roman" w:hint="default"/>
      </w:rPr>
    </w:lvl>
    <w:lvl w:ilvl="4">
      <w:start w:val="1"/>
      <w:numFmt w:val="lowerLetter"/>
      <w:lvlText w:val="%5."/>
      <w:lvlJc w:val="left"/>
      <w:pPr>
        <w:tabs>
          <w:tab w:val="num" w:pos="3810"/>
        </w:tabs>
        <w:ind w:left="3810" w:hanging="360"/>
      </w:pPr>
      <w:rPr>
        <w:rFonts w:cs="Times New Roman" w:hint="default"/>
      </w:rPr>
    </w:lvl>
    <w:lvl w:ilvl="5">
      <w:start w:val="1"/>
      <w:numFmt w:val="lowerRoman"/>
      <w:lvlText w:val="%6."/>
      <w:lvlJc w:val="right"/>
      <w:pPr>
        <w:tabs>
          <w:tab w:val="num" w:pos="4530"/>
        </w:tabs>
        <w:ind w:left="4530" w:hanging="180"/>
      </w:pPr>
      <w:rPr>
        <w:rFonts w:cs="Times New Roman" w:hint="default"/>
      </w:rPr>
    </w:lvl>
    <w:lvl w:ilvl="6">
      <w:start w:val="1"/>
      <w:numFmt w:val="decimal"/>
      <w:lvlText w:val="%7."/>
      <w:lvlJc w:val="left"/>
      <w:pPr>
        <w:tabs>
          <w:tab w:val="num" w:pos="5250"/>
        </w:tabs>
        <w:ind w:left="5250" w:hanging="360"/>
      </w:pPr>
      <w:rPr>
        <w:rFonts w:cs="Times New Roman" w:hint="default"/>
      </w:rPr>
    </w:lvl>
    <w:lvl w:ilvl="7">
      <w:start w:val="1"/>
      <w:numFmt w:val="lowerLetter"/>
      <w:lvlText w:val="%8."/>
      <w:lvlJc w:val="left"/>
      <w:pPr>
        <w:tabs>
          <w:tab w:val="num" w:pos="5970"/>
        </w:tabs>
        <w:ind w:left="5970" w:hanging="360"/>
      </w:pPr>
      <w:rPr>
        <w:rFonts w:cs="Times New Roman" w:hint="default"/>
      </w:rPr>
    </w:lvl>
    <w:lvl w:ilvl="8">
      <w:start w:val="1"/>
      <w:numFmt w:val="lowerRoman"/>
      <w:lvlText w:val="%9."/>
      <w:lvlJc w:val="right"/>
      <w:pPr>
        <w:tabs>
          <w:tab w:val="num" w:pos="6690"/>
        </w:tabs>
        <w:ind w:left="6690" w:hanging="180"/>
      </w:pPr>
      <w:rPr>
        <w:rFonts w:cs="Times New Roman" w:hint="default"/>
      </w:rPr>
    </w:lvl>
  </w:abstractNum>
  <w:abstractNum w:abstractNumId="26">
    <w:nsid w:val="261769D2"/>
    <w:multiLevelType w:val="multilevel"/>
    <w:tmpl w:val="6C70698A"/>
    <w:name w:val="WW8Num92"/>
    <w:lvl w:ilvl="0">
      <w:start w:val="11"/>
      <w:numFmt w:val="decimal"/>
      <w:lvlText w:val="%1."/>
      <w:lvlJc w:val="left"/>
      <w:pPr>
        <w:tabs>
          <w:tab w:val="num" w:pos="720"/>
        </w:tabs>
        <w:ind w:left="720" w:hanging="360"/>
      </w:pPr>
      <w:rPr>
        <w:rFonts w:ascii="Verdana" w:hAnsi="Verdana" w:cs="Verdana" w:hint="default"/>
        <w:sz w:val="18"/>
        <w:szCs w:val="18"/>
      </w:rPr>
    </w:lvl>
    <w:lvl w:ilvl="1">
      <w:start w:val="1"/>
      <w:numFmt w:val="bullet"/>
      <w:lvlText w:val="•"/>
      <w:lvlJc w:val="left"/>
      <w:pPr>
        <w:ind w:left="1068" w:hanging="245"/>
      </w:pPr>
      <w:rPr>
        <w:rFonts w:hint="default"/>
      </w:rPr>
    </w:lvl>
    <w:lvl w:ilvl="2">
      <w:start w:val="1"/>
      <w:numFmt w:val="bullet"/>
      <w:lvlText w:val="•"/>
      <w:lvlJc w:val="left"/>
      <w:pPr>
        <w:ind w:left="2021" w:hanging="245"/>
      </w:pPr>
      <w:rPr>
        <w:rFonts w:hint="default"/>
      </w:rPr>
    </w:lvl>
    <w:lvl w:ilvl="3">
      <w:start w:val="1"/>
      <w:numFmt w:val="bullet"/>
      <w:lvlText w:val="•"/>
      <w:lvlJc w:val="left"/>
      <w:pPr>
        <w:ind w:left="2973" w:hanging="245"/>
      </w:pPr>
      <w:rPr>
        <w:rFonts w:hint="default"/>
      </w:rPr>
    </w:lvl>
    <w:lvl w:ilvl="4">
      <w:start w:val="1"/>
      <w:numFmt w:val="bullet"/>
      <w:lvlText w:val="•"/>
      <w:lvlJc w:val="left"/>
      <w:pPr>
        <w:ind w:left="3925" w:hanging="245"/>
      </w:pPr>
      <w:rPr>
        <w:rFonts w:hint="default"/>
      </w:rPr>
    </w:lvl>
    <w:lvl w:ilvl="5">
      <w:start w:val="1"/>
      <w:numFmt w:val="bullet"/>
      <w:lvlText w:val="•"/>
      <w:lvlJc w:val="left"/>
      <w:pPr>
        <w:ind w:left="4878" w:hanging="245"/>
      </w:pPr>
      <w:rPr>
        <w:rFonts w:hint="default"/>
      </w:rPr>
    </w:lvl>
    <w:lvl w:ilvl="6">
      <w:start w:val="1"/>
      <w:numFmt w:val="bullet"/>
      <w:lvlText w:val="•"/>
      <w:lvlJc w:val="left"/>
      <w:pPr>
        <w:ind w:left="5830" w:hanging="245"/>
      </w:pPr>
      <w:rPr>
        <w:rFonts w:hint="default"/>
      </w:rPr>
    </w:lvl>
    <w:lvl w:ilvl="7">
      <w:start w:val="1"/>
      <w:numFmt w:val="bullet"/>
      <w:lvlText w:val="•"/>
      <w:lvlJc w:val="left"/>
      <w:pPr>
        <w:ind w:left="6782" w:hanging="245"/>
      </w:pPr>
      <w:rPr>
        <w:rFonts w:hint="default"/>
      </w:rPr>
    </w:lvl>
    <w:lvl w:ilvl="8">
      <w:start w:val="1"/>
      <w:numFmt w:val="bullet"/>
      <w:lvlText w:val="•"/>
      <w:lvlJc w:val="left"/>
      <w:pPr>
        <w:ind w:left="7735" w:hanging="245"/>
      </w:pPr>
      <w:rPr>
        <w:rFonts w:hint="default"/>
      </w:rPr>
    </w:lvl>
  </w:abstractNum>
  <w:abstractNum w:abstractNumId="27">
    <w:nsid w:val="296D7F3F"/>
    <w:multiLevelType w:val="hybridMultilevel"/>
    <w:tmpl w:val="B5481948"/>
    <w:lvl w:ilvl="0" w:tplc="2EF4B4D8">
      <w:start w:val="2"/>
      <w:numFmt w:val="decimal"/>
      <w:lvlText w:val="%1."/>
      <w:lvlJc w:val="left"/>
      <w:pPr>
        <w:tabs>
          <w:tab w:val="num" w:pos="1776"/>
        </w:tabs>
        <w:ind w:left="17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3D069A4"/>
    <w:multiLevelType w:val="multilevel"/>
    <w:tmpl w:val="1BB2E98A"/>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3EF446DE"/>
    <w:multiLevelType w:val="hybridMultilevel"/>
    <w:tmpl w:val="2806F294"/>
    <w:lvl w:ilvl="0" w:tplc="68783726">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0">
    <w:nsid w:val="46265640"/>
    <w:multiLevelType w:val="hybridMultilevel"/>
    <w:tmpl w:val="DEC27148"/>
    <w:lvl w:ilvl="0" w:tplc="0415000F">
      <w:start w:val="16"/>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nsid w:val="4E1E1325"/>
    <w:multiLevelType w:val="multilevel"/>
    <w:tmpl w:val="210C40A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2"/>
      <w:numFmt w:val="decimal"/>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decimal"/>
      <w:lvlText w:val="%9."/>
      <w:lvlJc w:val="right"/>
      <w:pPr>
        <w:tabs>
          <w:tab w:val="num" w:pos="6840"/>
        </w:tabs>
        <w:ind w:left="6840" w:hanging="180"/>
      </w:pPr>
      <w:rPr>
        <w:rFonts w:ascii="Arial Narrow" w:eastAsia="Times New Roman" w:hAnsi="Arial Narrow" w:cs="Times New Roman"/>
      </w:rPr>
    </w:lvl>
  </w:abstractNum>
  <w:abstractNum w:abstractNumId="32">
    <w:nsid w:val="58B73CF4"/>
    <w:multiLevelType w:val="multilevel"/>
    <w:tmpl w:val="00000005"/>
    <w:lvl w:ilvl="0">
      <w:start w:val="1"/>
      <w:numFmt w:val="decimal"/>
      <w:lvlText w:val="%1)"/>
      <w:lvlJc w:val="left"/>
      <w:pPr>
        <w:tabs>
          <w:tab w:val="num" w:pos="930"/>
        </w:tabs>
        <w:ind w:left="930" w:hanging="360"/>
      </w:pPr>
      <w:rPr>
        <w:rFonts w:cs="Times New Roman"/>
      </w:rPr>
    </w:lvl>
    <w:lvl w:ilvl="1">
      <w:start w:val="1"/>
      <w:numFmt w:val="decimal"/>
      <w:lvlText w:val="%2."/>
      <w:lvlJc w:val="left"/>
      <w:pPr>
        <w:tabs>
          <w:tab w:val="num" w:pos="1650"/>
        </w:tabs>
        <w:ind w:left="1650" w:hanging="360"/>
      </w:pPr>
      <w:rPr>
        <w:rFonts w:cs="Times New Roman"/>
      </w:rPr>
    </w:lvl>
    <w:lvl w:ilvl="2">
      <w:start w:val="1"/>
      <w:numFmt w:val="lowerRoman"/>
      <w:lvlText w:val="%3."/>
      <w:lvlJc w:val="righ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righ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right"/>
      <w:pPr>
        <w:tabs>
          <w:tab w:val="num" w:pos="6690"/>
        </w:tabs>
        <w:ind w:left="6690" w:hanging="180"/>
      </w:pPr>
      <w:rPr>
        <w:rFonts w:cs="Times New Roman"/>
      </w:rPr>
    </w:lvl>
  </w:abstractNum>
  <w:abstractNum w:abstractNumId="33">
    <w:nsid w:val="5EF80D5C"/>
    <w:multiLevelType w:val="multilevel"/>
    <w:tmpl w:val="4ACCF7F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C8867F0"/>
    <w:multiLevelType w:val="multilevel"/>
    <w:tmpl w:val="32D450A2"/>
    <w:lvl w:ilvl="0">
      <w:start w:val="1"/>
      <w:numFmt w:val="decimal"/>
      <w:lvlText w:val="%1."/>
      <w:lvlJc w:val="left"/>
      <w:pPr>
        <w:tabs>
          <w:tab w:val="num" w:pos="1080"/>
        </w:tabs>
        <w:ind w:left="1080" w:hanging="360"/>
      </w:pPr>
      <w:rPr>
        <w:rFonts w:ascii="Calibri" w:hAnsi="Calibri" w:hint="default"/>
        <w:sz w:val="22"/>
        <w:u w:val="none"/>
      </w:rPr>
    </w:lvl>
    <w:lvl w:ilvl="1">
      <w:start w:val="1"/>
      <w:numFmt w:val="decimal"/>
      <w:lvlText w:val="%2."/>
      <w:lvlJc w:val="left"/>
      <w:pPr>
        <w:tabs>
          <w:tab w:val="num" w:pos="1637"/>
        </w:tabs>
        <w:ind w:left="1637" w:hanging="360"/>
      </w:pPr>
      <w:rPr>
        <w:rFonts w:ascii="Calibri" w:hAnsi="Calibri" w:hint="default"/>
        <w:sz w:val="22"/>
        <w:u w:val="none"/>
      </w:rPr>
    </w:lvl>
    <w:lvl w:ilvl="2">
      <w:start w:val="1"/>
      <w:numFmt w:val="decimal"/>
      <w:lvlText w:val="%3."/>
      <w:lvlJc w:val="left"/>
      <w:pPr>
        <w:tabs>
          <w:tab w:val="num" w:pos="2700"/>
        </w:tabs>
        <w:ind w:left="2700" w:hanging="360"/>
      </w:pPr>
      <w:rPr>
        <w:rFonts w:ascii="Calibri" w:hAnsi="Calibri" w:hint="default"/>
        <w:sz w:val="22"/>
        <w:u w:val="none"/>
      </w:rPr>
    </w:lvl>
    <w:lvl w:ilvl="3">
      <w:start w:val="1"/>
      <w:numFmt w:val="decimal"/>
      <w:lvlText w:val="%4."/>
      <w:lvlJc w:val="left"/>
      <w:pPr>
        <w:tabs>
          <w:tab w:val="num" w:pos="3240"/>
        </w:tabs>
        <w:ind w:left="3240" w:hanging="360"/>
      </w:pPr>
      <w:rPr>
        <w:rFonts w:ascii="Times New Roman" w:hAnsi="Times New Roman" w:cs="Times New Roman" w:hint="default"/>
        <w:sz w:val="24"/>
        <w:u w:val="none"/>
      </w:rPr>
    </w:lvl>
    <w:lvl w:ilvl="4">
      <w:start w:val="1"/>
      <w:numFmt w:val="lowerLetter"/>
      <w:lvlText w:val="%5."/>
      <w:lvlJc w:val="left"/>
      <w:pPr>
        <w:tabs>
          <w:tab w:val="num" w:pos="3960"/>
        </w:tabs>
        <w:ind w:left="3960" w:hanging="360"/>
      </w:pPr>
      <w:rPr>
        <w:rFonts w:ascii="Times New Roman" w:hAnsi="Times New Roman" w:cs="Times New Roman" w:hint="default"/>
        <w:sz w:val="24"/>
        <w:u w:val="none"/>
      </w:rPr>
    </w:lvl>
    <w:lvl w:ilvl="5">
      <w:start w:val="1"/>
      <w:numFmt w:val="lowerRoman"/>
      <w:lvlText w:val="%6."/>
      <w:lvlJc w:val="right"/>
      <w:pPr>
        <w:tabs>
          <w:tab w:val="num" w:pos="4680"/>
        </w:tabs>
        <w:ind w:left="4680" w:hanging="180"/>
      </w:pPr>
      <w:rPr>
        <w:rFonts w:ascii="Times New Roman" w:hAnsi="Times New Roman" w:cs="Times New Roman" w:hint="default"/>
        <w:sz w:val="24"/>
        <w:u w:val="none"/>
      </w:rPr>
    </w:lvl>
    <w:lvl w:ilvl="6">
      <w:start w:val="1"/>
      <w:numFmt w:val="decimal"/>
      <w:lvlText w:val="%7."/>
      <w:lvlJc w:val="left"/>
      <w:pPr>
        <w:tabs>
          <w:tab w:val="num" w:pos="5400"/>
        </w:tabs>
        <w:ind w:left="5400" w:hanging="360"/>
      </w:pPr>
      <w:rPr>
        <w:rFonts w:ascii="Times New Roman" w:hAnsi="Times New Roman" w:cs="Times New Roman" w:hint="default"/>
        <w:sz w:val="24"/>
        <w:u w:val="none"/>
      </w:rPr>
    </w:lvl>
    <w:lvl w:ilvl="7">
      <w:start w:val="1"/>
      <w:numFmt w:val="lowerLetter"/>
      <w:lvlText w:val="%8."/>
      <w:lvlJc w:val="left"/>
      <w:pPr>
        <w:tabs>
          <w:tab w:val="num" w:pos="6120"/>
        </w:tabs>
        <w:ind w:left="6120" w:hanging="360"/>
      </w:pPr>
      <w:rPr>
        <w:rFonts w:ascii="Times New Roman" w:hAnsi="Times New Roman" w:cs="Times New Roman" w:hint="default"/>
        <w:sz w:val="24"/>
        <w:u w:val="none"/>
      </w:rPr>
    </w:lvl>
    <w:lvl w:ilvl="8">
      <w:start w:val="1"/>
      <w:numFmt w:val="lowerRoman"/>
      <w:lvlText w:val="%9."/>
      <w:lvlJc w:val="right"/>
      <w:pPr>
        <w:tabs>
          <w:tab w:val="num" w:pos="6840"/>
        </w:tabs>
        <w:ind w:left="6840" w:hanging="180"/>
      </w:pPr>
      <w:rPr>
        <w:rFonts w:ascii="Times New Roman" w:hAnsi="Times New Roman" w:cs="Times New Roman" w:hint="default"/>
        <w:sz w:val="24"/>
        <w:u w:val="none"/>
      </w:rPr>
    </w:lvl>
  </w:abstractNum>
  <w:abstractNum w:abstractNumId="35">
    <w:nsid w:val="72154CF7"/>
    <w:multiLevelType w:val="hybridMultilevel"/>
    <w:tmpl w:val="41167712"/>
    <w:lvl w:ilvl="0" w:tplc="0415000F">
      <w:start w:val="19"/>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74E9583B"/>
    <w:multiLevelType w:val="hybridMultilevel"/>
    <w:tmpl w:val="93C0B3F4"/>
    <w:lvl w:ilvl="0" w:tplc="2138D502">
      <w:start w:val="1"/>
      <w:numFmt w:val="decimal"/>
      <w:lvlText w:val="%1."/>
      <w:lvlJc w:val="left"/>
      <w:pPr>
        <w:tabs>
          <w:tab w:val="num" w:pos="720"/>
        </w:tabs>
        <w:ind w:left="720" w:hanging="360"/>
      </w:pPr>
      <w:rPr>
        <w:rFonts w:ascii="Calibri" w:eastAsia="Calibri" w:hAnsi="Calibri"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30"/>
  </w:num>
  <w:num w:numId="5">
    <w:abstractNumId w:val="32"/>
  </w:num>
  <w:num w:numId="6">
    <w:abstractNumId w:val="17"/>
  </w:num>
  <w:num w:numId="7">
    <w:abstractNumId w:val="23"/>
  </w:num>
  <w:num w:numId="8">
    <w:abstractNumId w:val="35"/>
  </w:num>
  <w:num w:numId="9">
    <w:abstractNumId w:val="28"/>
  </w:num>
  <w:num w:numId="10">
    <w:abstractNumId w:val="19"/>
  </w:num>
  <w:num w:numId="11">
    <w:abstractNumId w:val="36"/>
  </w:num>
  <w:num w:numId="12">
    <w:abstractNumId w:val="24"/>
  </w:num>
  <w:num w:numId="13">
    <w:abstractNumId w:val="21"/>
  </w:num>
  <w:num w:numId="14">
    <w:abstractNumId w:val="18"/>
  </w:num>
  <w:num w:numId="15">
    <w:abstractNumId w:val="33"/>
  </w:num>
  <w:num w:numId="16">
    <w:abstractNumId w:val="22"/>
  </w:num>
  <w:num w:numId="17">
    <w:abstractNumId w:val="27"/>
  </w:num>
  <w:num w:numId="18">
    <w:abstractNumId w:val="29"/>
  </w:num>
  <w:num w:numId="19">
    <w:abstractNumId w:val="34"/>
  </w:num>
  <w:num w:numId="20">
    <w:abstractNumId w:val="3"/>
  </w:num>
  <w:num w:numId="21">
    <w:abstractNumId w:val="20"/>
  </w:num>
  <w:num w:numId="22">
    <w:abstractNumId w:val="31"/>
  </w:num>
  <w:num w:numId="23">
    <w:abstractNumId w:val="25"/>
  </w:num>
  <w:num w:numId="24">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9AA"/>
    <w:rsid w:val="00002882"/>
    <w:rsid w:val="00005839"/>
    <w:rsid w:val="00010BBB"/>
    <w:rsid w:val="00013062"/>
    <w:rsid w:val="0003708D"/>
    <w:rsid w:val="0003738F"/>
    <w:rsid w:val="00041DE4"/>
    <w:rsid w:val="000431B5"/>
    <w:rsid w:val="000521C6"/>
    <w:rsid w:val="00052AAA"/>
    <w:rsid w:val="00055094"/>
    <w:rsid w:val="00057716"/>
    <w:rsid w:val="000814B4"/>
    <w:rsid w:val="00085A7E"/>
    <w:rsid w:val="00086D9C"/>
    <w:rsid w:val="000873AE"/>
    <w:rsid w:val="000900BD"/>
    <w:rsid w:val="00095024"/>
    <w:rsid w:val="00095C56"/>
    <w:rsid w:val="000A3DAC"/>
    <w:rsid w:val="000B33CB"/>
    <w:rsid w:val="000B51D6"/>
    <w:rsid w:val="000B6BB5"/>
    <w:rsid w:val="000C4DB6"/>
    <w:rsid w:val="000C57D2"/>
    <w:rsid w:val="000D2B81"/>
    <w:rsid w:val="000D2C15"/>
    <w:rsid w:val="000E561E"/>
    <w:rsid w:val="000E6617"/>
    <w:rsid w:val="000E7CE6"/>
    <w:rsid w:val="000F05E5"/>
    <w:rsid w:val="000F0629"/>
    <w:rsid w:val="000F1A01"/>
    <w:rsid w:val="000F3D21"/>
    <w:rsid w:val="000F5A53"/>
    <w:rsid w:val="00100599"/>
    <w:rsid w:val="0010308E"/>
    <w:rsid w:val="001075CD"/>
    <w:rsid w:val="00116BAC"/>
    <w:rsid w:val="00120EB2"/>
    <w:rsid w:val="0012233C"/>
    <w:rsid w:val="001239F0"/>
    <w:rsid w:val="00123B7C"/>
    <w:rsid w:val="00131C69"/>
    <w:rsid w:val="00143EA5"/>
    <w:rsid w:val="00145559"/>
    <w:rsid w:val="001474DF"/>
    <w:rsid w:val="001514FF"/>
    <w:rsid w:val="00153088"/>
    <w:rsid w:val="0015771F"/>
    <w:rsid w:val="001629E5"/>
    <w:rsid w:val="0017079A"/>
    <w:rsid w:val="00173ACA"/>
    <w:rsid w:val="00181FB9"/>
    <w:rsid w:val="001824FD"/>
    <w:rsid w:val="001855E5"/>
    <w:rsid w:val="00185EDD"/>
    <w:rsid w:val="001931C7"/>
    <w:rsid w:val="00197F4E"/>
    <w:rsid w:val="001A0FAE"/>
    <w:rsid w:val="001A2965"/>
    <w:rsid w:val="001A3C0E"/>
    <w:rsid w:val="001B2ACF"/>
    <w:rsid w:val="001B693B"/>
    <w:rsid w:val="001D1CA6"/>
    <w:rsid w:val="001D1DD5"/>
    <w:rsid w:val="001D2C4F"/>
    <w:rsid w:val="001D5909"/>
    <w:rsid w:val="001D6D5D"/>
    <w:rsid w:val="001E3291"/>
    <w:rsid w:val="001F55AC"/>
    <w:rsid w:val="001F5F1B"/>
    <w:rsid w:val="00205BBF"/>
    <w:rsid w:val="00206CFC"/>
    <w:rsid w:val="00207E3C"/>
    <w:rsid w:val="00214145"/>
    <w:rsid w:val="002146AC"/>
    <w:rsid w:val="00223073"/>
    <w:rsid w:val="00224D48"/>
    <w:rsid w:val="002259CF"/>
    <w:rsid w:val="002325AB"/>
    <w:rsid w:val="002344D6"/>
    <w:rsid w:val="002556AC"/>
    <w:rsid w:val="002560A4"/>
    <w:rsid w:val="00265BF5"/>
    <w:rsid w:val="002661B6"/>
    <w:rsid w:val="00266FF1"/>
    <w:rsid w:val="002765CD"/>
    <w:rsid w:val="00280587"/>
    <w:rsid w:val="002817C4"/>
    <w:rsid w:val="002844CC"/>
    <w:rsid w:val="00287380"/>
    <w:rsid w:val="00295161"/>
    <w:rsid w:val="0029734D"/>
    <w:rsid w:val="002A44B4"/>
    <w:rsid w:val="002A4F3B"/>
    <w:rsid w:val="002A58EF"/>
    <w:rsid w:val="002C5226"/>
    <w:rsid w:val="002C6D9D"/>
    <w:rsid w:val="002D39C2"/>
    <w:rsid w:val="002E3E1C"/>
    <w:rsid w:val="002F04E4"/>
    <w:rsid w:val="002F0A66"/>
    <w:rsid w:val="002F18BB"/>
    <w:rsid w:val="002F3B05"/>
    <w:rsid w:val="002F4EE7"/>
    <w:rsid w:val="002F6F8F"/>
    <w:rsid w:val="00302119"/>
    <w:rsid w:val="00306B2C"/>
    <w:rsid w:val="0031072A"/>
    <w:rsid w:val="00311CE6"/>
    <w:rsid w:val="00315259"/>
    <w:rsid w:val="003162A7"/>
    <w:rsid w:val="00331769"/>
    <w:rsid w:val="00331EC4"/>
    <w:rsid w:val="00332654"/>
    <w:rsid w:val="00341DAD"/>
    <w:rsid w:val="00345A0A"/>
    <w:rsid w:val="00345FA7"/>
    <w:rsid w:val="0035111D"/>
    <w:rsid w:val="00370BAA"/>
    <w:rsid w:val="00371D10"/>
    <w:rsid w:val="00377F82"/>
    <w:rsid w:val="0038199C"/>
    <w:rsid w:val="00391676"/>
    <w:rsid w:val="003A09A4"/>
    <w:rsid w:val="003B1CC9"/>
    <w:rsid w:val="003B34C9"/>
    <w:rsid w:val="003B442A"/>
    <w:rsid w:val="003B7610"/>
    <w:rsid w:val="003C01FA"/>
    <w:rsid w:val="003C0466"/>
    <w:rsid w:val="003C0F95"/>
    <w:rsid w:val="003C29C8"/>
    <w:rsid w:val="003C39B3"/>
    <w:rsid w:val="003C3BB7"/>
    <w:rsid w:val="003C4B0F"/>
    <w:rsid w:val="003D0AE2"/>
    <w:rsid w:val="003D6464"/>
    <w:rsid w:val="003F5E59"/>
    <w:rsid w:val="004105D3"/>
    <w:rsid w:val="00421395"/>
    <w:rsid w:val="00422D4A"/>
    <w:rsid w:val="00423F09"/>
    <w:rsid w:val="00425C23"/>
    <w:rsid w:val="0043396D"/>
    <w:rsid w:val="00441B5A"/>
    <w:rsid w:val="00444807"/>
    <w:rsid w:val="00452982"/>
    <w:rsid w:val="00452D51"/>
    <w:rsid w:val="004552DE"/>
    <w:rsid w:val="004560E4"/>
    <w:rsid w:val="004617EF"/>
    <w:rsid w:val="00462239"/>
    <w:rsid w:val="00480004"/>
    <w:rsid w:val="00480AF4"/>
    <w:rsid w:val="00482131"/>
    <w:rsid w:val="00482B0C"/>
    <w:rsid w:val="00493DCA"/>
    <w:rsid w:val="00495868"/>
    <w:rsid w:val="004974E1"/>
    <w:rsid w:val="004A703F"/>
    <w:rsid w:val="004B266D"/>
    <w:rsid w:val="004B7271"/>
    <w:rsid w:val="004B7380"/>
    <w:rsid w:val="004C1510"/>
    <w:rsid w:val="004C66F9"/>
    <w:rsid w:val="004C7C48"/>
    <w:rsid w:val="004D0642"/>
    <w:rsid w:val="004D117A"/>
    <w:rsid w:val="004D1664"/>
    <w:rsid w:val="004D654A"/>
    <w:rsid w:val="004E377B"/>
    <w:rsid w:val="004F06B5"/>
    <w:rsid w:val="004F368E"/>
    <w:rsid w:val="004F3893"/>
    <w:rsid w:val="004F5DA3"/>
    <w:rsid w:val="004F7501"/>
    <w:rsid w:val="0051069C"/>
    <w:rsid w:val="00516C6A"/>
    <w:rsid w:val="00522DFE"/>
    <w:rsid w:val="00526876"/>
    <w:rsid w:val="00527C22"/>
    <w:rsid w:val="00532C48"/>
    <w:rsid w:val="00537253"/>
    <w:rsid w:val="005409D3"/>
    <w:rsid w:val="00545617"/>
    <w:rsid w:val="00546276"/>
    <w:rsid w:val="005505AC"/>
    <w:rsid w:val="005535F4"/>
    <w:rsid w:val="00557F44"/>
    <w:rsid w:val="005635F1"/>
    <w:rsid w:val="00565038"/>
    <w:rsid w:val="00565FB1"/>
    <w:rsid w:val="00567071"/>
    <w:rsid w:val="0057412C"/>
    <w:rsid w:val="00574778"/>
    <w:rsid w:val="00575629"/>
    <w:rsid w:val="00575B9B"/>
    <w:rsid w:val="00576AEF"/>
    <w:rsid w:val="00583703"/>
    <w:rsid w:val="00586D6E"/>
    <w:rsid w:val="005924A7"/>
    <w:rsid w:val="005927FF"/>
    <w:rsid w:val="00593E38"/>
    <w:rsid w:val="00597C9C"/>
    <w:rsid w:val="005A485F"/>
    <w:rsid w:val="005A4E1D"/>
    <w:rsid w:val="005B60B5"/>
    <w:rsid w:val="005B6634"/>
    <w:rsid w:val="005C137A"/>
    <w:rsid w:val="005C23D9"/>
    <w:rsid w:val="005C49DD"/>
    <w:rsid w:val="005C4E20"/>
    <w:rsid w:val="005C710D"/>
    <w:rsid w:val="005C7238"/>
    <w:rsid w:val="005D664B"/>
    <w:rsid w:val="005E43F5"/>
    <w:rsid w:val="005E4AF5"/>
    <w:rsid w:val="005E6103"/>
    <w:rsid w:val="006002AB"/>
    <w:rsid w:val="00607517"/>
    <w:rsid w:val="00610036"/>
    <w:rsid w:val="00610C14"/>
    <w:rsid w:val="00611F2B"/>
    <w:rsid w:val="00613B70"/>
    <w:rsid w:val="00620991"/>
    <w:rsid w:val="00621159"/>
    <w:rsid w:val="00621930"/>
    <w:rsid w:val="00625FF2"/>
    <w:rsid w:val="006270FE"/>
    <w:rsid w:val="00635AFC"/>
    <w:rsid w:val="00643913"/>
    <w:rsid w:val="0064544B"/>
    <w:rsid w:val="00646F09"/>
    <w:rsid w:val="00663ABD"/>
    <w:rsid w:val="006643D4"/>
    <w:rsid w:val="00666FA9"/>
    <w:rsid w:val="00671AD8"/>
    <w:rsid w:val="00671E9A"/>
    <w:rsid w:val="00673EE3"/>
    <w:rsid w:val="00674B42"/>
    <w:rsid w:val="0067574B"/>
    <w:rsid w:val="0068128A"/>
    <w:rsid w:val="006820D2"/>
    <w:rsid w:val="0068244C"/>
    <w:rsid w:val="006848BB"/>
    <w:rsid w:val="00690EBC"/>
    <w:rsid w:val="0069105C"/>
    <w:rsid w:val="00696295"/>
    <w:rsid w:val="006967EE"/>
    <w:rsid w:val="006974B4"/>
    <w:rsid w:val="006A1541"/>
    <w:rsid w:val="006A62D8"/>
    <w:rsid w:val="006A7470"/>
    <w:rsid w:val="006B00F7"/>
    <w:rsid w:val="006B0448"/>
    <w:rsid w:val="006B25D9"/>
    <w:rsid w:val="006B5094"/>
    <w:rsid w:val="006C15D9"/>
    <w:rsid w:val="006C3A59"/>
    <w:rsid w:val="006D03E0"/>
    <w:rsid w:val="006D0ABC"/>
    <w:rsid w:val="006D2C1B"/>
    <w:rsid w:val="006E7204"/>
    <w:rsid w:val="006F0470"/>
    <w:rsid w:val="006F0B07"/>
    <w:rsid w:val="006F3FCB"/>
    <w:rsid w:val="0070024E"/>
    <w:rsid w:val="00705A82"/>
    <w:rsid w:val="007120DD"/>
    <w:rsid w:val="007165E5"/>
    <w:rsid w:val="00716682"/>
    <w:rsid w:val="00717D0D"/>
    <w:rsid w:val="00720CDD"/>
    <w:rsid w:val="00722A47"/>
    <w:rsid w:val="007233E1"/>
    <w:rsid w:val="00724356"/>
    <w:rsid w:val="007253C3"/>
    <w:rsid w:val="00725544"/>
    <w:rsid w:val="007257C6"/>
    <w:rsid w:val="00726474"/>
    <w:rsid w:val="00727F1D"/>
    <w:rsid w:val="007307CD"/>
    <w:rsid w:val="00732DDD"/>
    <w:rsid w:val="007347BD"/>
    <w:rsid w:val="00735327"/>
    <w:rsid w:val="007403E0"/>
    <w:rsid w:val="00741DFD"/>
    <w:rsid w:val="00745EC2"/>
    <w:rsid w:val="00751D1A"/>
    <w:rsid w:val="007542BE"/>
    <w:rsid w:val="00757521"/>
    <w:rsid w:val="0076180A"/>
    <w:rsid w:val="00765434"/>
    <w:rsid w:val="00766598"/>
    <w:rsid w:val="007670DB"/>
    <w:rsid w:val="007719FB"/>
    <w:rsid w:val="007822CA"/>
    <w:rsid w:val="00783EF7"/>
    <w:rsid w:val="00785024"/>
    <w:rsid w:val="00786370"/>
    <w:rsid w:val="00786A0D"/>
    <w:rsid w:val="0079230A"/>
    <w:rsid w:val="00795B79"/>
    <w:rsid w:val="007963CB"/>
    <w:rsid w:val="00796E5B"/>
    <w:rsid w:val="007A0FAE"/>
    <w:rsid w:val="007A2CA5"/>
    <w:rsid w:val="007A3D0A"/>
    <w:rsid w:val="007B037B"/>
    <w:rsid w:val="007B13F2"/>
    <w:rsid w:val="007B2232"/>
    <w:rsid w:val="007C3525"/>
    <w:rsid w:val="007D185B"/>
    <w:rsid w:val="007D661A"/>
    <w:rsid w:val="007E01AF"/>
    <w:rsid w:val="007E080A"/>
    <w:rsid w:val="007F0432"/>
    <w:rsid w:val="007F09FF"/>
    <w:rsid w:val="007F1968"/>
    <w:rsid w:val="007F7528"/>
    <w:rsid w:val="0080228D"/>
    <w:rsid w:val="008030B8"/>
    <w:rsid w:val="00805135"/>
    <w:rsid w:val="00811111"/>
    <w:rsid w:val="008123FA"/>
    <w:rsid w:val="008133EE"/>
    <w:rsid w:val="00813574"/>
    <w:rsid w:val="00813E7F"/>
    <w:rsid w:val="00814927"/>
    <w:rsid w:val="00821A60"/>
    <w:rsid w:val="00823A55"/>
    <w:rsid w:val="00824CB1"/>
    <w:rsid w:val="00830D44"/>
    <w:rsid w:val="008351E0"/>
    <w:rsid w:val="00842200"/>
    <w:rsid w:val="0084314D"/>
    <w:rsid w:val="00843ED0"/>
    <w:rsid w:val="00844190"/>
    <w:rsid w:val="00851EA5"/>
    <w:rsid w:val="008542B3"/>
    <w:rsid w:val="00856DEB"/>
    <w:rsid w:val="008612E9"/>
    <w:rsid w:val="0086422B"/>
    <w:rsid w:val="0086560E"/>
    <w:rsid w:val="0087037F"/>
    <w:rsid w:val="00871C89"/>
    <w:rsid w:val="00871EFC"/>
    <w:rsid w:val="008747DD"/>
    <w:rsid w:val="00875518"/>
    <w:rsid w:val="00877598"/>
    <w:rsid w:val="00885A0B"/>
    <w:rsid w:val="00890FEF"/>
    <w:rsid w:val="00892480"/>
    <w:rsid w:val="0089399A"/>
    <w:rsid w:val="008939E9"/>
    <w:rsid w:val="0089671F"/>
    <w:rsid w:val="008A7F58"/>
    <w:rsid w:val="008B2A01"/>
    <w:rsid w:val="008B4BB6"/>
    <w:rsid w:val="008B7BDF"/>
    <w:rsid w:val="008B7D6C"/>
    <w:rsid w:val="008C2F60"/>
    <w:rsid w:val="008C4081"/>
    <w:rsid w:val="008C6EF7"/>
    <w:rsid w:val="008D36E8"/>
    <w:rsid w:val="008D6840"/>
    <w:rsid w:val="008E5244"/>
    <w:rsid w:val="008E68CD"/>
    <w:rsid w:val="008F297F"/>
    <w:rsid w:val="008F74F0"/>
    <w:rsid w:val="00907B9D"/>
    <w:rsid w:val="00910D31"/>
    <w:rsid w:val="00912299"/>
    <w:rsid w:val="00925E7B"/>
    <w:rsid w:val="0092611C"/>
    <w:rsid w:val="00933EB5"/>
    <w:rsid w:val="00940F27"/>
    <w:rsid w:val="009452FC"/>
    <w:rsid w:val="00960B81"/>
    <w:rsid w:val="00967D0B"/>
    <w:rsid w:val="00973991"/>
    <w:rsid w:val="00974D79"/>
    <w:rsid w:val="00975FA4"/>
    <w:rsid w:val="00977B56"/>
    <w:rsid w:val="009A08C3"/>
    <w:rsid w:val="009A1174"/>
    <w:rsid w:val="009A1CCC"/>
    <w:rsid w:val="009A2048"/>
    <w:rsid w:val="009A35E0"/>
    <w:rsid w:val="009B46A6"/>
    <w:rsid w:val="009B5C34"/>
    <w:rsid w:val="009C5146"/>
    <w:rsid w:val="009C799A"/>
    <w:rsid w:val="009D07EC"/>
    <w:rsid w:val="009D5088"/>
    <w:rsid w:val="009D5BB7"/>
    <w:rsid w:val="009E0A1B"/>
    <w:rsid w:val="009E7C0B"/>
    <w:rsid w:val="009E7E21"/>
    <w:rsid w:val="009F4EB9"/>
    <w:rsid w:val="009F7CF8"/>
    <w:rsid w:val="00A03A95"/>
    <w:rsid w:val="00A04C89"/>
    <w:rsid w:val="00A072CD"/>
    <w:rsid w:val="00A135B4"/>
    <w:rsid w:val="00A146CD"/>
    <w:rsid w:val="00A22E0B"/>
    <w:rsid w:val="00A2391A"/>
    <w:rsid w:val="00A24AAF"/>
    <w:rsid w:val="00A34112"/>
    <w:rsid w:val="00A3527A"/>
    <w:rsid w:val="00A35A5B"/>
    <w:rsid w:val="00A6184D"/>
    <w:rsid w:val="00A649E3"/>
    <w:rsid w:val="00A82721"/>
    <w:rsid w:val="00A84477"/>
    <w:rsid w:val="00A849F6"/>
    <w:rsid w:val="00A84C44"/>
    <w:rsid w:val="00A87B23"/>
    <w:rsid w:val="00A92065"/>
    <w:rsid w:val="00A937D9"/>
    <w:rsid w:val="00A953A4"/>
    <w:rsid w:val="00AA003A"/>
    <w:rsid w:val="00AA31C8"/>
    <w:rsid w:val="00AB42A2"/>
    <w:rsid w:val="00AB4BFA"/>
    <w:rsid w:val="00AB590F"/>
    <w:rsid w:val="00AB6B41"/>
    <w:rsid w:val="00AB7856"/>
    <w:rsid w:val="00AC2B9B"/>
    <w:rsid w:val="00AC4F3B"/>
    <w:rsid w:val="00AD1028"/>
    <w:rsid w:val="00AD15C5"/>
    <w:rsid w:val="00AD21E3"/>
    <w:rsid w:val="00AD7B94"/>
    <w:rsid w:val="00AE0F58"/>
    <w:rsid w:val="00B04CE7"/>
    <w:rsid w:val="00B0516E"/>
    <w:rsid w:val="00B056BD"/>
    <w:rsid w:val="00B060A9"/>
    <w:rsid w:val="00B146AA"/>
    <w:rsid w:val="00B17A4A"/>
    <w:rsid w:val="00B207E4"/>
    <w:rsid w:val="00B20FF7"/>
    <w:rsid w:val="00B212C8"/>
    <w:rsid w:val="00B22246"/>
    <w:rsid w:val="00B22B67"/>
    <w:rsid w:val="00B31220"/>
    <w:rsid w:val="00B362E4"/>
    <w:rsid w:val="00B429D7"/>
    <w:rsid w:val="00B459AA"/>
    <w:rsid w:val="00B6480D"/>
    <w:rsid w:val="00B70465"/>
    <w:rsid w:val="00B72962"/>
    <w:rsid w:val="00B80FC1"/>
    <w:rsid w:val="00B96C1F"/>
    <w:rsid w:val="00BA4622"/>
    <w:rsid w:val="00BA670A"/>
    <w:rsid w:val="00BA71EA"/>
    <w:rsid w:val="00BA7C52"/>
    <w:rsid w:val="00BB06F3"/>
    <w:rsid w:val="00BB126F"/>
    <w:rsid w:val="00BB2EE3"/>
    <w:rsid w:val="00BB4824"/>
    <w:rsid w:val="00BB68E4"/>
    <w:rsid w:val="00BB6C08"/>
    <w:rsid w:val="00BC041E"/>
    <w:rsid w:val="00BC348B"/>
    <w:rsid w:val="00BC627B"/>
    <w:rsid w:val="00BD333A"/>
    <w:rsid w:val="00BD404B"/>
    <w:rsid w:val="00BD7A4D"/>
    <w:rsid w:val="00C00D37"/>
    <w:rsid w:val="00C0663C"/>
    <w:rsid w:val="00C24B4C"/>
    <w:rsid w:val="00C24E84"/>
    <w:rsid w:val="00C253BD"/>
    <w:rsid w:val="00C27D9D"/>
    <w:rsid w:val="00C305C9"/>
    <w:rsid w:val="00C30B56"/>
    <w:rsid w:val="00C33631"/>
    <w:rsid w:val="00C574D2"/>
    <w:rsid w:val="00C61C37"/>
    <w:rsid w:val="00C630FF"/>
    <w:rsid w:val="00C63BC0"/>
    <w:rsid w:val="00C6489E"/>
    <w:rsid w:val="00C72807"/>
    <w:rsid w:val="00C9437C"/>
    <w:rsid w:val="00C94FB5"/>
    <w:rsid w:val="00C958A9"/>
    <w:rsid w:val="00CA3D03"/>
    <w:rsid w:val="00CA4912"/>
    <w:rsid w:val="00CB55E6"/>
    <w:rsid w:val="00CB6333"/>
    <w:rsid w:val="00CC0BCA"/>
    <w:rsid w:val="00CC4D66"/>
    <w:rsid w:val="00CD5800"/>
    <w:rsid w:val="00CD79A2"/>
    <w:rsid w:val="00CE0A5B"/>
    <w:rsid w:val="00CE1803"/>
    <w:rsid w:val="00CE2EF9"/>
    <w:rsid w:val="00CF3B53"/>
    <w:rsid w:val="00CF3C15"/>
    <w:rsid w:val="00D040BE"/>
    <w:rsid w:val="00D04DDE"/>
    <w:rsid w:val="00D07B70"/>
    <w:rsid w:val="00D13E9A"/>
    <w:rsid w:val="00D245BA"/>
    <w:rsid w:val="00D32C1F"/>
    <w:rsid w:val="00D356E4"/>
    <w:rsid w:val="00D41AF0"/>
    <w:rsid w:val="00D42522"/>
    <w:rsid w:val="00D427D7"/>
    <w:rsid w:val="00D4483C"/>
    <w:rsid w:val="00D4776C"/>
    <w:rsid w:val="00D503C2"/>
    <w:rsid w:val="00D5255F"/>
    <w:rsid w:val="00D648D2"/>
    <w:rsid w:val="00D660AD"/>
    <w:rsid w:val="00D74064"/>
    <w:rsid w:val="00D77B7F"/>
    <w:rsid w:val="00D81C67"/>
    <w:rsid w:val="00D87EEB"/>
    <w:rsid w:val="00D91BCB"/>
    <w:rsid w:val="00D9722C"/>
    <w:rsid w:val="00DA258B"/>
    <w:rsid w:val="00DB2CAB"/>
    <w:rsid w:val="00DB30D7"/>
    <w:rsid w:val="00DB32BD"/>
    <w:rsid w:val="00DB6EDB"/>
    <w:rsid w:val="00DB74B5"/>
    <w:rsid w:val="00DC715B"/>
    <w:rsid w:val="00DD45DD"/>
    <w:rsid w:val="00DD4D37"/>
    <w:rsid w:val="00DD5844"/>
    <w:rsid w:val="00DD7A18"/>
    <w:rsid w:val="00DE29B3"/>
    <w:rsid w:val="00DE780F"/>
    <w:rsid w:val="00DF10D5"/>
    <w:rsid w:val="00DF334C"/>
    <w:rsid w:val="00E0005B"/>
    <w:rsid w:val="00E02519"/>
    <w:rsid w:val="00E03604"/>
    <w:rsid w:val="00E039AA"/>
    <w:rsid w:val="00E04036"/>
    <w:rsid w:val="00E071DB"/>
    <w:rsid w:val="00E117FF"/>
    <w:rsid w:val="00E201CB"/>
    <w:rsid w:val="00E221B3"/>
    <w:rsid w:val="00E26E7E"/>
    <w:rsid w:val="00E31D62"/>
    <w:rsid w:val="00E32C96"/>
    <w:rsid w:val="00E34957"/>
    <w:rsid w:val="00E37B88"/>
    <w:rsid w:val="00E4505E"/>
    <w:rsid w:val="00E5022A"/>
    <w:rsid w:val="00E504CB"/>
    <w:rsid w:val="00E51C95"/>
    <w:rsid w:val="00E536B2"/>
    <w:rsid w:val="00E54D4A"/>
    <w:rsid w:val="00E5720E"/>
    <w:rsid w:val="00E60CFA"/>
    <w:rsid w:val="00E61635"/>
    <w:rsid w:val="00E7249E"/>
    <w:rsid w:val="00E73F26"/>
    <w:rsid w:val="00E81645"/>
    <w:rsid w:val="00E82716"/>
    <w:rsid w:val="00E82C86"/>
    <w:rsid w:val="00E82F64"/>
    <w:rsid w:val="00E85053"/>
    <w:rsid w:val="00E93314"/>
    <w:rsid w:val="00E94C9A"/>
    <w:rsid w:val="00E97887"/>
    <w:rsid w:val="00EA2285"/>
    <w:rsid w:val="00EB0E26"/>
    <w:rsid w:val="00EB4A6C"/>
    <w:rsid w:val="00EB71E1"/>
    <w:rsid w:val="00EC3715"/>
    <w:rsid w:val="00ED1A42"/>
    <w:rsid w:val="00ED6E69"/>
    <w:rsid w:val="00ED76B1"/>
    <w:rsid w:val="00ED7CEC"/>
    <w:rsid w:val="00EE075C"/>
    <w:rsid w:val="00EE08F0"/>
    <w:rsid w:val="00EE249B"/>
    <w:rsid w:val="00F00176"/>
    <w:rsid w:val="00F15717"/>
    <w:rsid w:val="00F16532"/>
    <w:rsid w:val="00F22B56"/>
    <w:rsid w:val="00F27A87"/>
    <w:rsid w:val="00F3770A"/>
    <w:rsid w:val="00F433E5"/>
    <w:rsid w:val="00F52ED5"/>
    <w:rsid w:val="00F650F3"/>
    <w:rsid w:val="00F817FE"/>
    <w:rsid w:val="00F84FE9"/>
    <w:rsid w:val="00F86923"/>
    <w:rsid w:val="00F92D50"/>
    <w:rsid w:val="00F95E2D"/>
    <w:rsid w:val="00FA26AF"/>
    <w:rsid w:val="00FA7D05"/>
    <w:rsid w:val="00FC3F28"/>
    <w:rsid w:val="00FC5868"/>
    <w:rsid w:val="00FD2271"/>
    <w:rsid w:val="00FD3048"/>
    <w:rsid w:val="00FD4EAC"/>
    <w:rsid w:val="00FD576D"/>
    <w:rsid w:val="00FD5883"/>
    <w:rsid w:val="00FD60AD"/>
    <w:rsid w:val="00FD615B"/>
    <w:rsid w:val="00FE7667"/>
    <w:rsid w:val="00FF1AE3"/>
    <w:rsid w:val="00FF24D1"/>
    <w:rsid w:val="00FF45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3" w:uiPriority="0"/>
    <w:lsdException w:name="Strong" w:locked="1" w:semiHidden="0" w:uiPriority="22" w:unhideWhenUsed="0" w:qFormat="1"/>
    <w:lsdException w:name="Emphasis" w:locked="1" w:semiHidden="0" w:uiPriority="0" w:unhideWhenUsed="0" w:qFormat="1"/>
    <w:lsdException w:name="Plain Text" w:uiPriority="0"/>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24A7"/>
    <w:pPr>
      <w:suppressAutoHyphens/>
    </w:pPr>
    <w:rPr>
      <w:sz w:val="24"/>
      <w:szCs w:val="24"/>
      <w:lang w:eastAsia="ar-SA"/>
    </w:rPr>
  </w:style>
  <w:style w:type="paragraph" w:styleId="Nagwek1">
    <w:name w:val="heading 1"/>
    <w:basedOn w:val="Normalny"/>
    <w:next w:val="Normalny"/>
    <w:link w:val="Nagwek1Znak"/>
    <w:uiPriority w:val="99"/>
    <w:qFormat/>
    <w:rsid w:val="00B72962"/>
    <w:pPr>
      <w:keepNext/>
      <w:tabs>
        <w:tab w:val="num" w:pos="0"/>
      </w:tabs>
      <w:ind w:firstLine="708"/>
      <w:jc w:val="both"/>
      <w:outlineLvl w:val="0"/>
    </w:pPr>
    <w:rPr>
      <w:rFonts w:ascii="Arial Narrow" w:hAnsi="Arial Narrow"/>
      <w:b/>
      <w:bCs/>
      <w:sz w:val="20"/>
    </w:rPr>
  </w:style>
  <w:style w:type="paragraph" w:styleId="Nagwek2">
    <w:name w:val="heading 2"/>
    <w:basedOn w:val="Normalny"/>
    <w:next w:val="Normalny"/>
    <w:link w:val="Nagwek2Znak"/>
    <w:uiPriority w:val="99"/>
    <w:qFormat/>
    <w:rsid w:val="00B72962"/>
    <w:pPr>
      <w:keepNext/>
      <w:tabs>
        <w:tab w:val="num" w:pos="0"/>
      </w:tabs>
      <w:spacing w:line="360" w:lineRule="auto"/>
      <w:ind w:firstLine="709"/>
      <w:jc w:val="both"/>
      <w:outlineLvl w:val="1"/>
    </w:pPr>
    <w:rPr>
      <w:rFonts w:ascii="Arial Narrow" w:hAnsi="Arial Narrow"/>
      <w:b/>
      <w:bCs/>
      <w:sz w:val="20"/>
    </w:rPr>
  </w:style>
  <w:style w:type="paragraph" w:styleId="Nagwek3">
    <w:name w:val="heading 3"/>
    <w:basedOn w:val="Normalny"/>
    <w:next w:val="Normalny"/>
    <w:link w:val="Nagwek3Znak"/>
    <w:uiPriority w:val="99"/>
    <w:qFormat/>
    <w:rsid w:val="00B72962"/>
    <w:pPr>
      <w:keepNext/>
      <w:tabs>
        <w:tab w:val="num" w:pos="0"/>
      </w:tabs>
      <w:outlineLvl w:val="2"/>
    </w:pPr>
    <w:rPr>
      <w:rFonts w:ascii="Book Antiqua" w:hAnsi="Book Antiqua"/>
      <w:b/>
      <w:bCs/>
      <w:color w:val="000000"/>
      <w:sz w:val="22"/>
    </w:rPr>
  </w:style>
  <w:style w:type="paragraph" w:styleId="Nagwek4">
    <w:name w:val="heading 4"/>
    <w:basedOn w:val="Normalny"/>
    <w:next w:val="Normalny"/>
    <w:link w:val="Nagwek4Znak"/>
    <w:uiPriority w:val="99"/>
    <w:qFormat/>
    <w:rsid w:val="00B72962"/>
    <w:pPr>
      <w:keepNext/>
      <w:tabs>
        <w:tab w:val="num" w:pos="0"/>
      </w:tabs>
      <w:outlineLvl w:val="3"/>
    </w:pPr>
    <w:rPr>
      <w:rFonts w:ascii="Arial Narrow" w:hAnsi="Arial Narrow"/>
      <w:b/>
      <w:bCs/>
    </w:rPr>
  </w:style>
  <w:style w:type="paragraph" w:styleId="Nagwek5">
    <w:name w:val="heading 5"/>
    <w:basedOn w:val="Normalny"/>
    <w:next w:val="Normalny"/>
    <w:link w:val="Nagwek5Znak"/>
    <w:uiPriority w:val="99"/>
    <w:qFormat/>
    <w:rsid w:val="00B72962"/>
    <w:pPr>
      <w:keepNext/>
      <w:tabs>
        <w:tab w:val="num" w:pos="0"/>
      </w:tabs>
      <w:outlineLvl w:val="4"/>
    </w:pPr>
    <w:rPr>
      <w:rFonts w:ascii="Arial Narrow" w:hAnsi="Arial Narrow"/>
      <w:b/>
      <w:sz w:val="28"/>
    </w:rPr>
  </w:style>
  <w:style w:type="paragraph" w:styleId="Nagwek8">
    <w:name w:val="heading 8"/>
    <w:basedOn w:val="Normalny"/>
    <w:next w:val="Normalny"/>
    <w:link w:val="Nagwek8Znak"/>
    <w:uiPriority w:val="99"/>
    <w:qFormat/>
    <w:rsid w:val="00B72962"/>
    <w:pPr>
      <w:tabs>
        <w:tab w:val="num" w:pos="0"/>
      </w:tabs>
      <w:spacing w:before="240" w:after="60"/>
      <w:outlineLvl w:val="7"/>
    </w:pPr>
    <w:rPr>
      <w:i/>
      <w:iCs/>
    </w:rPr>
  </w:style>
  <w:style w:type="paragraph" w:styleId="Nagwek9">
    <w:name w:val="heading 9"/>
    <w:basedOn w:val="Normalny"/>
    <w:next w:val="Normalny"/>
    <w:link w:val="Nagwek9Znak"/>
    <w:uiPriority w:val="99"/>
    <w:qFormat/>
    <w:rsid w:val="00B72962"/>
    <w:pPr>
      <w:tabs>
        <w:tab w:val="num" w:pos="0"/>
      </w:tabs>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E54D4A"/>
    <w:rPr>
      <w:rFonts w:ascii="Cambria" w:hAnsi="Cambria" w:cs="Times New Roman"/>
      <w:b/>
      <w:bCs/>
      <w:kern w:val="32"/>
      <w:sz w:val="32"/>
      <w:szCs w:val="32"/>
      <w:lang w:eastAsia="ar-SA" w:bidi="ar-SA"/>
    </w:rPr>
  </w:style>
  <w:style w:type="character" w:customStyle="1" w:styleId="Nagwek2Znak">
    <w:name w:val="Nagłówek 2 Znak"/>
    <w:basedOn w:val="Domylnaczcionkaakapitu"/>
    <w:link w:val="Nagwek2"/>
    <w:uiPriority w:val="99"/>
    <w:semiHidden/>
    <w:locked/>
    <w:rsid w:val="00E54D4A"/>
    <w:rPr>
      <w:rFonts w:ascii="Cambria" w:hAnsi="Cambria" w:cs="Times New Roman"/>
      <w:b/>
      <w:bCs/>
      <w:i/>
      <w:iCs/>
      <w:sz w:val="28"/>
      <w:szCs w:val="28"/>
      <w:lang w:eastAsia="ar-SA" w:bidi="ar-SA"/>
    </w:rPr>
  </w:style>
  <w:style w:type="character" w:customStyle="1" w:styleId="Nagwek3Znak">
    <w:name w:val="Nagłówek 3 Znak"/>
    <w:basedOn w:val="Domylnaczcionkaakapitu"/>
    <w:link w:val="Nagwek3"/>
    <w:uiPriority w:val="99"/>
    <w:semiHidden/>
    <w:locked/>
    <w:rsid w:val="00E54D4A"/>
    <w:rPr>
      <w:rFonts w:ascii="Cambria" w:hAnsi="Cambria" w:cs="Times New Roman"/>
      <w:b/>
      <w:bCs/>
      <w:sz w:val="26"/>
      <w:szCs w:val="26"/>
      <w:lang w:eastAsia="ar-SA" w:bidi="ar-SA"/>
    </w:rPr>
  </w:style>
  <w:style w:type="character" w:customStyle="1" w:styleId="Nagwek4Znak">
    <w:name w:val="Nagłówek 4 Znak"/>
    <w:basedOn w:val="Domylnaczcionkaakapitu"/>
    <w:link w:val="Nagwek4"/>
    <w:uiPriority w:val="99"/>
    <w:semiHidden/>
    <w:locked/>
    <w:rsid w:val="00E54D4A"/>
    <w:rPr>
      <w:rFonts w:ascii="Calibri" w:hAnsi="Calibri" w:cs="Times New Roman"/>
      <w:b/>
      <w:bCs/>
      <w:sz w:val="28"/>
      <w:szCs w:val="28"/>
      <w:lang w:eastAsia="ar-SA" w:bidi="ar-SA"/>
    </w:rPr>
  </w:style>
  <w:style w:type="character" w:customStyle="1" w:styleId="Nagwek5Znak">
    <w:name w:val="Nagłówek 5 Znak"/>
    <w:basedOn w:val="Domylnaczcionkaakapitu"/>
    <w:link w:val="Nagwek5"/>
    <w:uiPriority w:val="99"/>
    <w:semiHidden/>
    <w:locked/>
    <w:rsid w:val="00E54D4A"/>
    <w:rPr>
      <w:rFonts w:ascii="Calibri" w:hAnsi="Calibri" w:cs="Times New Roman"/>
      <w:b/>
      <w:bCs/>
      <w:i/>
      <w:iCs/>
      <w:sz w:val="26"/>
      <w:szCs w:val="26"/>
      <w:lang w:eastAsia="ar-SA" w:bidi="ar-SA"/>
    </w:rPr>
  </w:style>
  <w:style w:type="character" w:customStyle="1" w:styleId="Nagwek8Znak">
    <w:name w:val="Nagłówek 8 Znak"/>
    <w:basedOn w:val="Domylnaczcionkaakapitu"/>
    <w:link w:val="Nagwek8"/>
    <w:uiPriority w:val="99"/>
    <w:semiHidden/>
    <w:locked/>
    <w:rsid w:val="00E54D4A"/>
    <w:rPr>
      <w:rFonts w:ascii="Calibri" w:hAnsi="Calibri" w:cs="Times New Roman"/>
      <w:i/>
      <w:iCs/>
      <w:sz w:val="24"/>
      <w:szCs w:val="24"/>
      <w:lang w:eastAsia="ar-SA" w:bidi="ar-SA"/>
    </w:rPr>
  </w:style>
  <w:style w:type="character" w:customStyle="1" w:styleId="Nagwek9Znak">
    <w:name w:val="Nagłówek 9 Znak"/>
    <w:basedOn w:val="Domylnaczcionkaakapitu"/>
    <w:link w:val="Nagwek9"/>
    <w:uiPriority w:val="99"/>
    <w:locked/>
    <w:rsid w:val="00495868"/>
    <w:rPr>
      <w:rFonts w:ascii="Arial" w:hAnsi="Arial" w:cs="Arial"/>
      <w:sz w:val="22"/>
      <w:szCs w:val="22"/>
      <w:lang w:eastAsia="ar-SA" w:bidi="ar-SA"/>
    </w:rPr>
  </w:style>
  <w:style w:type="character" w:customStyle="1" w:styleId="WW8Num1z0">
    <w:name w:val="WW8Num1z0"/>
    <w:uiPriority w:val="99"/>
    <w:rsid w:val="00B72962"/>
    <w:rPr>
      <w:rFonts w:ascii="Times New Roman" w:hAnsi="Times New Roman"/>
      <w:sz w:val="24"/>
      <w:u w:val="none"/>
    </w:rPr>
  </w:style>
  <w:style w:type="character" w:customStyle="1" w:styleId="WW8Num2z0">
    <w:name w:val="WW8Num2z0"/>
    <w:uiPriority w:val="99"/>
    <w:rsid w:val="00B72962"/>
    <w:rPr>
      <w:rFonts w:ascii="Times New Roman" w:hAnsi="Times New Roman"/>
      <w:sz w:val="24"/>
      <w:u w:val="none"/>
    </w:rPr>
  </w:style>
  <w:style w:type="character" w:customStyle="1" w:styleId="WW8Num6z0">
    <w:name w:val="WW8Num6z0"/>
    <w:uiPriority w:val="99"/>
    <w:rsid w:val="00B72962"/>
    <w:rPr>
      <w:rFonts w:ascii="Symbol" w:hAnsi="Symbol"/>
    </w:rPr>
  </w:style>
  <w:style w:type="character" w:customStyle="1" w:styleId="WW8Num6z1">
    <w:name w:val="WW8Num6z1"/>
    <w:uiPriority w:val="99"/>
    <w:rsid w:val="00B72962"/>
    <w:rPr>
      <w:rFonts w:ascii="Courier New" w:hAnsi="Courier New"/>
    </w:rPr>
  </w:style>
  <w:style w:type="character" w:customStyle="1" w:styleId="WW8Num6z2">
    <w:name w:val="WW8Num6z2"/>
    <w:uiPriority w:val="99"/>
    <w:rsid w:val="00B72962"/>
    <w:rPr>
      <w:rFonts w:ascii="Wingdings" w:hAnsi="Wingdings"/>
    </w:rPr>
  </w:style>
  <w:style w:type="character" w:customStyle="1" w:styleId="WW8Num7z0">
    <w:name w:val="WW8Num7z0"/>
    <w:uiPriority w:val="99"/>
    <w:rsid w:val="00B72962"/>
    <w:rPr>
      <w:u w:val="none"/>
    </w:rPr>
  </w:style>
  <w:style w:type="character" w:customStyle="1" w:styleId="WW8Num8z0">
    <w:name w:val="WW8Num8z0"/>
    <w:uiPriority w:val="99"/>
    <w:rsid w:val="00B72962"/>
    <w:rPr>
      <w:b/>
      <w:u w:val="none"/>
    </w:rPr>
  </w:style>
  <w:style w:type="character" w:customStyle="1" w:styleId="WW8Num9z0">
    <w:name w:val="WW8Num9z0"/>
    <w:uiPriority w:val="99"/>
    <w:rsid w:val="00B72962"/>
    <w:rPr>
      <w:u w:val="none"/>
    </w:rPr>
  </w:style>
  <w:style w:type="character" w:customStyle="1" w:styleId="WW8Num13z0">
    <w:name w:val="WW8Num13z0"/>
    <w:uiPriority w:val="99"/>
    <w:rsid w:val="00B72962"/>
    <w:rPr>
      <w:u w:val="single"/>
    </w:rPr>
  </w:style>
  <w:style w:type="character" w:customStyle="1" w:styleId="WW8Num14z0">
    <w:name w:val="WW8Num14z0"/>
    <w:uiPriority w:val="99"/>
    <w:rsid w:val="00B72962"/>
    <w:rPr>
      <w:rFonts w:ascii="Symbol" w:hAnsi="Symbol"/>
    </w:rPr>
  </w:style>
  <w:style w:type="character" w:customStyle="1" w:styleId="WW8Num14z1">
    <w:name w:val="WW8Num14z1"/>
    <w:uiPriority w:val="99"/>
    <w:rsid w:val="00B72962"/>
    <w:rPr>
      <w:rFonts w:ascii="Courier New" w:hAnsi="Courier New"/>
    </w:rPr>
  </w:style>
  <w:style w:type="character" w:customStyle="1" w:styleId="WW8Num14z2">
    <w:name w:val="WW8Num14z2"/>
    <w:uiPriority w:val="99"/>
    <w:rsid w:val="00B72962"/>
    <w:rPr>
      <w:rFonts w:ascii="Wingdings" w:hAnsi="Wingdings"/>
    </w:rPr>
  </w:style>
  <w:style w:type="character" w:customStyle="1" w:styleId="WW8Num16z0">
    <w:name w:val="WW8Num16z0"/>
    <w:uiPriority w:val="99"/>
    <w:rsid w:val="00B72962"/>
    <w:rPr>
      <w:b/>
      <w:u w:val="none"/>
    </w:rPr>
  </w:style>
  <w:style w:type="character" w:customStyle="1" w:styleId="WW8Num19z0">
    <w:name w:val="WW8Num19z0"/>
    <w:uiPriority w:val="99"/>
    <w:rsid w:val="00B72962"/>
    <w:rPr>
      <w:rFonts w:ascii="Times New Roman" w:hAnsi="Times New Roman"/>
      <w:sz w:val="24"/>
      <w:u w:val="none"/>
    </w:rPr>
  </w:style>
  <w:style w:type="character" w:customStyle="1" w:styleId="WW8Num24z1">
    <w:name w:val="WW8Num24z1"/>
    <w:uiPriority w:val="99"/>
    <w:rsid w:val="00B72962"/>
    <w:rPr>
      <w:rFonts w:ascii="Times New Roman" w:hAnsi="Times New Roman"/>
    </w:rPr>
  </w:style>
  <w:style w:type="character" w:customStyle="1" w:styleId="WW8Num25z1">
    <w:name w:val="WW8Num25z1"/>
    <w:uiPriority w:val="99"/>
    <w:rsid w:val="00B72962"/>
    <w:rPr>
      <w:rFonts w:ascii="Symbol" w:hAnsi="Symbol"/>
    </w:rPr>
  </w:style>
  <w:style w:type="character" w:customStyle="1" w:styleId="WW8Num25z2">
    <w:name w:val="WW8Num25z2"/>
    <w:uiPriority w:val="99"/>
    <w:rsid w:val="00B72962"/>
    <w:rPr>
      <w:b/>
      <w:u w:val="none"/>
    </w:rPr>
  </w:style>
  <w:style w:type="character" w:customStyle="1" w:styleId="WW8Num29z1">
    <w:name w:val="WW8Num29z1"/>
    <w:uiPriority w:val="99"/>
    <w:rsid w:val="00B72962"/>
    <w:rPr>
      <w:rFonts w:ascii="Times New Roman" w:hAnsi="Times New Roman"/>
    </w:rPr>
  </w:style>
  <w:style w:type="character" w:customStyle="1" w:styleId="WW8Num31z0">
    <w:name w:val="WW8Num31z0"/>
    <w:uiPriority w:val="99"/>
    <w:rsid w:val="00B72962"/>
    <w:rPr>
      <w:rFonts w:ascii="Times New Roman" w:hAnsi="Times New Roman"/>
    </w:rPr>
  </w:style>
  <w:style w:type="character" w:customStyle="1" w:styleId="WW8Num32z0">
    <w:name w:val="WW8Num32z0"/>
    <w:uiPriority w:val="99"/>
    <w:rsid w:val="00B72962"/>
    <w:rPr>
      <w:rFonts w:ascii="Times New Roman" w:hAnsi="Times New Roman"/>
      <w:sz w:val="24"/>
      <w:u w:val="none"/>
    </w:rPr>
  </w:style>
  <w:style w:type="character" w:customStyle="1" w:styleId="WW8Num33z0">
    <w:name w:val="WW8Num33z0"/>
    <w:uiPriority w:val="99"/>
    <w:rsid w:val="00B72962"/>
    <w:rPr>
      <w:rFonts w:ascii="Symbol" w:hAnsi="Symbol"/>
    </w:rPr>
  </w:style>
  <w:style w:type="character" w:customStyle="1" w:styleId="WW8Num33z1">
    <w:name w:val="WW8Num33z1"/>
    <w:uiPriority w:val="99"/>
    <w:rsid w:val="00B72962"/>
    <w:rPr>
      <w:rFonts w:ascii="Times New Roman" w:hAnsi="Times New Roman"/>
    </w:rPr>
  </w:style>
  <w:style w:type="character" w:customStyle="1" w:styleId="WW8Num33z4">
    <w:name w:val="WW8Num33z4"/>
    <w:uiPriority w:val="99"/>
    <w:rsid w:val="00B72962"/>
    <w:rPr>
      <w:rFonts w:ascii="Courier New" w:hAnsi="Courier New"/>
    </w:rPr>
  </w:style>
  <w:style w:type="character" w:customStyle="1" w:styleId="WW8Num33z5">
    <w:name w:val="WW8Num33z5"/>
    <w:uiPriority w:val="99"/>
    <w:rsid w:val="00B72962"/>
    <w:rPr>
      <w:rFonts w:ascii="Wingdings" w:hAnsi="Wingdings"/>
    </w:rPr>
  </w:style>
  <w:style w:type="character" w:customStyle="1" w:styleId="WW8NumSt26z0">
    <w:name w:val="WW8NumSt26z0"/>
    <w:uiPriority w:val="99"/>
    <w:rsid w:val="00B72962"/>
    <w:rPr>
      <w:rFonts w:ascii="Times New Roman" w:hAnsi="Times New Roman"/>
      <w:sz w:val="24"/>
      <w:u w:val="none"/>
    </w:rPr>
  </w:style>
  <w:style w:type="character" w:customStyle="1" w:styleId="Domylnaczcionkaakapitu1">
    <w:name w:val="Domyślna czcionka akapitu1"/>
    <w:uiPriority w:val="99"/>
    <w:rsid w:val="00B72962"/>
  </w:style>
  <w:style w:type="character" w:styleId="Numerstrony">
    <w:name w:val="page number"/>
    <w:basedOn w:val="Domylnaczcionkaakapitu1"/>
    <w:uiPriority w:val="99"/>
    <w:rsid w:val="00B72962"/>
    <w:rPr>
      <w:rFonts w:cs="Times New Roman"/>
    </w:rPr>
  </w:style>
  <w:style w:type="character" w:styleId="Hipercze">
    <w:name w:val="Hyperlink"/>
    <w:basedOn w:val="Domylnaczcionkaakapitu1"/>
    <w:uiPriority w:val="99"/>
    <w:rsid w:val="00B72962"/>
    <w:rPr>
      <w:rFonts w:cs="Times New Roman"/>
      <w:color w:val="0000FF"/>
      <w:u w:val="single"/>
    </w:rPr>
  </w:style>
  <w:style w:type="paragraph" w:customStyle="1" w:styleId="Nagwek10">
    <w:name w:val="Nagłówek1"/>
    <w:basedOn w:val="Normalny"/>
    <w:next w:val="Tekstpodstawowy"/>
    <w:uiPriority w:val="99"/>
    <w:rsid w:val="00B72962"/>
    <w:pPr>
      <w:keepNext/>
      <w:spacing w:before="240" w:after="120"/>
    </w:pPr>
    <w:rPr>
      <w:rFonts w:ascii="Arial" w:eastAsia="MS Mincho" w:hAnsi="Arial" w:cs="Tahoma"/>
      <w:sz w:val="28"/>
      <w:szCs w:val="28"/>
    </w:rPr>
  </w:style>
  <w:style w:type="paragraph" w:styleId="Tekstpodstawowy">
    <w:name w:val="Body Text"/>
    <w:basedOn w:val="Normalny"/>
    <w:link w:val="TekstpodstawowyZnak"/>
    <w:rsid w:val="00B72962"/>
    <w:pPr>
      <w:tabs>
        <w:tab w:val="left" w:pos="397"/>
        <w:tab w:val="left" w:pos="567"/>
      </w:tabs>
      <w:overflowPunct w:val="0"/>
      <w:autoSpaceDE w:val="0"/>
      <w:jc w:val="both"/>
      <w:textAlignment w:val="baseline"/>
    </w:pPr>
    <w:rPr>
      <w:position w:val="6"/>
      <w:szCs w:val="20"/>
    </w:rPr>
  </w:style>
  <w:style w:type="character" w:customStyle="1" w:styleId="TekstpodstawowyZnak">
    <w:name w:val="Tekst podstawowy Znak"/>
    <w:basedOn w:val="Domylnaczcionkaakapitu"/>
    <w:link w:val="Tekstpodstawowy"/>
    <w:uiPriority w:val="99"/>
    <w:semiHidden/>
    <w:locked/>
    <w:rsid w:val="00E54D4A"/>
    <w:rPr>
      <w:rFonts w:cs="Times New Roman"/>
      <w:sz w:val="24"/>
      <w:szCs w:val="24"/>
      <w:lang w:eastAsia="ar-SA" w:bidi="ar-SA"/>
    </w:rPr>
  </w:style>
  <w:style w:type="paragraph" w:styleId="Lista">
    <w:name w:val="List"/>
    <w:basedOn w:val="Tekstpodstawowy"/>
    <w:uiPriority w:val="99"/>
    <w:rsid w:val="00B72962"/>
    <w:rPr>
      <w:rFonts w:cs="Tahoma"/>
    </w:rPr>
  </w:style>
  <w:style w:type="paragraph" w:customStyle="1" w:styleId="Podpis1">
    <w:name w:val="Podpis1"/>
    <w:basedOn w:val="Normalny"/>
    <w:uiPriority w:val="99"/>
    <w:rsid w:val="00B72962"/>
    <w:pPr>
      <w:suppressLineNumbers/>
      <w:spacing w:before="120" w:after="120"/>
    </w:pPr>
    <w:rPr>
      <w:rFonts w:cs="Tahoma"/>
      <w:i/>
      <w:iCs/>
    </w:rPr>
  </w:style>
  <w:style w:type="paragraph" w:customStyle="1" w:styleId="Indeks">
    <w:name w:val="Indeks"/>
    <w:basedOn w:val="Normalny"/>
    <w:uiPriority w:val="99"/>
    <w:rsid w:val="00B72962"/>
    <w:pPr>
      <w:suppressLineNumbers/>
    </w:pPr>
    <w:rPr>
      <w:rFonts w:cs="Tahoma"/>
    </w:rPr>
  </w:style>
  <w:style w:type="paragraph" w:styleId="Tytu">
    <w:name w:val="Title"/>
    <w:basedOn w:val="Normalny"/>
    <w:next w:val="Podtytu"/>
    <w:link w:val="TytuZnak"/>
    <w:uiPriority w:val="99"/>
    <w:qFormat/>
    <w:rsid w:val="00B72962"/>
    <w:pPr>
      <w:jc w:val="center"/>
    </w:pPr>
    <w:rPr>
      <w:rFonts w:ascii="Arial Narrow" w:hAnsi="Arial Narrow"/>
      <w:b/>
      <w:bCs/>
      <w:sz w:val="32"/>
      <w:u w:val="single"/>
    </w:rPr>
  </w:style>
  <w:style w:type="character" w:customStyle="1" w:styleId="TytuZnak">
    <w:name w:val="Tytuł Znak"/>
    <w:basedOn w:val="Domylnaczcionkaakapitu"/>
    <w:link w:val="Tytu"/>
    <w:uiPriority w:val="99"/>
    <w:locked/>
    <w:rsid w:val="00E54D4A"/>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B72962"/>
    <w:pPr>
      <w:jc w:val="center"/>
    </w:pPr>
    <w:rPr>
      <w:i/>
      <w:iCs/>
    </w:rPr>
  </w:style>
  <w:style w:type="character" w:customStyle="1" w:styleId="PodtytuZnak">
    <w:name w:val="Podtytuł Znak"/>
    <w:basedOn w:val="Domylnaczcionkaakapitu"/>
    <w:link w:val="Podtytu"/>
    <w:uiPriority w:val="99"/>
    <w:locked/>
    <w:rsid w:val="00E54D4A"/>
    <w:rPr>
      <w:rFonts w:ascii="Cambria" w:hAnsi="Cambria" w:cs="Times New Roman"/>
      <w:sz w:val="24"/>
      <w:szCs w:val="24"/>
      <w:lang w:eastAsia="ar-SA" w:bidi="ar-SA"/>
    </w:rPr>
  </w:style>
  <w:style w:type="paragraph" w:customStyle="1" w:styleId="BodyTextIndentZnak">
    <w:name w:val="Body Text Indent Znak"/>
    <w:basedOn w:val="Normalny"/>
    <w:link w:val="BodyTextIndentZnakZnak"/>
    <w:uiPriority w:val="99"/>
    <w:rsid w:val="00B72962"/>
    <w:pPr>
      <w:spacing w:line="360" w:lineRule="auto"/>
      <w:ind w:left="708"/>
      <w:jc w:val="both"/>
    </w:pPr>
    <w:rPr>
      <w:rFonts w:ascii="Arial Narrow" w:hAnsi="Arial Narrow"/>
      <w:sz w:val="20"/>
    </w:rPr>
  </w:style>
  <w:style w:type="character" w:customStyle="1" w:styleId="BodyTextIndentZnakZnak">
    <w:name w:val="Body Text Indent Znak Znak"/>
    <w:basedOn w:val="Domylnaczcionkaakapitu"/>
    <w:link w:val="BodyTextIndentZnak"/>
    <w:uiPriority w:val="99"/>
    <w:locked/>
    <w:rsid w:val="00E54D4A"/>
    <w:rPr>
      <w:rFonts w:cs="Times New Roman"/>
      <w:sz w:val="24"/>
      <w:szCs w:val="24"/>
      <w:lang w:eastAsia="ar-SA" w:bidi="ar-SA"/>
    </w:rPr>
  </w:style>
  <w:style w:type="paragraph" w:customStyle="1" w:styleId="Tekstpodstawowywcity21">
    <w:name w:val="Tekst podstawowy wcięty 21"/>
    <w:basedOn w:val="Normalny"/>
    <w:uiPriority w:val="99"/>
    <w:rsid w:val="00B72962"/>
    <w:pPr>
      <w:tabs>
        <w:tab w:val="left" w:pos="397"/>
        <w:tab w:val="left" w:pos="567"/>
      </w:tabs>
      <w:overflowPunct w:val="0"/>
      <w:autoSpaceDE w:val="0"/>
      <w:ind w:left="426" w:hanging="426"/>
      <w:textAlignment w:val="baseline"/>
    </w:pPr>
    <w:rPr>
      <w:position w:val="6"/>
      <w:szCs w:val="20"/>
    </w:rPr>
  </w:style>
  <w:style w:type="paragraph" w:customStyle="1" w:styleId="Tekstpodstawowy21">
    <w:name w:val="Tekst podstawowy 21"/>
    <w:basedOn w:val="Normalny"/>
    <w:rsid w:val="00B72962"/>
    <w:pPr>
      <w:tabs>
        <w:tab w:val="left" w:pos="360"/>
      </w:tabs>
      <w:jc w:val="both"/>
    </w:pPr>
    <w:rPr>
      <w:sz w:val="28"/>
    </w:rPr>
  </w:style>
  <w:style w:type="paragraph" w:styleId="Nagwek">
    <w:name w:val="header"/>
    <w:basedOn w:val="Normalny"/>
    <w:link w:val="NagwekZnak"/>
    <w:rsid w:val="00B72962"/>
    <w:pPr>
      <w:tabs>
        <w:tab w:val="center" w:pos="4536"/>
        <w:tab w:val="right" w:pos="9072"/>
      </w:tabs>
      <w:overflowPunct w:val="0"/>
      <w:autoSpaceDE w:val="0"/>
      <w:spacing w:line="360" w:lineRule="atLeast"/>
      <w:textAlignment w:val="baseline"/>
    </w:pPr>
    <w:rPr>
      <w:position w:val="6"/>
      <w:szCs w:val="20"/>
    </w:rPr>
  </w:style>
  <w:style w:type="character" w:customStyle="1" w:styleId="NagwekZnak">
    <w:name w:val="Nagłówek Znak"/>
    <w:basedOn w:val="Domylnaczcionkaakapitu"/>
    <w:link w:val="Nagwek"/>
    <w:locked/>
    <w:rsid w:val="00495868"/>
    <w:rPr>
      <w:rFonts w:cs="Times New Roman"/>
      <w:position w:val="6"/>
      <w:sz w:val="24"/>
      <w:lang w:eastAsia="ar-SA" w:bidi="ar-SA"/>
    </w:rPr>
  </w:style>
  <w:style w:type="paragraph" w:customStyle="1" w:styleId="Tekstpodstawowy31">
    <w:name w:val="Tekst podstawowy 31"/>
    <w:basedOn w:val="Normalny"/>
    <w:uiPriority w:val="99"/>
    <w:rsid w:val="00B72962"/>
    <w:pPr>
      <w:tabs>
        <w:tab w:val="left" w:pos="397"/>
        <w:tab w:val="left" w:pos="567"/>
      </w:tabs>
    </w:pPr>
    <w:rPr>
      <w:b/>
      <w:bCs/>
    </w:rPr>
  </w:style>
  <w:style w:type="paragraph" w:customStyle="1" w:styleId="Tekstpodstawowywcity31">
    <w:name w:val="Tekst podstawowy wcięty 31"/>
    <w:basedOn w:val="Normalny"/>
    <w:uiPriority w:val="99"/>
    <w:rsid w:val="00B72962"/>
    <w:pPr>
      <w:tabs>
        <w:tab w:val="left" w:pos="397"/>
        <w:tab w:val="left" w:pos="567"/>
      </w:tabs>
      <w:overflowPunct w:val="0"/>
      <w:autoSpaceDE w:val="0"/>
      <w:ind w:left="284"/>
      <w:jc w:val="both"/>
      <w:textAlignment w:val="baseline"/>
    </w:pPr>
    <w:rPr>
      <w:position w:val="6"/>
      <w:szCs w:val="20"/>
    </w:rPr>
  </w:style>
  <w:style w:type="paragraph" w:styleId="Stopka">
    <w:name w:val="footer"/>
    <w:basedOn w:val="Normalny"/>
    <w:link w:val="StopkaZnak"/>
    <w:uiPriority w:val="99"/>
    <w:rsid w:val="00B72962"/>
    <w:pPr>
      <w:tabs>
        <w:tab w:val="center" w:pos="4536"/>
        <w:tab w:val="right" w:pos="9072"/>
      </w:tabs>
    </w:pPr>
  </w:style>
  <w:style w:type="character" w:customStyle="1" w:styleId="StopkaZnak">
    <w:name w:val="Stopka Znak"/>
    <w:basedOn w:val="Domylnaczcionkaakapitu"/>
    <w:link w:val="Stopka"/>
    <w:uiPriority w:val="99"/>
    <w:locked/>
    <w:rsid w:val="00495868"/>
    <w:rPr>
      <w:rFonts w:cs="Times New Roman"/>
      <w:sz w:val="24"/>
      <w:szCs w:val="24"/>
      <w:lang w:eastAsia="ar-SA" w:bidi="ar-SA"/>
    </w:rPr>
  </w:style>
  <w:style w:type="paragraph" w:styleId="Tekstdymka">
    <w:name w:val="Balloon Text"/>
    <w:basedOn w:val="Normalny"/>
    <w:link w:val="TekstdymkaZnak"/>
    <w:uiPriority w:val="99"/>
    <w:semiHidden/>
    <w:rsid w:val="00B72962"/>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54D4A"/>
    <w:rPr>
      <w:rFonts w:cs="Times New Roman"/>
      <w:sz w:val="2"/>
      <w:lang w:eastAsia="ar-SA" w:bidi="ar-SA"/>
    </w:rPr>
  </w:style>
  <w:style w:type="paragraph" w:customStyle="1" w:styleId="Rub1">
    <w:name w:val="Rub1"/>
    <w:basedOn w:val="Normalny"/>
    <w:uiPriority w:val="99"/>
    <w:rsid w:val="00B72962"/>
    <w:pPr>
      <w:tabs>
        <w:tab w:val="left" w:pos="1276"/>
      </w:tabs>
      <w:jc w:val="both"/>
    </w:pPr>
    <w:rPr>
      <w:b/>
      <w:smallCaps/>
      <w:sz w:val="20"/>
      <w:szCs w:val="20"/>
      <w:lang w:val="en-GB"/>
    </w:rPr>
  </w:style>
  <w:style w:type="paragraph" w:styleId="NormalnyWeb">
    <w:name w:val="Normal (Web)"/>
    <w:basedOn w:val="Normalny"/>
    <w:rsid w:val="00B72962"/>
    <w:pPr>
      <w:spacing w:before="100" w:after="100"/>
      <w:jc w:val="both"/>
    </w:pPr>
    <w:rPr>
      <w:rFonts w:ascii="Arial Unicode MS"/>
      <w:sz w:val="20"/>
      <w:szCs w:val="20"/>
    </w:rPr>
  </w:style>
  <w:style w:type="paragraph" w:customStyle="1" w:styleId="Zawartotabeli">
    <w:name w:val="Zawartość tabeli"/>
    <w:basedOn w:val="Normalny"/>
    <w:uiPriority w:val="99"/>
    <w:rsid w:val="00B72962"/>
    <w:pPr>
      <w:suppressLineNumbers/>
    </w:pPr>
  </w:style>
  <w:style w:type="paragraph" w:customStyle="1" w:styleId="Nagwektabeli">
    <w:name w:val="Nagłówek tabeli"/>
    <w:basedOn w:val="Zawartotabeli"/>
    <w:uiPriority w:val="99"/>
    <w:rsid w:val="00B72962"/>
    <w:pPr>
      <w:jc w:val="center"/>
    </w:pPr>
    <w:rPr>
      <w:b/>
      <w:bCs/>
      <w:i/>
      <w:iCs/>
    </w:rPr>
  </w:style>
  <w:style w:type="paragraph" w:customStyle="1" w:styleId="Zawartoramki">
    <w:name w:val="Zawartość ramki"/>
    <w:basedOn w:val="Tekstpodstawowy"/>
    <w:uiPriority w:val="99"/>
    <w:rsid w:val="00B72962"/>
  </w:style>
  <w:style w:type="table" w:styleId="Tabela-Siatka">
    <w:name w:val="Table Grid"/>
    <w:basedOn w:val="Standardowy"/>
    <w:uiPriority w:val="99"/>
    <w:rsid w:val="00A87B23"/>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6z1">
    <w:name w:val="WW8Num36z1"/>
    <w:uiPriority w:val="99"/>
    <w:rsid w:val="00EE249B"/>
    <w:rPr>
      <w:rFonts w:ascii="Symbol" w:hAnsi="Symbol"/>
    </w:rPr>
  </w:style>
  <w:style w:type="paragraph" w:customStyle="1" w:styleId="Tekstblokowy1">
    <w:name w:val="Tekst blokowy1"/>
    <w:basedOn w:val="Normalny"/>
    <w:rsid w:val="00085A7E"/>
    <w:pPr>
      <w:widowControl w:val="0"/>
      <w:spacing w:line="360" w:lineRule="auto"/>
      <w:ind w:left="360" w:right="98"/>
      <w:jc w:val="both"/>
    </w:pPr>
    <w:rPr>
      <w:sz w:val="22"/>
      <w:szCs w:val="20"/>
    </w:rPr>
  </w:style>
  <w:style w:type="paragraph" w:customStyle="1" w:styleId="Tekstpodstawowy32">
    <w:name w:val="Tekst podstawowy 32"/>
    <w:basedOn w:val="Normalny"/>
    <w:uiPriority w:val="99"/>
    <w:rsid w:val="00085A7E"/>
    <w:pPr>
      <w:widowControl w:val="0"/>
      <w:spacing w:after="120"/>
    </w:pPr>
    <w:rPr>
      <w:sz w:val="16"/>
      <w:szCs w:val="16"/>
      <w:lang w:val="en-US"/>
    </w:rPr>
  </w:style>
  <w:style w:type="paragraph" w:customStyle="1" w:styleId="ust">
    <w:name w:val="ust"/>
    <w:uiPriority w:val="99"/>
    <w:rsid w:val="00085A7E"/>
    <w:pPr>
      <w:suppressAutoHyphens/>
      <w:spacing w:before="60" w:after="60"/>
      <w:ind w:left="426" w:hanging="284"/>
      <w:jc w:val="both"/>
    </w:pPr>
    <w:rPr>
      <w:sz w:val="24"/>
      <w:szCs w:val="20"/>
      <w:lang w:eastAsia="ar-SA"/>
    </w:rPr>
  </w:style>
  <w:style w:type="character" w:customStyle="1" w:styleId="text">
    <w:name w:val="text"/>
    <w:basedOn w:val="Domylnaczcionkaakapitu"/>
    <w:uiPriority w:val="99"/>
    <w:rsid w:val="00B0516E"/>
    <w:rPr>
      <w:rFonts w:cs="Times New Roman"/>
    </w:rPr>
  </w:style>
  <w:style w:type="paragraph" w:customStyle="1" w:styleId="Default">
    <w:name w:val="Default"/>
    <w:rsid w:val="009A08C3"/>
    <w:pPr>
      <w:suppressAutoHyphens/>
      <w:autoSpaceDE w:val="0"/>
    </w:pPr>
    <w:rPr>
      <w:rFonts w:ascii="Arial" w:hAnsi="Arial" w:cs="Arial"/>
      <w:color w:val="000000"/>
      <w:sz w:val="24"/>
      <w:szCs w:val="24"/>
      <w:lang w:eastAsia="ar-SA"/>
    </w:rPr>
  </w:style>
  <w:style w:type="character" w:customStyle="1" w:styleId="BodyTextIndentChar">
    <w:name w:val="Body Text Indent Char"/>
    <w:basedOn w:val="Domylnaczcionkaakapitu"/>
    <w:uiPriority w:val="99"/>
    <w:semiHidden/>
    <w:rsid w:val="00315259"/>
    <w:rPr>
      <w:rFonts w:cs="Times New Roman"/>
      <w:sz w:val="24"/>
      <w:szCs w:val="24"/>
      <w:lang w:eastAsia="ar-SA" w:bidi="ar-SA"/>
    </w:rPr>
  </w:style>
  <w:style w:type="paragraph" w:styleId="Tekstpodstawowywcity">
    <w:name w:val="Body Text Indent"/>
    <w:basedOn w:val="Normalny"/>
    <w:link w:val="TekstpodstawowywcityZnak"/>
    <w:uiPriority w:val="99"/>
    <w:rsid w:val="00844190"/>
    <w:pPr>
      <w:spacing w:after="120"/>
      <w:ind w:left="283"/>
    </w:pPr>
  </w:style>
  <w:style w:type="character" w:customStyle="1" w:styleId="TekstpodstawowywcityZnak">
    <w:name w:val="Tekst podstawowy wcięty Znak"/>
    <w:basedOn w:val="Domylnaczcionkaakapitu"/>
    <w:link w:val="Tekstpodstawowywcity"/>
    <w:uiPriority w:val="99"/>
    <w:semiHidden/>
    <w:locked/>
    <w:rsid w:val="003A09A4"/>
    <w:rPr>
      <w:rFonts w:cs="Times New Roman"/>
      <w:sz w:val="24"/>
      <w:szCs w:val="24"/>
      <w:lang w:eastAsia="ar-SA" w:bidi="ar-SA"/>
    </w:rPr>
  </w:style>
  <w:style w:type="paragraph" w:customStyle="1" w:styleId="pkt">
    <w:name w:val="pkt"/>
    <w:basedOn w:val="Normalny"/>
    <w:uiPriority w:val="99"/>
    <w:rsid w:val="00611F2B"/>
    <w:pPr>
      <w:suppressAutoHyphens w:val="0"/>
      <w:spacing w:before="60" w:after="60"/>
      <w:ind w:left="851" w:hanging="295"/>
      <w:jc w:val="both"/>
    </w:pPr>
    <w:rPr>
      <w:lang w:eastAsia="pl-PL"/>
    </w:rPr>
  </w:style>
  <w:style w:type="character" w:styleId="Odwoaniedokomentarza">
    <w:name w:val="annotation reference"/>
    <w:basedOn w:val="Domylnaczcionkaakapitu"/>
    <w:uiPriority w:val="99"/>
    <w:semiHidden/>
    <w:rsid w:val="00214145"/>
    <w:rPr>
      <w:rFonts w:cs="Times New Roman"/>
      <w:sz w:val="16"/>
      <w:szCs w:val="16"/>
    </w:rPr>
  </w:style>
  <w:style w:type="paragraph" w:styleId="Tekstkomentarza">
    <w:name w:val="annotation text"/>
    <w:basedOn w:val="Normalny"/>
    <w:link w:val="TekstkomentarzaZnak"/>
    <w:uiPriority w:val="99"/>
    <w:semiHidden/>
    <w:rsid w:val="00214145"/>
    <w:rPr>
      <w:sz w:val="20"/>
      <w:szCs w:val="20"/>
    </w:rPr>
  </w:style>
  <w:style w:type="character" w:customStyle="1" w:styleId="TekstkomentarzaZnak">
    <w:name w:val="Tekst komentarza Znak"/>
    <w:basedOn w:val="Domylnaczcionkaakapitu"/>
    <w:link w:val="Tekstkomentarza"/>
    <w:uiPriority w:val="99"/>
    <w:semiHidden/>
    <w:locked/>
    <w:rsid w:val="00214145"/>
    <w:rPr>
      <w:rFonts w:cs="Times New Roman"/>
      <w:lang w:eastAsia="ar-SA" w:bidi="ar-SA"/>
    </w:rPr>
  </w:style>
  <w:style w:type="paragraph" w:styleId="Tematkomentarza">
    <w:name w:val="annotation subject"/>
    <w:basedOn w:val="Tekstkomentarza"/>
    <w:next w:val="Tekstkomentarza"/>
    <w:link w:val="TematkomentarzaZnak"/>
    <w:uiPriority w:val="99"/>
    <w:semiHidden/>
    <w:rsid w:val="00214145"/>
    <w:rPr>
      <w:b/>
      <w:bCs/>
    </w:rPr>
  </w:style>
  <w:style w:type="character" w:customStyle="1" w:styleId="TematkomentarzaZnak">
    <w:name w:val="Temat komentarza Znak"/>
    <w:basedOn w:val="TekstkomentarzaZnak"/>
    <w:link w:val="Tematkomentarza"/>
    <w:uiPriority w:val="99"/>
    <w:semiHidden/>
    <w:locked/>
    <w:rsid w:val="00214145"/>
    <w:rPr>
      <w:rFonts w:cs="Times New Roman"/>
      <w:b/>
      <w:bCs/>
      <w:lang w:eastAsia="ar-SA" w:bidi="ar-SA"/>
    </w:rPr>
  </w:style>
  <w:style w:type="paragraph" w:styleId="Poprawka">
    <w:name w:val="Revision"/>
    <w:hidden/>
    <w:uiPriority w:val="99"/>
    <w:semiHidden/>
    <w:rsid w:val="00214145"/>
    <w:rPr>
      <w:sz w:val="24"/>
      <w:szCs w:val="24"/>
      <w:lang w:eastAsia="ar-SA"/>
    </w:rPr>
  </w:style>
  <w:style w:type="paragraph" w:customStyle="1" w:styleId="lstnum">
    <w:name w:val="lst_num"/>
    <w:basedOn w:val="Normalny"/>
    <w:uiPriority w:val="99"/>
    <w:rsid w:val="009A1CCC"/>
    <w:pPr>
      <w:suppressAutoHyphens w:val="0"/>
      <w:ind w:left="353" w:hanging="353"/>
    </w:pPr>
    <w:rPr>
      <w:lang w:eastAsia="pl-PL"/>
    </w:rPr>
  </w:style>
  <w:style w:type="paragraph" w:styleId="Akapitzlist">
    <w:name w:val="List Paragraph"/>
    <w:basedOn w:val="Normalny"/>
    <w:link w:val="AkapitzlistZnak"/>
    <w:uiPriority w:val="34"/>
    <w:qFormat/>
    <w:rsid w:val="00F22B56"/>
    <w:pPr>
      <w:ind w:left="720"/>
      <w:contextualSpacing/>
    </w:pPr>
  </w:style>
  <w:style w:type="paragraph" w:styleId="Tekstprzypisukocowego">
    <w:name w:val="endnote text"/>
    <w:basedOn w:val="Normalny"/>
    <w:link w:val="TekstprzypisukocowegoZnak"/>
    <w:uiPriority w:val="99"/>
    <w:semiHidden/>
    <w:rsid w:val="007A0FAE"/>
    <w:rPr>
      <w:sz w:val="20"/>
      <w:szCs w:val="20"/>
    </w:rPr>
  </w:style>
  <w:style w:type="character" w:customStyle="1" w:styleId="TekstprzypisukocowegoZnak">
    <w:name w:val="Tekst przypisu końcowego Znak"/>
    <w:basedOn w:val="Domylnaczcionkaakapitu"/>
    <w:link w:val="Tekstprzypisukocowego"/>
    <w:uiPriority w:val="99"/>
    <w:semiHidden/>
    <w:locked/>
    <w:rsid w:val="007A0FAE"/>
    <w:rPr>
      <w:rFonts w:cs="Times New Roman"/>
      <w:sz w:val="20"/>
      <w:szCs w:val="20"/>
      <w:lang w:eastAsia="ar-SA" w:bidi="ar-SA"/>
    </w:rPr>
  </w:style>
  <w:style w:type="character" w:styleId="Odwoanieprzypisukocowego">
    <w:name w:val="endnote reference"/>
    <w:basedOn w:val="Domylnaczcionkaakapitu"/>
    <w:uiPriority w:val="99"/>
    <w:semiHidden/>
    <w:rsid w:val="007A0FAE"/>
    <w:rPr>
      <w:rFonts w:cs="Times New Roman"/>
      <w:vertAlign w:val="superscript"/>
    </w:rPr>
  </w:style>
  <w:style w:type="numbering" w:customStyle="1" w:styleId="Styl2">
    <w:name w:val="Styl2"/>
    <w:rsid w:val="008B2C4F"/>
    <w:pPr>
      <w:numPr>
        <w:numId w:val="7"/>
      </w:numPr>
    </w:pPr>
  </w:style>
  <w:style w:type="paragraph" w:customStyle="1" w:styleId="Style2">
    <w:name w:val="Style2"/>
    <w:basedOn w:val="Normalny"/>
    <w:uiPriority w:val="99"/>
    <w:rsid w:val="00452D51"/>
    <w:pPr>
      <w:widowControl w:val="0"/>
      <w:suppressAutoHyphens w:val="0"/>
      <w:autoSpaceDE w:val="0"/>
      <w:autoSpaceDN w:val="0"/>
      <w:adjustRightInd w:val="0"/>
    </w:pPr>
    <w:rPr>
      <w:rFonts w:ascii="Arial" w:eastAsiaTheme="minorEastAsia" w:hAnsi="Arial" w:cs="Arial"/>
      <w:lang w:eastAsia="pl-PL"/>
    </w:rPr>
  </w:style>
  <w:style w:type="paragraph" w:customStyle="1" w:styleId="Style3">
    <w:name w:val="Style3"/>
    <w:basedOn w:val="Normalny"/>
    <w:uiPriority w:val="99"/>
    <w:rsid w:val="00452D51"/>
    <w:pPr>
      <w:widowControl w:val="0"/>
      <w:suppressAutoHyphens w:val="0"/>
      <w:autoSpaceDE w:val="0"/>
      <w:autoSpaceDN w:val="0"/>
      <w:adjustRightInd w:val="0"/>
      <w:spacing w:line="169" w:lineRule="exact"/>
      <w:jc w:val="both"/>
    </w:pPr>
    <w:rPr>
      <w:rFonts w:ascii="Arial" w:eastAsiaTheme="minorEastAsia" w:hAnsi="Arial" w:cs="Arial"/>
      <w:lang w:eastAsia="pl-PL"/>
    </w:rPr>
  </w:style>
  <w:style w:type="paragraph" w:customStyle="1" w:styleId="Style4">
    <w:name w:val="Style4"/>
    <w:basedOn w:val="Normalny"/>
    <w:uiPriority w:val="99"/>
    <w:rsid w:val="00452D51"/>
    <w:pPr>
      <w:widowControl w:val="0"/>
      <w:suppressAutoHyphens w:val="0"/>
      <w:autoSpaceDE w:val="0"/>
      <w:autoSpaceDN w:val="0"/>
      <w:adjustRightInd w:val="0"/>
      <w:spacing w:line="347" w:lineRule="exact"/>
    </w:pPr>
    <w:rPr>
      <w:rFonts w:ascii="Arial" w:eastAsiaTheme="minorEastAsia" w:hAnsi="Arial" w:cs="Arial"/>
      <w:lang w:eastAsia="pl-PL"/>
    </w:rPr>
  </w:style>
  <w:style w:type="character" w:customStyle="1" w:styleId="FontStyle11">
    <w:name w:val="Font Style11"/>
    <w:basedOn w:val="Domylnaczcionkaakapitu"/>
    <w:uiPriority w:val="99"/>
    <w:rsid w:val="00452D51"/>
    <w:rPr>
      <w:rFonts w:ascii="Arial" w:hAnsi="Arial" w:cs="Arial"/>
      <w:sz w:val="16"/>
      <w:szCs w:val="16"/>
    </w:rPr>
  </w:style>
  <w:style w:type="paragraph" w:customStyle="1" w:styleId="Style5">
    <w:name w:val="Style5"/>
    <w:basedOn w:val="Normalny"/>
    <w:uiPriority w:val="99"/>
    <w:rsid w:val="008A7F58"/>
    <w:pPr>
      <w:widowControl w:val="0"/>
      <w:suppressAutoHyphens w:val="0"/>
      <w:autoSpaceDE w:val="0"/>
      <w:autoSpaceDN w:val="0"/>
      <w:adjustRightInd w:val="0"/>
      <w:spacing w:line="178" w:lineRule="exact"/>
      <w:ind w:firstLine="197"/>
    </w:pPr>
    <w:rPr>
      <w:rFonts w:ascii="Arial Unicode MS" w:eastAsia="Arial Unicode MS" w:hAnsiTheme="minorHAnsi" w:cs="Arial Unicode MS"/>
      <w:lang w:eastAsia="pl-PL"/>
    </w:rPr>
  </w:style>
  <w:style w:type="paragraph" w:customStyle="1" w:styleId="Style6">
    <w:name w:val="Style6"/>
    <w:basedOn w:val="Normalny"/>
    <w:uiPriority w:val="99"/>
    <w:rsid w:val="008A7F58"/>
    <w:pPr>
      <w:widowControl w:val="0"/>
      <w:suppressAutoHyphens w:val="0"/>
      <w:autoSpaceDE w:val="0"/>
      <w:autoSpaceDN w:val="0"/>
      <w:adjustRightInd w:val="0"/>
      <w:spacing w:line="178" w:lineRule="exact"/>
    </w:pPr>
    <w:rPr>
      <w:rFonts w:ascii="Arial Unicode MS" w:eastAsia="Arial Unicode MS" w:hAnsiTheme="minorHAnsi" w:cs="Arial Unicode MS"/>
      <w:lang w:eastAsia="pl-PL"/>
    </w:rPr>
  </w:style>
  <w:style w:type="paragraph" w:styleId="Tekstpodstawowy2">
    <w:name w:val="Body Text 2"/>
    <w:basedOn w:val="Normalny"/>
    <w:link w:val="Tekstpodstawowy2Znak"/>
    <w:uiPriority w:val="99"/>
    <w:unhideWhenUsed/>
    <w:rsid w:val="00D356E4"/>
    <w:pPr>
      <w:spacing w:after="120" w:line="480" w:lineRule="auto"/>
    </w:pPr>
  </w:style>
  <w:style w:type="character" w:customStyle="1" w:styleId="Tekstpodstawowy2Znak">
    <w:name w:val="Tekst podstawowy 2 Znak"/>
    <w:basedOn w:val="Domylnaczcionkaakapitu"/>
    <w:link w:val="Tekstpodstawowy2"/>
    <w:uiPriority w:val="99"/>
    <w:rsid w:val="00D356E4"/>
    <w:rPr>
      <w:sz w:val="24"/>
      <w:szCs w:val="24"/>
      <w:lang w:eastAsia="ar-SA"/>
    </w:rPr>
  </w:style>
  <w:style w:type="character" w:customStyle="1" w:styleId="postbody">
    <w:name w:val="postbody"/>
    <w:uiPriority w:val="99"/>
    <w:rsid w:val="00BA71EA"/>
    <w:rPr>
      <w:rFonts w:cs="Times New Roman"/>
    </w:rPr>
  </w:style>
  <w:style w:type="paragraph" w:styleId="Zwykytekst">
    <w:name w:val="Plain Text"/>
    <w:basedOn w:val="Normalny"/>
    <w:link w:val="ZwykytekstZnak"/>
    <w:rsid w:val="005C7238"/>
    <w:pPr>
      <w:suppressAutoHyphens w:val="0"/>
    </w:pPr>
    <w:rPr>
      <w:rFonts w:ascii="Courier New" w:hAnsi="Courier New" w:cs="Courier New"/>
      <w:sz w:val="20"/>
      <w:szCs w:val="20"/>
      <w:lang w:eastAsia="pl-PL"/>
    </w:rPr>
  </w:style>
  <w:style w:type="character" w:customStyle="1" w:styleId="ZwykytekstZnak">
    <w:name w:val="Zwykły tekst Znak"/>
    <w:basedOn w:val="Domylnaczcionkaakapitu"/>
    <w:link w:val="Zwykytekst"/>
    <w:rsid w:val="005C7238"/>
    <w:rPr>
      <w:rFonts w:ascii="Courier New" w:hAnsi="Courier New" w:cs="Courier New"/>
      <w:sz w:val="20"/>
      <w:szCs w:val="20"/>
    </w:rPr>
  </w:style>
  <w:style w:type="character" w:styleId="Pogrubienie">
    <w:name w:val="Strong"/>
    <w:uiPriority w:val="22"/>
    <w:qFormat/>
    <w:locked/>
    <w:rsid w:val="005C7238"/>
    <w:rPr>
      <w:b/>
      <w:bCs/>
    </w:rPr>
  </w:style>
  <w:style w:type="paragraph" w:customStyle="1" w:styleId="Standard">
    <w:name w:val="Standard"/>
    <w:rsid w:val="007253C3"/>
    <w:pPr>
      <w:widowControl w:val="0"/>
      <w:suppressAutoHyphens/>
      <w:autoSpaceDN w:val="0"/>
      <w:textAlignment w:val="baseline"/>
    </w:pPr>
    <w:rPr>
      <w:rFonts w:eastAsia="Arial Unicode MS" w:cs="Mangal"/>
      <w:kern w:val="3"/>
      <w:sz w:val="24"/>
      <w:szCs w:val="24"/>
      <w:lang w:eastAsia="zh-CN" w:bidi="hi-IN"/>
    </w:rPr>
  </w:style>
  <w:style w:type="numbering" w:customStyle="1" w:styleId="WW8Num16">
    <w:name w:val="WW8Num16"/>
    <w:basedOn w:val="Bezlisty"/>
    <w:rsid w:val="007253C3"/>
    <w:pPr>
      <w:numPr>
        <w:numId w:val="9"/>
      </w:numPr>
    </w:pPr>
  </w:style>
  <w:style w:type="paragraph" w:styleId="Tekstpodstawowy3">
    <w:name w:val="Body Text 3"/>
    <w:basedOn w:val="Normalny"/>
    <w:link w:val="Tekstpodstawowy3Znak"/>
    <w:rsid w:val="00B70465"/>
    <w:pPr>
      <w:suppressAutoHyphens w:val="0"/>
      <w:spacing w:after="120" w:line="276" w:lineRule="auto"/>
    </w:pPr>
    <w:rPr>
      <w:rFonts w:ascii="Calibri" w:eastAsia="Calibri" w:hAnsi="Calibri"/>
      <w:sz w:val="16"/>
      <w:szCs w:val="16"/>
      <w:lang w:eastAsia="en-US"/>
    </w:rPr>
  </w:style>
  <w:style w:type="character" w:customStyle="1" w:styleId="Tekstpodstawowy3Znak">
    <w:name w:val="Tekst podstawowy 3 Znak"/>
    <w:basedOn w:val="Domylnaczcionkaakapitu"/>
    <w:link w:val="Tekstpodstawowy3"/>
    <w:rsid w:val="00B70465"/>
    <w:rPr>
      <w:rFonts w:ascii="Calibri" w:eastAsia="Calibri" w:hAnsi="Calibri"/>
      <w:sz w:val="16"/>
      <w:szCs w:val="16"/>
      <w:lang w:eastAsia="en-US"/>
    </w:rPr>
  </w:style>
  <w:style w:type="character" w:styleId="Odwoanieprzypisudolnego">
    <w:name w:val="footnote reference"/>
    <w:uiPriority w:val="99"/>
    <w:rsid w:val="00224D48"/>
    <w:rPr>
      <w:rFonts w:cs="Times New Roman"/>
      <w:vertAlign w:val="superscript"/>
    </w:rPr>
  </w:style>
  <w:style w:type="paragraph" w:customStyle="1" w:styleId="Styl1">
    <w:name w:val="Styl1"/>
    <w:basedOn w:val="Normalny"/>
    <w:uiPriority w:val="99"/>
    <w:rsid w:val="00224D48"/>
    <w:pPr>
      <w:widowControl w:val="0"/>
      <w:suppressAutoHyphens w:val="0"/>
      <w:autoSpaceDE w:val="0"/>
      <w:autoSpaceDN w:val="0"/>
      <w:spacing w:before="240"/>
      <w:jc w:val="both"/>
    </w:pPr>
    <w:rPr>
      <w:rFonts w:ascii="Arial" w:hAnsi="Arial" w:cs="Arial"/>
      <w:lang w:eastAsia="pl-PL"/>
    </w:rPr>
  </w:style>
  <w:style w:type="character" w:customStyle="1" w:styleId="AkapitzlistZnak">
    <w:name w:val="Akapit z listą Znak"/>
    <w:link w:val="Akapitzlist"/>
    <w:uiPriority w:val="34"/>
    <w:rsid w:val="00224D48"/>
    <w:rPr>
      <w:sz w:val="24"/>
      <w:szCs w:val="24"/>
      <w:lang w:eastAsia="ar-SA"/>
    </w:rPr>
  </w:style>
  <w:style w:type="paragraph" w:customStyle="1" w:styleId="tekstost">
    <w:name w:val="tekst ost"/>
    <w:basedOn w:val="Standard"/>
    <w:rsid w:val="003C01FA"/>
    <w:pPr>
      <w:widowControl/>
      <w:jc w:val="both"/>
    </w:pPr>
    <w:rPr>
      <w:rFonts w:eastAsia="Times New Roman" w:cs="Times New Roman"/>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3" w:uiPriority="0"/>
    <w:lsdException w:name="Strong" w:locked="1" w:semiHidden="0" w:uiPriority="22" w:unhideWhenUsed="0" w:qFormat="1"/>
    <w:lsdException w:name="Emphasis" w:locked="1" w:semiHidden="0" w:uiPriority="0" w:unhideWhenUsed="0" w:qFormat="1"/>
    <w:lsdException w:name="Plain Text" w:uiPriority="0"/>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24A7"/>
    <w:pPr>
      <w:suppressAutoHyphens/>
    </w:pPr>
    <w:rPr>
      <w:sz w:val="24"/>
      <w:szCs w:val="24"/>
      <w:lang w:eastAsia="ar-SA"/>
    </w:rPr>
  </w:style>
  <w:style w:type="paragraph" w:styleId="Nagwek1">
    <w:name w:val="heading 1"/>
    <w:basedOn w:val="Normalny"/>
    <w:next w:val="Normalny"/>
    <w:link w:val="Nagwek1Znak"/>
    <w:uiPriority w:val="99"/>
    <w:qFormat/>
    <w:rsid w:val="00B72962"/>
    <w:pPr>
      <w:keepNext/>
      <w:tabs>
        <w:tab w:val="num" w:pos="0"/>
      </w:tabs>
      <w:ind w:firstLine="708"/>
      <w:jc w:val="both"/>
      <w:outlineLvl w:val="0"/>
    </w:pPr>
    <w:rPr>
      <w:rFonts w:ascii="Arial Narrow" w:hAnsi="Arial Narrow"/>
      <w:b/>
      <w:bCs/>
      <w:sz w:val="20"/>
    </w:rPr>
  </w:style>
  <w:style w:type="paragraph" w:styleId="Nagwek2">
    <w:name w:val="heading 2"/>
    <w:basedOn w:val="Normalny"/>
    <w:next w:val="Normalny"/>
    <w:link w:val="Nagwek2Znak"/>
    <w:uiPriority w:val="99"/>
    <w:qFormat/>
    <w:rsid w:val="00B72962"/>
    <w:pPr>
      <w:keepNext/>
      <w:tabs>
        <w:tab w:val="num" w:pos="0"/>
      </w:tabs>
      <w:spacing w:line="360" w:lineRule="auto"/>
      <w:ind w:firstLine="709"/>
      <w:jc w:val="both"/>
      <w:outlineLvl w:val="1"/>
    </w:pPr>
    <w:rPr>
      <w:rFonts w:ascii="Arial Narrow" w:hAnsi="Arial Narrow"/>
      <w:b/>
      <w:bCs/>
      <w:sz w:val="20"/>
    </w:rPr>
  </w:style>
  <w:style w:type="paragraph" w:styleId="Nagwek3">
    <w:name w:val="heading 3"/>
    <w:basedOn w:val="Normalny"/>
    <w:next w:val="Normalny"/>
    <w:link w:val="Nagwek3Znak"/>
    <w:uiPriority w:val="99"/>
    <w:qFormat/>
    <w:rsid w:val="00B72962"/>
    <w:pPr>
      <w:keepNext/>
      <w:tabs>
        <w:tab w:val="num" w:pos="0"/>
      </w:tabs>
      <w:outlineLvl w:val="2"/>
    </w:pPr>
    <w:rPr>
      <w:rFonts w:ascii="Book Antiqua" w:hAnsi="Book Antiqua"/>
      <w:b/>
      <w:bCs/>
      <w:color w:val="000000"/>
      <w:sz w:val="22"/>
    </w:rPr>
  </w:style>
  <w:style w:type="paragraph" w:styleId="Nagwek4">
    <w:name w:val="heading 4"/>
    <w:basedOn w:val="Normalny"/>
    <w:next w:val="Normalny"/>
    <w:link w:val="Nagwek4Znak"/>
    <w:uiPriority w:val="99"/>
    <w:qFormat/>
    <w:rsid w:val="00B72962"/>
    <w:pPr>
      <w:keepNext/>
      <w:tabs>
        <w:tab w:val="num" w:pos="0"/>
      </w:tabs>
      <w:outlineLvl w:val="3"/>
    </w:pPr>
    <w:rPr>
      <w:rFonts w:ascii="Arial Narrow" w:hAnsi="Arial Narrow"/>
      <w:b/>
      <w:bCs/>
    </w:rPr>
  </w:style>
  <w:style w:type="paragraph" w:styleId="Nagwek5">
    <w:name w:val="heading 5"/>
    <w:basedOn w:val="Normalny"/>
    <w:next w:val="Normalny"/>
    <w:link w:val="Nagwek5Znak"/>
    <w:uiPriority w:val="99"/>
    <w:qFormat/>
    <w:rsid w:val="00B72962"/>
    <w:pPr>
      <w:keepNext/>
      <w:tabs>
        <w:tab w:val="num" w:pos="0"/>
      </w:tabs>
      <w:outlineLvl w:val="4"/>
    </w:pPr>
    <w:rPr>
      <w:rFonts w:ascii="Arial Narrow" w:hAnsi="Arial Narrow"/>
      <w:b/>
      <w:sz w:val="28"/>
    </w:rPr>
  </w:style>
  <w:style w:type="paragraph" w:styleId="Nagwek8">
    <w:name w:val="heading 8"/>
    <w:basedOn w:val="Normalny"/>
    <w:next w:val="Normalny"/>
    <w:link w:val="Nagwek8Znak"/>
    <w:uiPriority w:val="99"/>
    <w:qFormat/>
    <w:rsid w:val="00B72962"/>
    <w:pPr>
      <w:tabs>
        <w:tab w:val="num" w:pos="0"/>
      </w:tabs>
      <w:spacing w:before="240" w:after="60"/>
      <w:outlineLvl w:val="7"/>
    </w:pPr>
    <w:rPr>
      <w:i/>
      <w:iCs/>
    </w:rPr>
  </w:style>
  <w:style w:type="paragraph" w:styleId="Nagwek9">
    <w:name w:val="heading 9"/>
    <w:basedOn w:val="Normalny"/>
    <w:next w:val="Normalny"/>
    <w:link w:val="Nagwek9Znak"/>
    <w:uiPriority w:val="99"/>
    <w:qFormat/>
    <w:rsid w:val="00B72962"/>
    <w:pPr>
      <w:tabs>
        <w:tab w:val="num" w:pos="0"/>
      </w:tabs>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E54D4A"/>
    <w:rPr>
      <w:rFonts w:ascii="Cambria" w:hAnsi="Cambria" w:cs="Times New Roman"/>
      <w:b/>
      <w:bCs/>
      <w:kern w:val="32"/>
      <w:sz w:val="32"/>
      <w:szCs w:val="32"/>
      <w:lang w:eastAsia="ar-SA" w:bidi="ar-SA"/>
    </w:rPr>
  </w:style>
  <w:style w:type="character" w:customStyle="1" w:styleId="Nagwek2Znak">
    <w:name w:val="Nagłówek 2 Znak"/>
    <w:basedOn w:val="Domylnaczcionkaakapitu"/>
    <w:link w:val="Nagwek2"/>
    <w:uiPriority w:val="99"/>
    <w:semiHidden/>
    <w:locked/>
    <w:rsid w:val="00E54D4A"/>
    <w:rPr>
      <w:rFonts w:ascii="Cambria" w:hAnsi="Cambria" w:cs="Times New Roman"/>
      <w:b/>
      <w:bCs/>
      <w:i/>
      <w:iCs/>
      <w:sz w:val="28"/>
      <w:szCs w:val="28"/>
      <w:lang w:eastAsia="ar-SA" w:bidi="ar-SA"/>
    </w:rPr>
  </w:style>
  <w:style w:type="character" w:customStyle="1" w:styleId="Nagwek3Znak">
    <w:name w:val="Nagłówek 3 Znak"/>
    <w:basedOn w:val="Domylnaczcionkaakapitu"/>
    <w:link w:val="Nagwek3"/>
    <w:uiPriority w:val="99"/>
    <w:semiHidden/>
    <w:locked/>
    <w:rsid w:val="00E54D4A"/>
    <w:rPr>
      <w:rFonts w:ascii="Cambria" w:hAnsi="Cambria" w:cs="Times New Roman"/>
      <w:b/>
      <w:bCs/>
      <w:sz w:val="26"/>
      <w:szCs w:val="26"/>
      <w:lang w:eastAsia="ar-SA" w:bidi="ar-SA"/>
    </w:rPr>
  </w:style>
  <w:style w:type="character" w:customStyle="1" w:styleId="Nagwek4Znak">
    <w:name w:val="Nagłówek 4 Znak"/>
    <w:basedOn w:val="Domylnaczcionkaakapitu"/>
    <w:link w:val="Nagwek4"/>
    <w:uiPriority w:val="99"/>
    <w:semiHidden/>
    <w:locked/>
    <w:rsid w:val="00E54D4A"/>
    <w:rPr>
      <w:rFonts w:ascii="Calibri" w:hAnsi="Calibri" w:cs="Times New Roman"/>
      <w:b/>
      <w:bCs/>
      <w:sz w:val="28"/>
      <w:szCs w:val="28"/>
      <w:lang w:eastAsia="ar-SA" w:bidi="ar-SA"/>
    </w:rPr>
  </w:style>
  <w:style w:type="character" w:customStyle="1" w:styleId="Nagwek5Znak">
    <w:name w:val="Nagłówek 5 Znak"/>
    <w:basedOn w:val="Domylnaczcionkaakapitu"/>
    <w:link w:val="Nagwek5"/>
    <w:uiPriority w:val="99"/>
    <w:semiHidden/>
    <w:locked/>
    <w:rsid w:val="00E54D4A"/>
    <w:rPr>
      <w:rFonts w:ascii="Calibri" w:hAnsi="Calibri" w:cs="Times New Roman"/>
      <w:b/>
      <w:bCs/>
      <w:i/>
      <w:iCs/>
      <w:sz w:val="26"/>
      <w:szCs w:val="26"/>
      <w:lang w:eastAsia="ar-SA" w:bidi="ar-SA"/>
    </w:rPr>
  </w:style>
  <w:style w:type="character" w:customStyle="1" w:styleId="Nagwek8Znak">
    <w:name w:val="Nagłówek 8 Znak"/>
    <w:basedOn w:val="Domylnaczcionkaakapitu"/>
    <w:link w:val="Nagwek8"/>
    <w:uiPriority w:val="99"/>
    <w:semiHidden/>
    <w:locked/>
    <w:rsid w:val="00E54D4A"/>
    <w:rPr>
      <w:rFonts w:ascii="Calibri" w:hAnsi="Calibri" w:cs="Times New Roman"/>
      <w:i/>
      <w:iCs/>
      <w:sz w:val="24"/>
      <w:szCs w:val="24"/>
      <w:lang w:eastAsia="ar-SA" w:bidi="ar-SA"/>
    </w:rPr>
  </w:style>
  <w:style w:type="character" w:customStyle="1" w:styleId="Nagwek9Znak">
    <w:name w:val="Nagłówek 9 Znak"/>
    <w:basedOn w:val="Domylnaczcionkaakapitu"/>
    <w:link w:val="Nagwek9"/>
    <w:uiPriority w:val="99"/>
    <w:locked/>
    <w:rsid w:val="00495868"/>
    <w:rPr>
      <w:rFonts w:ascii="Arial" w:hAnsi="Arial" w:cs="Arial"/>
      <w:sz w:val="22"/>
      <w:szCs w:val="22"/>
      <w:lang w:eastAsia="ar-SA" w:bidi="ar-SA"/>
    </w:rPr>
  </w:style>
  <w:style w:type="character" w:customStyle="1" w:styleId="WW8Num1z0">
    <w:name w:val="WW8Num1z0"/>
    <w:uiPriority w:val="99"/>
    <w:rsid w:val="00B72962"/>
    <w:rPr>
      <w:rFonts w:ascii="Times New Roman" w:hAnsi="Times New Roman"/>
      <w:sz w:val="24"/>
      <w:u w:val="none"/>
    </w:rPr>
  </w:style>
  <w:style w:type="character" w:customStyle="1" w:styleId="WW8Num2z0">
    <w:name w:val="WW8Num2z0"/>
    <w:uiPriority w:val="99"/>
    <w:rsid w:val="00B72962"/>
    <w:rPr>
      <w:rFonts w:ascii="Times New Roman" w:hAnsi="Times New Roman"/>
      <w:sz w:val="24"/>
      <w:u w:val="none"/>
    </w:rPr>
  </w:style>
  <w:style w:type="character" w:customStyle="1" w:styleId="WW8Num6z0">
    <w:name w:val="WW8Num6z0"/>
    <w:uiPriority w:val="99"/>
    <w:rsid w:val="00B72962"/>
    <w:rPr>
      <w:rFonts w:ascii="Symbol" w:hAnsi="Symbol"/>
    </w:rPr>
  </w:style>
  <w:style w:type="character" w:customStyle="1" w:styleId="WW8Num6z1">
    <w:name w:val="WW8Num6z1"/>
    <w:uiPriority w:val="99"/>
    <w:rsid w:val="00B72962"/>
    <w:rPr>
      <w:rFonts w:ascii="Courier New" w:hAnsi="Courier New"/>
    </w:rPr>
  </w:style>
  <w:style w:type="character" w:customStyle="1" w:styleId="WW8Num6z2">
    <w:name w:val="WW8Num6z2"/>
    <w:uiPriority w:val="99"/>
    <w:rsid w:val="00B72962"/>
    <w:rPr>
      <w:rFonts w:ascii="Wingdings" w:hAnsi="Wingdings"/>
    </w:rPr>
  </w:style>
  <w:style w:type="character" w:customStyle="1" w:styleId="WW8Num7z0">
    <w:name w:val="WW8Num7z0"/>
    <w:uiPriority w:val="99"/>
    <w:rsid w:val="00B72962"/>
    <w:rPr>
      <w:u w:val="none"/>
    </w:rPr>
  </w:style>
  <w:style w:type="character" w:customStyle="1" w:styleId="WW8Num8z0">
    <w:name w:val="WW8Num8z0"/>
    <w:uiPriority w:val="99"/>
    <w:rsid w:val="00B72962"/>
    <w:rPr>
      <w:b/>
      <w:u w:val="none"/>
    </w:rPr>
  </w:style>
  <w:style w:type="character" w:customStyle="1" w:styleId="WW8Num9z0">
    <w:name w:val="WW8Num9z0"/>
    <w:uiPriority w:val="99"/>
    <w:rsid w:val="00B72962"/>
    <w:rPr>
      <w:u w:val="none"/>
    </w:rPr>
  </w:style>
  <w:style w:type="character" w:customStyle="1" w:styleId="WW8Num13z0">
    <w:name w:val="WW8Num13z0"/>
    <w:uiPriority w:val="99"/>
    <w:rsid w:val="00B72962"/>
    <w:rPr>
      <w:u w:val="single"/>
    </w:rPr>
  </w:style>
  <w:style w:type="character" w:customStyle="1" w:styleId="WW8Num14z0">
    <w:name w:val="WW8Num14z0"/>
    <w:uiPriority w:val="99"/>
    <w:rsid w:val="00B72962"/>
    <w:rPr>
      <w:rFonts w:ascii="Symbol" w:hAnsi="Symbol"/>
    </w:rPr>
  </w:style>
  <w:style w:type="character" w:customStyle="1" w:styleId="WW8Num14z1">
    <w:name w:val="WW8Num14z1"/>
    <w:uiPriority w:val="99"/>
    <w:rsid w:val="00B72962"/>
    <w:rPr>
      <w:rFonts w:ascii="Courier New" w:hAnsi="Courier New"/>
    </w:rPr>
  </w:style>
  <w:style w:type="character" w:customStyle="1" w:styleId="WW8Num14z2">
    <w:name w:val="WW8Num14z2"/>
    <w:uiPriority w:val="99"/>
    <w:rsid w:val="00B72962"/>
    <w:rPr>
      <w:rFonts w:ascii="Wingdings" w:hAnsi="Wingdings"/>
    </w:rPr>
  </w:style>
  <w:style w:type="character" w:customStyle="1" w:styleId="WW8Num16z0">
    <w:name w:val="WW8Num16z0"/>
    <w:uiPriority w:val="99"/>
    <w:rsid w:val="00B72962"/>
    <w:rPr>
      <w:b/>
      <w:u w:val="none"/>
    </w:rPr>
  </w:style>
  <w:style w:type="character" w:customStyle="1" w:styleId="WW8Num19z0">
    <w:name w:val="WW8Num19z0"/>
    <w:uiPriority w:val="99"/>
    <w:rsid w:val="00B72962"/>
    <w:rPr>
      <w:rFonts w:ascii="Times New Roman" w:hAnsi="Times New Roman"/>
      <w:sz w:val="24"/>
      <w:u w:val="none"/>
    </w:rPr>
  </w:style>
  <w:style w:type="character" w:customStyle="1" w:styleId="WW8Num24z1">
    <w:name w:val="WW8Num24z1"/>
    <w:uiPriority w:val="99"/>
    <w:rsid w:val="00B72962"/>
    <w:rPr>
      <w:rFonts w:ascii="Times New Roman" w:hAnsi="Times New Roman"/>
    </w:rPr>
  </w:style>
  <w:style w:type="character" w:customStyle="1" w:styleId="WW8Num25z1">
    <w:name w:val="WW8Num25z1"/>
    <w:uiPriority w:val="99"/>
    <w:rsid w:val="00B72962"/>
    <w:rPr>
      <w:rFonts w:ascii="Symbol" w:hAnsi="Symbol"/>
    </w:rPr>
  </w:style>
  <w:style w:type="character" w:customStyle="1" w:styleId="WW8Num25z2">
    <w:name w:val="WW8Num25z2"/>
    <w:uiPriority w:val="99"/>
    <w:rsid w:val="00B72962"/>
    <w:rPr>
      <w:b/>
      <w:u w:val="none"/>
    </w:rPr>
  </w:style>
  <w:style w:type="character" w:customStyle="1" w:styleId="WW8Num29z1">
    <w:name w:val="WW8Num29z1"/>
    <w:uiPriority w:val="99"/>
    <w:rsid w:val="00B72962"/>
    <w:rPr>
      <w:rFonts w:ascii="Times New Roman" w:hAnsi="Times New Roman"/>
    </w:rPr>
  </w:style>
  <w:style w:type="character" w:customStyle="1" w:styleId="WW8Num31z0">
    <w:name w:val="WW8Num31z0"/>
    <w:uiPriority w:val="99"/>
    <w:rsid w:val="00B72962"/>
    <w:rPr>
      <w:rFonts w:ascii="Times New Roman" w:hAnsi="Times New Roman"/>
    </w:rPr>
  </w:style>
  <w:style w:type="character" w:customStyle="1" w:styleId="WW8Num32z0">
    <w:name w:val="WW8Num32z0"/>
    <w:uiPriority w:val="99"/>
    <w:rsid w:val="00B72962"/>
    <w:rPr>
      <w:rFonts w:ascii="Times New Roman" w:hAnsi="Times New Roman"/>
      <w:sz w:val="24"/>
      <w:u w:val="none"/>
    </w:rPr>
  </w:style>
  <w:style w:type="character" w:customStyle="1" w:styleId="WW8Num33z0">
    <w:name w:val="WW8Num33z0"/>
    <w:uiPriority w:val="99"/>
    <w:rsid w:val="00B72962"/>
    <w:rPr>
      <w:rFonts w:ascii="Symbol" w:hAnsi="Symbol"/>
    </w:rPr>
  </w:style>
  <w:style w:type="character" w:customStyle="1" w:styleId="WW8Num33z1">
    <w:name w:val="WW8Num33z1"/>
    <w:uiPriority w:val="99"/>
    <w:rsid w:val="00B72962"/>
    <w:rPr>
      <w:rFonts w:ascii="Times New Roman" w:hAnsi="Times New Roman"/>
    </w:rPr>
  </w:style>
  <w:style w:type="character" w:customStyle="1" w:styleId="WW8Num33z4">
    <w:name w:val="WW8Num33z4"/>
    <w:uiPriority w:val="99"/>
    <w:rsid w:val="00B72962"/>
    <w:rPr>
      <w:rFonts w:ascii="Courier New" w:hAnsi="Courier New"/>
    </w:rPr>
  </w:style>
  <w:style w:type="character" w:customStyle="1" w:styleId="WW8Num33z5">
    <w:name w:val="WW8Num33z5"/>
    <w:uiPriority w:val="99"/>
    <w:rsid w:val="00B72962"/>
    <w:rPr>
      <w:rFonts w:ascii="Wingdings" w:hAnsi="Wingdings"/>
    </w:rPr>
  </w:style>
  <w:style w:type="character" w:customStyle="1" w:styleId="WW8NumSt26z0">
    <w:name w:val="WW8NumSt26z0"/>
    <w:uiPriority w:val="99"/>
    <w:rsid w:val="00B72962"/>
    <w:rPr>
      <w:rFonts w:ascii="Times New Roman" w:hAnsi="Times New Roman"/>
      <w:sz w:val="24"/>
      <w:u w:val="none"/>
    </w:rPr>
  </w:style>
  <w:style w:type="character" w:customStyle="1" w:styleId="Domylnaczcionkaakapitu1">
    <w:name w:val="Domyślna czcionka akapitu1"/>
    <w:uiPriority w:val="99"/>
    <w:rsid w:val="00B72962"/>
  </w:style>
  <w:style w:type="character" w:styleId="Numerstrony">
    <w:name w:val="page number"/>
    <w:basedOn w:val="Domylnaczcionkaakapitu1"/>
    <w:uiPriority w:val="99"/>
    <w:rsid w:val="00B72962"/>
    <w:rPr>
      <w:rFonts w:cs="Times New Roman"/>
    </w:rPr>
  </w:style>
  <w:style w:type="character" w:styleId="Hipercze">
    <w:name w:val="Hyperlink"/>
    <w:basedOn w:val="Domylnaczcionkaakapitu1"/>
    <w:uiPriority w:val="99"/>
    <w:rsid w:val="00B72962"/>
    <w:rPr>
      <w:rFonts w:cs="Times New Roman"/>
      <w:color w:val="0000FF"/>
      <w:u w:val="single"/>
    </w:rPr>
  </w:style>
  <w:style w:type="paragraph" w:customStyle="1" w:styleId="Nagwek10">
    <w:name w:val="Nagłówek1"/>
    <w:basedOn w:val="Normalny"/>
    <w:next w:val="Tekstpodstawowy"/>
    <w:uiPriority w:val="99"/>
    <w:rsid w:val="00B72962"/>
    <w:pPr>
      <w:keepNext/>
      <w:spacing w:before="240" w:after="120"/>
    </w:pPr>
    <w:rPr>
      <w:rFonts w:ascii="Arial" w:eastAsia="MS Mincho" w:hAnsi="Arial" w:cs="Tahoma"/>
      <w:sz w:val="28"/>
      <w:szCs w:val="28"/>
    </w:rPr>
  </w:style>
  <w:style w:type="paragraph" w:styleId="Tekstpodstawowy">
    <w:name w:val="Body Text"/>
    <w:basedOn w:val="Normalny"/>
    <w:link w:val="TekstpodstawowyZnak"/>
    <w:rsid w:val="00B72962"/>
    <w:pPr>
      <w:tabs>
        <w:tab w:val="left" w:pos="397"/>
        <w:tab w:val="left" w:pos="567"/>
      </w:tabs>
      <w:overflowPunct w:val="0"/>
      <w:autoSpaceDE w:val="0"/>
      <w:jc w:val="both"/>
      <w:textAlignment w:val="baseline"/>
    </w:pPr>
    <w:rPr>
      <w:position w:val="6"/>
      <w:szCs w:val="20"/>
    </w:rPr>
  </w:style>
  <w:style w:type="character" w:customStyle="1" w:styleId="TekstpodstawowyZnak">
    <w:name w:val="Tekst podstawowy Znak"/>
    <w:basedOn w:val="Domylnaczcionkaakapitu"/>
    <w:link w:val="Tekstpodstawowy"/>
    <w:uiPriority w:val="99"/>
    <w:semiHidden/>
    <w:locked/>
    <w:rsid w:val="00E54D4A"/>
    <w:rPr>
      <w:rFonts w:cs="Times New Roman"/>
      <w:sz w:val="24"/>
      <w:szCs w:val="24"/>
      <w:lang w:eastAsia="ar-SA" w:bidi="ar-SA"/>
    </w:rPr>
  </w:style>
  <w:style w:type="paragraph" w:styleId="Lista">
    <w:name w:val="List"/>
    <w:basedOn w:val="Tekstpodstawowy"/>
    <w:uiPriority w:val="99"/>
    <w:rsid w:val="00B72962"/>
    <w:rPr>
      <w:rFonts w:cs="Tahoma"/>
    </w:rPr>
  </w:style>
  <w:style w:type="paragraph" w:customStyle="1" w:styleId="Podpis1">
    <w:name w:val="Podpis1"/>
    <w:basedOn w:val="Normalny"/>
    <w:uiPriority w:val="99"/>
    <w:rsid w:val="00B72962"/>
    <w:pPr>
      <w:suppressLineNumbers/>
      <w:spacing w:before="120" w:after="120"/>
    </w:pPr>
    <w:rPr>
      <w:rFonts w:cs="Tahoma"/>
      <w:i/>
      <w:iCs/>
    </w:rPr>
  </w:style>
  <w:style w:type="paragraph" w:customStyle="1" w:styleId="Indeks">
    <w:name w:val="Indeks"/>
    <w:basedOn w:val="Normalny"/>
    <w:uiPriority w:val="99"/>
    <w:rsid w:val="00B72962"/>
    <w:pPr>
      <w:suppressLineNumbers/>
    </w:pPr>
    <w:rPr>
      <w:rFonts w:cs="Tahoma"/>
    </w:rPr>
  </w:style>
  <w:style w:type="paragraph" w:styleId="Tytu">
    <w:name w:val="Title"/>
    <w:basedOn w:val="Normalny"/>
    <w:next w:val="Podtytu"/>
    <w:link w:val="TytuZnak"/>
    <w:uiPriority w:val="99"/>
    <w:qFormat/>
    <w:rsid w:val="00B72962"/>
    <w:pPr>
      <w:jc w:val="center"/>
    </w:pPr>
    <w:rPr>
      <w:rFonts w:ascii="Arial Narrow" w:hAnsi="Arial Narrow"/>
      <w:b/>
      <w:bCs/>
      <w:sz w:val="32"/>
      <w:u w:val="single"/>
    </w:rPr>
  </w:style>
  <w:style w:type="character" w:customStyle="1" w:styleId="TytuZnak">
    <w:name w:val="Tytuł Znak"/>
    <w:basedOn w:val="Domylnaczcionkaakapitu"/>
    <w:link w:val="Tytu"/>
    <w:uiPriority w:val="99"/>
    <w:locked/>
    <w:rsid w:val="00E54D4A"/>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B72962"/>
    <w:pPr>
      <w:jc w:val="center"/>
    </w:pPr>
    <w:rPr>
      <w:i/>
      <w:iCs/>
    </w:rPr>
  </w:style>
  <w:style w:type="character" w:customStyle="1" w:styleId="PodtytuZnak">
    <w:name w:val="Podtytuł Znak"/>
    <w:basedOn w:val="Domylnaczcionkaakapitu"/>
    <w:link w:val="Podtytu"/>
    <w:uiPriority w:val="99"/>
    <w:locked/>
    <w:rsid w:val="00E54D4A"/>
    <w:rPr>
      <w:rFonts w:ascii="Cambria" w:hAnsi="Cambria" w:cs="Times New Roman"/>
      <w:sz w:val="24"/>
      <w:szCs w:val="24"/>
      <w:lang w:eastAsia="ar-SA" w:bidi="ar-SA"/>
    </w:rPr>
  </w:style>
  <w:style w:type="paragraph" w:customStyle="1" w:styleId="BodyTextIndentZnak">
    <w:name w:val="Body Text Indent Znak"/>
    <w:basedOn w:val="Normalny"/>
    <w:link w:val="BodyTextIndentZnakZnak"/>
    <w:uiPriority w:val="99"/>
    <w:rsid w:val="00B72962"/>
    <w:pPr>
      <w:spacing w:line="360" w:lineRule="auto"/>
      <w:ind w:left="708"/>
      <w:jc w:val="both"/>
    </w:pPr>
    <w:rPr>
      <w:rFonts w:ascii="Arial Narrow" w:hAnsi="Arial Narrow"/>
      <w:sz w:val="20"/>
    </w:rPr>
  </w:style>
  <w:style w:type="character" w:customStyle="1" w:styleId="BodyTextIndentZnakZnak">
    <w:name w:val="Body Text Indent Znak Znak"/>
    <w:basedOn w:val="Domylnaczcionkaakapitu"/>
    <w:link w:val="BodyTextIndentZnak"/>
    <w:uiPriority w:val="99"/>
    <w:locked/>
    <w:rsid w:val="00E54D4A"/>
    <w:rPr>
      <w:rFonts w:cs="Times New Roman"/>
      <w:sz w:val="24"/>
      <w:szCs w:val="24"/>
      <w:lang w:eastAsia="ar-SA" w:bidi="ar-SA"/>
    </w:rPr>
  </w:style>
  <w:style w:type="paragraph" w:customStyle="1" w:styleId="Tekstpodstawowywcity21">
    <w:name w:val="Tekst podstawowy wcięty 21"/>
    <w:basedOn w:val="Normalny"/>
    <w:uiPriority w:val="99"/>
    <w:rsid w:val="00B72962"/>
    <w:pPr>
      <w:tabs>
        <w:tab w:val="left" w:pos="397"/>
        <w:tab w:val="left" w:pos="567"/>
      </w:tabs>
      <w:overflowPunct w:val="0"/>
      <w:autoSpaceDE w:val="0"/>
      <w:ind w:left="426" w:hanging="426"/>
      <w:textAlignment w:val="baseline"/>
    </w:pPr>
    <w:rPr>
      <w:position w:val="6"/>
      <w:szCs w:val="20"/>
    </w:rPr>
  </w:style>
  <w:style w:type="paragraph" w:customStyle="1" w:styleId="Tekstpodstawowy21">
    <w:name w:val="Tekst podstawowy 21"/>
    <w:basedOn w:val="Normalny"/>
    <w:rsid w:val="00B72962"/>
    <w:pPr>
      <w:tabs>
        <w:tab w:val="left" w:pos="360"/>
      </w:tabs>
      <w:jc w:val="both"/>
    </w:pPr>
    <w:rPr>
      <w:sz w:val="28"/>
    </w:rPr>
  </w:style>
  <w:style w:type="paragraph" w:styleId="Nagwek">
    <w:name w:val="header"/>
    <w:basedOn w:val="Normalny"/>
    <w:link w:val="NagwekZnak"/>
    <w:rsid w:val="00B72962"/>
    <w:pPr>
      <w:tabs>
        <w:tab w:val="center" w:pos="4536"/>
        <w:tab w:val="right" w:pos="9072"/>
      </w:tabs>
      <w:overflowPunct w:val="0"/>
      <w:autoSpaceDE w:val="0"/>
      <w:spacing w:line="360" w:lineRule="atLeast"/>
      <w:textAlignment w:val="baseline"/>
    </w:pPr>
    <w:rPr>
      <w:position w:val="6"/>
      <w:szCs w:val="20"/>
    </w:rPr>
  </w:style>
  <w:style w:type="character" w:customStyle="1" w:styleId="NagwekZnak">
    <w:name w:val="Nagłówek Znak"/>
    <w:basedOn w:val="Domylnaczcionkaakapitu"/>
    <w:link w:val="Nagwek"/>
    <w:locked/>
    <w:rsid w:val="00495868"/>
    <w:rPr>
      <w:rFonts w:cs="Times New Roman"/>
      <w:position w:val="6"/>
      <w:sz w:val="24"/>
      <w:lang w:eastAsia="ar-SA" w:bidi="ar-SA"/>
    </w:rPr>
  </w:style>
  <w:style w:type="paragraph" w:customStyle="1" w:styleId="Tekstpodstawowy31">
    <w:name w:val="Tekst podstawowy 31"/>
    <w:basedOn w:val="Normalny"/>
    <w:uiPriority w:val="99"/>
    <w:rsid w:val="00B72962"/>
    <w:pPr>
      <w:tabs>
        <w:tab w:val="left" w:pos="397"/>
        <w:tab w:val="left" w:pos="567"/>
      </w:tabs>
    </w:pPr>
    <w:rPr>
      <w:b/>
      <w:bCs/>
    </w:rPr>
  </w:style>
  <w:style w:type="paragraph" w:customStyle="1" w:styleId="Tekstpodstawowywcity31">
    <w:name w:val="Tekst podstawowy wcięty 31"/>
    <w:basedOn w:val="Normalny"/>
    <w:uiPriority w:val="99"/>
    <w:rsid w:val="00B72962"/>
    <w:pPr>
      <w:tabs>
        <w:tab w:val="left" w:pos="397"/>
        <w:tab w:val="left" w:pos="567"/>
      </w:tabs>
      <w:overflowPunct w:val="0"/>
      <w:autoSpaceDE w:val="0"/>
      <w:ind w:left="284"/>
      <w:jc w:val="both"/>
      <w:textAlignment w:val="baseline"/>
    </w:pPr>
    <w:rPr>
      <w:position w:val="6"/>
      <w:szCs w:val="20"/>
    </w:rPr>
  </w:style>
  <w:style w:type="paragraph" w:styleId="Stopka">
    <w:name w:val="footer"/>
    <w:basedOn w:val="Normalny"/>
    <w:link w:val="StopkaZnak"/>
    <w:uiPriority w:val="99"/>
    <w:rsid w:val="00B72962"/>
    <w:pPr>
      <w:tabs>
        <w:tab w:val="center" w:pos="4536"/>
        <w:tab w:val="right" w:pos="9072"/>
      </w:tabs>
    </w:pPr>
  </w:style>
  <w:style w:type="character" w:customStyle="1" w:styleId="StopkaZnak">
    <w:name w:val="Stopka Znak"/>
    <w:basedOn w:val="Domylnaczcionkaakapitu"/>
    <w:link w:val="Stopka"/>
    <w:uiPriority w:val="99"/>
    <w:locked/>
    <w:rsid w:val="00495868"/>
    <w:rPr>
      <w:rFonts w:cs="Times New Roman"/>
      <w:sz w:val="24"/>
      <w:szCs w:val="24"/>
      <w:lang w:eastAsia="ar-SA" w:bidi="ar-SA"/>
    </w:rPr>
  </w:style>
  <w:style w:type="paragraph" w:styleId="Tekstdymka">
    <w:name w:val="Balloon Text"/>
    <w:basedOn w:val="Normalny"/>
    <w:link w:val="TekstdymkaZnak"/>
    <w:uiPriority w:val="99"/>
    <w:semiHidden/>
    <w:rsid w:val="00B72962"/>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54D4A"/>
    <w:rPr>
      <w:rFonts w:cs="Times New Roman"/>
      <w:sz w:val="2"/>
      <w:lang w:eastAsia="ar-SA" w:bidi="ar-SA"/>
    </w:rPr>
  </w:style>
  <w:style w:type="paragraph" w:customStyle="1" w:styleId="Rub1">
    <w:name w:val="Rub1"/>
    <w:basedOn w:val="Normalny"/>
    <w:uiPriority w:val="99"/>
    <w:rsid w:val="00B72962"/>
    <w:pPr>
      <w:tabs>
        <w:tab w:val="left" w:pos="1276"/>
      </w:tabs>
      <w:jc w:val="both"/>
    </w:pPr>
    <w:rPr>
      <w:b/>
      <w:smallCaps/>
      <w:sz w:val="20"/>
      <w:szCs w:val="20"/>
      <w:lang w:val="en-GB"/>
    </w:rPr>
  </w:style>
  <w:style w:type="paragraph" w:styleId="NormalnyWeb">
    <w:name w:val="Normal (Web)"/>
    <w:basedOn w:val="Normalny"/>
    <w:rsid w:val="00B72962"/>
    <w:pPr>
      <w:spacing w:before="100" w:after="100"/>
      <w:jc w:val="both"/>
    </w:pPr>
    <w:rPr>
      <w:rFonts w:ascii="Arial Unicode MS"/>
      <w:sz w:val="20"/>
      <w:szCs w:val="20"/>
    </w:rPr>
  </w:style>
  <w:style w:type="paragraph" w:customStyle="1" w:styleId="Zawartotabeli">
    <w:name w:val="Zawartość tabeli"/>
    <w:basedOn w:val="Normalny"/>
    <w:uiPriority w:val="99"/>
    <w:rsid w:val="00B72962"/>
    <w:pPr>
      <w:suppressLineNumbers/>
    </w:pPr>
  </w:style>
  <w:style w:type="paragraph" w:customStyle="1" w:styleId="Nagwektabeli">
    <w:name w:val="Nagłówek tabeli"/>
    <w:basedOn w:val="Zawartotabeli"/>
    <w:uiPriority w:val="99"/>
    <w:rsid w:val="00B72962"/>
    <w:pPr>
      <w:jc w:val="center"/>
    </w:pPr>
    <w:rPr>
      <w:b/>
      <w:bCs/>
      <w:i/>
      <w:iCs/>
    </w:rPr>
  </w:style>
  <w:style w:type="paragraph" w:customStyle="1" w:styleId="Zawartoramki">
    <w:name w:val="Zawartość ramki"/>
    <w:basedOn w:val="Tekstpodstawowy"/>
    <w:uiPriority w:val="99"/>
    <w:rsid w:val="00B72962"/>
  </w:style>
  <w:style w:type="table" w:styleId="Tabela-Siatka">
    <w:name w:val="Table Grid"/>
    <w:basedOn w:val="Standardowy"/>
    <w:uiPriority w:val="99"/>
    <w:rsid w:val="00A87B23"/>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6z1">
    <w:name w:val="WW8Num36z1"/>
    <w:uiPriority w:val="99"/>
    <w:rsid w:val="00EE249B"/>
    <w:rPr>
      <w:rFonts w:ascii="Symbol" w:hAnsi="Symbol"/>
    </w:rPr>
  </w:style>
  <w:style w:type="paragraph" w:customStyle="1" w:styleId="Tekstblokowy1">
    <w:name w:val="Tekst blokowy1"/>
    <w:basedOn w:val="Normalny"/>
    <w:rsid w:val="00085A7E"/>
    <w:pPr>
      <w:widowControl w:val="0"/>
      <w:spacing w:line="360" w:lineRule="auto"/>
      <w:ind w:left="360" w:right="98"/>
      <w:jc w:val="both"/>
    </w:pPr>
    <w:rPr>
      <w:sz w:val="22"/>
      <w:szCs w:val="20"/>
    </w:rPr>
  </w:style>
  <w:style w:type="paragraph" w:customStyle="1" w:styleId="Tekstpodstawowy32">
    <w:name w:val="Tekst podstawowy 32"/>
    <w:basedOn w:val="Normalny"/>
    <w:uiPriority w:val="99"/>
    <w:rsid w:val="00085A7E"/>
    <w:pPr>
      <w:widowControl w:val="0"/>
      <w:spacing w:after="120"/>
    </w:pPr>
    <w:rPr>
      <w:sz w:val="16"/>
      <w:szCs w:val="16"/>
      <w:lang w:val="en-US"/>
    </w:rPr>
  </w:style>
  <w:style w:type="paragraph" w:customStyle="1" w:styleId="ust">
    <w:name w:val="ust"/>
    <w:uiPriority w:val="99"/>
    <w:rsid w:val="00085A7E"/>
    <w:pPr>
      <w:suppressAutoHyphens/>
      <w:spacing w:before="60" w:after="60"/>
      <w:ind w:left="426" w:hanging="284"/>
      <w:jc w:val="both"/>
    </w:pPr>
    <w:rPr>
      <w:sz w:val="24"/>
      <w:szCs w:val="20"/>
      <w:lang w:eastAsia="ar-SA"/>
    </w:rPr>
  </w:style>
  <w:style w:type="character" w:customStyle="1" w:styleId="text">
    <w:name w:val="text"/>
    <w:basedOn w:val="Domylnaczcionkaakapitu"/>
    <w:uiPriority w:val="99"/>
    <w:rsid w:val="00B0516E"/>
    <w:rPr>
      <w:rFonts w:cs="Times New Roman"/>
    </w:rPr>
  </w:style>
  <w:style w:type="paragraph" w:customStyle="1" w:styleId="Default">
    <w:name w:val="Default"/>
    <w:rsid w:val="009A08C3"/>
    <w:pPr>
      <w:suppressAutoHyphens/>
      <w:autoSpaceDE w:val="0"/>
    </w:pPr>
    <w:rPr>
      <w:rFonts w:ascii="Arial" w:hAnsi="Arial" w:cs="Arial"/>
      <w:color w:val="000000"/>
      <w:sz w:val="24"/>
      <w:szCs w:val="24"/>
      <w:lang w:eastAsia="ar-SA"/>
    </w:rPr>
  </w:style>
  <w:style w:type="character" w:customStyle="1" w:styleId="BodyTextIndentChar">
    <w:name w:val="Body Text Indent Char"/>
    <w:basedOn w:val="Domylnaczcionkaakapitu"/>
    <w:uiPriority w:val="99"/>
    <w:semiHidden/>
    <w:rsid w:val="00315259"/>
    <w:rPr>
      <w:rFonts w:cs="Times New Roman"/>
      <w:sz w:val="24"/>
      <w:szCs w:val="24"/>
      <w:lang w:eastAsia="ar-SA" w:bidi="ar-SA"/>
    </w:rPr>
  </w:style>
  <w:style w:type="paragraph" w:styleId="Tekstpodstawowywcity">
    <w:name w:val="Body Text Indent"/>
    <w:basedOn w:val="Normalny"/>
    <w:link w:val="TekstpodstawowywcityZnak"/>
    <w:uiPriority w:val="99"/>
    <w:rsid w:val="00844190"/>
    <w:pPr>
      <w:spacing w:after="120"/>
      <w:ind w:left="283"/>
    </w:pPr>
  </w:style>
  <w:style w:type="character" w:customStyle="1" w:styleId="TekstpodstawowywcityZnak">
    <w:name w:val="Tekst podstawowy wcięty Znak"/>
    <w:basedOn w:val="Domylnaczcionkaakapitu"/>
    <w:link w:val="Tekstpodstawowywcity"/>
    <w:uiPriority w:val="99"/>
    <w:semiHidden/>
    <w:locked/>
    <w:rsid w:val="003A09A4"/>
    <w:rPr>
      <w:rFonts w:cs="Times New Roman"/>
      <w:sz w:val="24"/>
      <w:szCs w:val="24"/>
      <w:lang w:eastAsia="ar-SA" w:bidi="ar-SA"/>
    </w:rPr>
  </w:style>
  <w:style w:type="paragraph" w:customStyle="1" w:styleId="pkt">
    <w:name w:val="pkt"/>
    <w:basedOn w:val="Normalny"/>
    <w:uiPriority w:val="99"/>
    <w:rsid w:val="00611F2B"/>
    <w:pPr>
      <w:suppressAutoHyphens w:val="0"/>
      <w:spacing w:before="60" w:after="60"/>
      <w:ind w:left="851" w:hanging="295"/>
      <w:jc w:val="both"/>
    </w:pPr>
    <w:rPr>
      <w:lang w:eastAsia="pl-PL"/>
    </w:rPr>
  </w:style>
  <w:style w:type="character" w:styleId="Odwoaniedokomentarza">
    <w:name w:val="annotation reference"/>
    <w:basedOn w:val="Domylnaczcionkaakapitu"/>
    <w:uiPriority w:val="99"/>
    <w:semiHidden/>
    <w:rsid w:val="00214145"/>
    <w:rPr>
      <w:rFonts w:cs="Times New Roman"/>
      <w:sz w:val="16"/>
      <w:szCs w:val="16"/>
    </w:rPr>
  </w:style>
  <w:style w:type="paragraph" w:styleId="Tekstkomentarza">
    <w:name w:val="annotation text"/>
    <w:basedOn w:val="Normalny"/>
    <w:link w:val="TekstkomentarzaZnak"/>
    <w:uiPriority w:val="99"/>
    <w:semiHidden/>
    <w:rsid w:val="00214145"/>
    <w:rPr>
      <w:sz w:val="20"/>
      <w:szCs w:val="20"/>
    </w:rPr>
  </w:style>
  <w:style w:type="character" w:customStyle="1" w:styleId="TekstkomentarzaZnak">
    <w:name w:val="Tekst komentarza Znak"/>
    <w:basedOn w:val="Domylnaczcionkaakapitu"/>
    <w:link w:val="Tekstkomentarza"/>
    <w:uiPriority w:val="99"/>
    <w:semiHidden/>
    <w:locked/>
    <w:rsid w:val="00214145"/>
    <w:rPr>
      <w:rFonts w:cs="Times New Roman"/>
      <w:lang w:eastAsia="ar-SA" w:bidi="ar-SA"/>
    </w:rPr>
  </w:style>
  <w:style w:type="paragraph" w:styleId="Tematkomentarza">
    <w:name w:val="annotation subject"/>
    <w:basedOn w:val="Tekstkomentarza"/>
    <w:next w:val="Tekstkomentarza"/>
    <w:link w:val="TematkomentarzaZnak"/>
    <w:uiPriority w:val="99"/>
    <w:semiHidden/>
    <w:rsid w:val="00214145"/>
    <w:rPr>
      <w:b/>
      <w:bCs/>
    </w:rPr>
  </w:style>
  <w:style w:type="character" w:customStyle="1" w:styleId="TematkomentarzaZnak">
    <w:name w:val="Temat komentarza Znak"/>
    <w:basedOn w:val="TekstkomentarzaZnak"/>
    <w:link w:val="Tematkomentarza"/>
    <w:uiPriority w:val="99"/>
    <w:semiHidden/>
    <w:locked/>
    <w:rsid w:val="00214145"/>
    <w:rPr>
      <w:rFonts w:cs="Times New Roman"/>
      <w:b/>
      <w:bCs/>
      <w:lang w:eastAsia="ar-SA" w:bidi="ar-SA"/>
    </w:rPr>
  </w:style>
  <w:style w:type="paragraph" w:styleId="Poprawka">
    <w:name w:val="Revision"/>
    <w:hidden/>
    <w:uiPriority w:val="99"/>
    <w:semiHidden/>
    <w:rsid w:val="00214145"/>
    <w:rPr>
      <w:sz w:val="24"/>
      <w:szCs w:val="24"/>
      <w:lang w:eastAsia="ar-SA"/>
    </w:rPr>
  </w:style>
  <w:style w:type="paragraph" w:customStyle="1" w:styleId="lstnum">
    <w:name w:val="lst_num"/>
    <w:basedOn w:val="Normalny"/>
    <w:uiPriority w:val="99"/>
    <w:rsid w:val="009A1CCC"/>
    <w:pPr>
      <w:suppressAutoHyphens w:val="0"/>
      <w:ind w:left="353" w:hanging="353"/>
    </w:pPr>
    <w:rPr>
      <w:lang w:eastAsia="pl-PL"/>
    </w:rPr>
  </w:style>
  <w:style w:type="paragraph" w:styleId="Akapitzlist">
    <w:name w:val="List Paragraph"/>
    <w:basedOn w:val="Normalny"/>
    <w:link w:val="AkapitzlistZnak"/>
    <w:uiPriority w:val="34"/>
    <w:qFormat/>
    <w:rsid w:val="00F22B56"/>
    <w:pPr>
      <w:ind w:left="720"/>
      <w:contextualSpacing/>
    </w:pPr>
  </w:style>
  <w:style w:type="paragraph" w:styleId="Tekstprzypisukocowego">
    <w:name w:val="endnote text"/>
    <w:basedOn w:val="Normalny"/>
    <w:link w:val="TekstprzypisukocowegoZnak"/>
    <w:uiPriority w:val="99"/>
    <w:semiHidden/>
    <w:rsid w:val="007A0FAE"/>
    <w:rPr>
      <w:sz w:val="20"/>
      <w:szCs w:val="20"/>
    </w:rPr>
  </w:style>
  <w:style w:type="character" w:customStyle="1" w:styleId="TekstprzypisukocowegoZnak">
    <w:name w:val="Tekst przypisu końcowego Znak"/>
    <w:basedOn w:val="Domylnaczcionkaakapitu"/>
    <w:link w:val="Tekstprzypisukocowego"/>
    <w:uiPriority w:val="99"/>
    <w:semiHidden/>
    <w:locked/>
    <w:rsid w:val="007A0FAE"/>
    <w:rPr>
      <w:rFonts w:cs="Times New Roman"/>
      <w:sz w:val="20"/>
      <w:szCs w:val="20"/>
      <w:lang w:eastAsia="ar-SA" w:bidi="ar-SA"/>
    </w:rPr>
  </w:style>
  <w:style w:type="character" w:styleId="Odwoanieprzypisukocowego">
    <w:name w:val="endnote reference"/>
    <w:basedOn w:val="Domylnaczcionkaakapitu"/>
    <w:uiPriority w:val="99"/>
    <w:semiHidden/>
    <w:rsid w:val="007A0FAE"/>
    <w:rPr>
      <w:rFonts w:cs="Times New Roman"/>
      <w:vertAlign w:val="superscript"/>
    </w:rPr>
  </w:style>
  <w:style w:type="numbering" w:customStyle="1" w:styleId="Styl2">
    <w:name w:val="Styl2"/>
    <w:rsid w:val="008B2C4F"/>
    <w:pPr>
      <w:numPr>
        <w:numId w:val="7"/>
      </w:numPr>
    </w:pPr>
  </w:style>
  <w:style w:type="paragraph" w:customStyle="1" w:styleId="Style2">
    <w:name w:val="Style2"/>
    <w:basedOn w:val="Normalny"/>
    <w:uiPriority w:val="99"/>
    <w:rsid w:val="00452D51"/>
    <w:pPr>
      <w:widowControl w:val="0"/>
      <w:suppressAutoHyphens w:val="0"/>
      <w:autoSpaceDE w:val="0"/>
      <w:autoSpaceDN w:val="0"/>
      <w:adjustRightInd w:val="0"/>
    </w:pPr>
    <w:rPr>
      <w:rFonts w:ascii="Arial" w:eastAsiaTheme="minorEastAsia" w:hAnsi="Arial" w:cs="Arial"/>
      <w:lang w:eastAsia="pl-PL"/>
    </w:rPr>
  </w:style>
  <w:style w:type="paragraph" w:customStyle="1" w:styleId="Style3">
    <w:name w:val="Style3"/>
    <w:basedOn w:val="Normalny"/>
    <w:uiPriority w:val="99"/>
    <w:rsid w:val="00452D51"/>
    <w:pPr>
      <w:widowControl w:val="0"/>
      <w:suppressAutoHyphens w:val="0"/>
      <w:autoSpaceDE w:val="0"/>
      <w:autoSpaceDN w:val="0"/>
      <w:adjustRightInd w:val="0"/>
      <w:spacing w:line="169" w:lineRule="exact"/>
      <w:jc w:val="both"/>
    </w:pPr>
    <w:rPr>
      <w:rFonts w:ascii="Arial" w:eastAsiaTheme="minorEastAsia" w:hAnsi="Arial" w:cs="Arial"/>
      <w:lang w:eastAsia="pl-PL"/>
    </w:rPr>
  </w:style>
  <w:style w:type="paragraph" w:customStyle="1" w:styleId="Style4">
    <w:name w:val="Style4"/>
    <w:basedOn w:val="Normalny"/>
    <w:uiPriority w:val="99"/>
    <w:rsid w:val="00452D51"/>
    <w:pPr>
      <w:widowControl w:val="0"/>
      <w:suppressAutoHyphens w:val="0"/>
      <w:autoSpaceDE w:val="0"/>
      <w:autoSpaceDN w:val="0"/>
      <w:adjustRightInd w:val="0"/>
      <w:spacing w:line="347" w:lineRule="exact"/>
    </w:pPr>
    <w:rPr>
      <w:rFonts w:ascii="Arial" w:eastAsiaTheme="minorEastAsia" w:hAnsi="Arial" w:cs="Arial"/>
      <w:lang w:eastAsia="pl-PL"/>
    </w:rPr>
  </w:style>
  <w:style w:type="character" w:customStyle="1" w:styleId="FontStyle11">
    <w:name w:val="Font Style11"/>
    <w:basedOn w:val="Domylnaczcionkaakapitu"/>
    <w:uiPriority w:val="99"/>
    <w:rsid w:val="00452D51"/>
    <w:rPr>
      <w:rFonts w:ascii="Arial" w:hAnsi="Arial" w:cs="Arial"/>
      <w:sz w:val="16"/>
      <w:szCs w:val="16"/>
    </w:rPr>
  </w:style>
  <w:style w:type="paragraph" w:customStyle="1" w:styleId="Style5">
    <w:name w:val="Style5"/>
    <w:basedOn w:val="Normalny"/>
    <w:uiPriority w:val="99"/>
    <w:rsid w:val="008A7F58"/>
    <w:pPr>
      <w:widowControl w:val="0"/>
      <w:suppressAutoHyphens w:val="0"/>
      <w:autoSpaceDE w:val="0"/>
      <w:autoSpaceDN w:val="0"/>
      <w:adjustRightInd w:val="0"/>
      <w:spacing w:line="178" w:lineRule="exact"/>
      <w:ind w:firstLine="197"/>
    </w:pPr>
    <w:rPr>
      <w:rFonts w:ascii="Arial Unicode MS" w:eastAsia="Arial Unicode MS" w:hAnsiTheme="minorHAnsi" w:cs="Arial Unicode MS"/>
      <w:lang w:eastAsia="pl-PL"/>
    </w:rPr>
  </w:style>
  <w:style w:type="paragraph" w:customStyle="1" w:styleId="Style6">
    <w:name w:val="Style6"/>
    <w:basedOn w:val="Normalny"/>
    <w:uiPriority w:val="99"/>
    <w:rsid w:val="008A7F58"/>
    <w:pPr>
      <w:widowControl w:val="0"/>
      <w:suppressAutoHyphens w:val="0"/>
      <w:autoSpaceDE w:val="0"/>
      <w:autoSpaceDN w:val="0"/>
      <w:adjustRightInd w:val="0"/>
      <w:spacing w:line="178" w:lineRule="exact"/>
    </w:pPr>
    <w:rPr>
      <w:rFonts w:ascii="Arial Unicode MS" w:eastAsia="Arial Unicode MS" w:hAnsiTheme="minorHAnsi" w:cs="Arial Unicode MS"/>
      <w:lang w:eastAsia="pl-PL"/>
    </w:rPr>
  </w:style>
  <w:style w:type="paragraph" w:styleId="Tekstpodstawowy2">
    <w:name w:val="Body Text 2"/>
    <w:basedOn w:val="Normalny"/>
    <w:link w:val="Tekstpodstawowy2Znak"/>
    <w:uiPriority w:val="99"/>
    <w:unhideWhenUsed/>
    <w:rsid w:val="00D356E4"/>
    <w:pPr>
      <w:spacing w:after="120" w:line="480" w:lineRule="auto"/>
    </w:pPr>
  </w:style>
  <w:style w:type="character" w:customStyle="1" w:styleId="Tekstpodstawowy2Znak">
    <w:name w:val="Tekst podstawowy 2 Znak"/>
    <w:basedOn w:val="Domylnaczcionkaakapitu"/>
    <w:link w:val="Tekstpodstawowy2"/>
    <w:uiPriority w:val="99"/>
    <w:rsid w:val="00D356E4"/>
    <w:rPr>
      <w:sz w:val="24"/>
      <w:szCs w:val="24"/>
      <w:lang w:eastAsia="ar-SA"/>
    </w:rPr>
  </w:style>
  <w:style w:type="character" w:customStyle="1" w:styleId="postbody">
    <w:name w:val="postbody"/>
    <w:uiPriority w:val="99"/>
    <w:rsid w:val="00BA71EA"/>
    <w:rPr>
      <w:rFonts w:cs="Times New Roman"/>
    </w:rPr>
  </w:style>
  <w:style w:type="paragraph" w:styleId="Zwykytekst">
    <w:name w:val="Plain Text"/>
    <w:basedOn w:val="Normalny"/>
    <w:link w:val="ZwykytekstZnak"/>
    <w:rsid w:val="005C7238"/>
    <w:pPr>
      <w:suppressAutoHyphens w:val="0"/>
    </w:pPr>
    <w:rPr>
      <w:rFonts w:ascii="Courier New" w:hAnsi="Courier New" w:cs="Courier New"/>
      <w:sz w:val="20"/>
      <w:szCs w:val="20"/>
      <w:lang w:eastAsia="pl-PL"/>
    </w:rPr>
  </w:style>
  <w:style w:type="character" w:customStyle="1" w:styleId="ZwykytekstZnak">
    <w:name w:val="Zwykły tekst Znak"/>
    <w:basedOn w:val="Domylnaczcionkaakapitu"/>
    <w:link w:val="Zwykytekst"/>
    <w:rsid w:val="005C7238"/>
    <w:rPr>
      <w:rFonts w:ascii="Courier New" w:hAnsi="Courier New" w:cs="Courier New"/>
      <w:sz w:val="20"/>
      <w:szCs w:val="20"/>
    </w:rPr>
  </w:style>
  <w:style w:type="character" w:styleId="Pogrubienie">
    <w:name w:val="Strong"/>
    <w:uiPriority w:val="22"/>
    <w:qFormat/>
    <w:locked/>
    <w:rsid w:val="005C7238"/>
    <w:rPr>
      <w:b/>
      <w:bCs/>
    </w:rPr>
  </w:style>
  <w:style w:type="paragraph" w:customStyle="1" w:styleId="Standard">
    <w:name w:val="Standard"/>
    <w:rsid w:val="007253C3"/>
    <w:pPr>
      <w:widowControl w:val="0"/>
      <w:suppressAutoHyphens/>
      <w:autoSpaceDN w:val="0"/>
      <w:textAlignment w:val="baseline"/>
    </w:pPr>
    <w:rPr>
      <w:rFonts w:eastAsia="Arial Unicode MS" w:cs="Mangal"/>
      <w:kern w:val="3"/>
      <w:sz w:val="24"/>
      <w:szCs w:val="24"/>
      <w:lang w:eastAsia="zh-CN" w:bidi="hi-IN"/>
    </w:rPr>
  </w:style>
  <w:style w:type="numbering" w:customStyle="1" w:styleId="WW8Num16">
    <w:name w:val="WW8Num16"/>
    <w:basedOn w:val="Bezlisty"/>
    <w:rsid w:val="007253C3"/>
    <w:pPr>
      <w:numPr>
        <w:numId w:val="9"/>
      </w:numPr>
    </w:pPr>
  </w:style>
  <w:style w:type="paragraph" w:styleId="Tekstpodstawowy3">
    <w:name w:val="Body Text 3"/>
    <w:basedOn w:val="Normalny"/>
    <w:link w:val="Tekstpodstawowy3Znak"/>
    <w:rsid w:val="00B70465"/>
    <w:pPr>
      <w:suppressAutoHyphens w:val="0"/>
      <w:spacing w:after="120" w:line="276" w:lineRule="auto"/>
    </w:pPr>
    <w:rPr>
      <w:rFonts w:ascii="Calibri" w:eastAsia="Calibri" w:hAnsi="Calibri"/>
      <w:sz w:val="16"/>
      <w:szCs w:val="16"/>
      <w:lang w:eastAsia="en-US"/>
    </w:rPr>
  </w:style>
  <w:style w:type="character" w:customStyle="1" w:styleId="Tekstpodstawowy3Znak">
    <w:name w:val="Tekst podstawowy 3 Znak"/>
    <w:basedOn w:val="Domylnaczcionkaakapitu"/>
    <w:link w:val="Tekstpodstawowy3"/>
    <w:rsid w:val="00B70465"/>
    <w:rPr>
      <w:rFonts w:ascii="Calibri" w:eastAsia="Calibri" w:hAnsi="Calibri"/>
      <w:sz w:val="16"/>
      <w:szCs w:val="16"/>
      <w:lang w:eastAsia="en-US"/>
    </w:rPr>
  </w:style>
  <w:style w:type="character" w:styleId="Odwoanieprzypisudolnego">
    <w:name w:val="footnote reference"/>
    <w:uiPriority w:val="99"/>
    <w:rsid w:val="00224D48"/>
    <w:rPr>
      <w:rFonts w:cs="Times New Roman"/>
      <w:vertAlign w:val="superscript"/>
    </w:rPr>
  </w:style>
  <w:style w:type="paragraph" w:customStyle="1" w:styleId="Styl1">
    <w:name w:val="Styl1"/>
    <w:basedOn w:val="Normalny"/>
    <w:uiPriority w:val="99"/>
    <w:rsid w:val="00224D48"/>
    <w:pPr>
      <w:widowControl w:val="0"/>
      <w:suppressAutoHyphens w:val="0"/>
      <w:autoSpaceDE w:val="0"/>
      <w:autoSpaceDN w:val="0"/>
      <w:spacing w:before="240"/>
      <w:jc w:val="both"/>
    </w:pPr>
    <w:rPr>
      <w:rFonts w:ascii="Arial" w:hAnsi="Arial" w:cs="Arial"/>
      <w:lang w:eastAsia="pl-PL"/>
    </w:rPr>
  </w:style>
  <w:style w:type="character" w:customStyle="1" w:styleId="AkapitzlistZnak">
    <w:name w:val="Akapit z listą Znak"/>
    <w:link w:val="Akapitzlist"/>
    <w:uiPriority w:val="34"/>
    <w:rsid w:val="00224D48"/>
    <w:rPr>
      <w:sz w:val="24"/>
      <w:szCs w:val="24"/>
      <w:lang w:eastAsia="ar-SA"/>
    </w:rPr>
  </w:style>
  <w:style w:type="paragraph" w:customStyle="1" w:styleId="tekstost">
    <w:name w:val="tekst ost"/>
    <w:basedOn w:val="Standard"/>
    <w:rsid w:val="003C01FA"/>
    <w:pPr>
      <w:widowControl/>
      <w:jc w:val="both"/>
    </w:pPr>
    <w:rPr>
      <w:rFonts w:eastAsia="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61328">
      <w:marLeft w:val="0"/>
      <w:marRight w:val="0"/>
      <w:marTop w:val="0"/>
      <w:marBottom w:val="0"/>
      <w:divBdr>
        <w:top w:val="none" w:sz="0" w:space="0" w:color="auto"/>
        <w:left w:val="none" w:sz="0" w:space="0" w:color="auto"/>
        <w:bottom w:val="none" w:sz="0" w:space="0" w:color="auto"/>
        <w:right w:val="none" w:sz="0" w:space="0" w:color="auto"/>
      </w:divBdr>
    </w:div>
    <w:div w:id="93861329">
      <w:marLeft w:val="0"/>
      <w:marRight w:val="0"/>
      <w:marTop w:val="0"/>
      <w:marBottom w:val="0"/>
      <w:divBdr>
        <w:top w:val="none" w:sz="0" w:space="0" w:color="auto"/>
        <w:left w:val="none" w:sz="0" w:space="0" w:color="auto"/>
        <w:bottom w:val="none" w:sz="0" w:space="0" w:color="auto"/>
        <w:right w:val="none" w:sz="0" w:space="0" w:color="auto"/>
      </w:divBdr>
    </w:div>
    <w:div w:id="93861330">
      <w:marLeft w:val="0"/>
      <w:marRight w:val="0"/>
      <w:marTop w:val="0"/>
      <w:marBottom w:val="0"/>
      <w:divBdr>
        <w:top w:val="none" w:sz="0" w:space="0" w:color="auto"/>
        <w:left w:val="none" w:sz="0" w:space="0" w:color="auto"/>
        <w:bottom w:val="none" w:sz="0" w:space="0" w:color="auto"/>
        <w:right w:val="none" w:sz="0" w:space="0" w:color="auto"/>
      </w:divBdr>
    </w:div>
    <w:div w:id="93861331">
      <w:marLeft w:val="0"/>
      <w:marRight w:val="0"/>
      <w:marTop w:val="0"/>
      <w:marBottom w:val="0"/>
      <w:divBdr>
        <w:top w:val="none" w:sz="0" w:space="0" w:color="auto"/>
        <w:left w:val="none" w:sz="0" w:space="0" w:color="auto"/>
        <w:bottom w:val="none" w:sz="0" w:space="0" w:color="auto"/>
        <w:right w:val="none" w:sz="0" w:space="0" w:color="auto"/>
      </w:divBdr>
    </w:div>
    <w:div w:id="93861332">
      <w:marLeft w:val="0"/>
      <w:marRight w:val="0"/>
      <w:marTop w:val="0"/>
      <w:marBottom w:val="0"/>
      <w:divBdr>
        <w:top w:val="none" w:sz="0" w:space="0" w:color="auto"/>
        <w:left w:val="none" w:sz="0" w:space="0" w:color="auto"/>
        <w:bottom w:val="none" w:sz="0" w:space="0" w:color="auto"/>
        <w:right w:val="none" w:sz="0" w:space="0" w:color="auto"/>
      </w:divBdr>
    </w:div>
    <w:div w:id="208423289">
      <w:bodyDiv w:val="1"/>
      <w:marLeft w:val="0"/>
      <w:marRight w:val="0"/>
      <w:marTop w:val="0"/>
      <w:marBottom w:val="0"/>
      <w:divBdr>
        <w:top w:val="none" w:sz="0" w:space="0" w:color="auto"/>
        <w:left w:val="none" w:sz="0" w:space="0" w:color="auto"/>
        <w:bottom w:val="none" w:sz="0" w:space="0" w:color="auto"/>
        <w:right w:val="none" w:sz="0" w:space="0" w:color="auto"/>
      </w:divBdr>
      <w:divsChild>
        <w:div w:id="819344084">
          <w:marLeft w:val="0"/>
          <w:marRight w:val="0"/>
          <w:marTop w:val="210"/>
          <w:marBottom w:val="0"/>
          <w:divBdr>
            <w:top w:val="single" w:sz="6" w:space="0" w:color="626262"/>
            <w:left w:val="none" w:sz="0" w:space="0" w:color="auto"/>
            <w:bottom w:val="none" w:sz="0" w:space="0" w:color="auto"/>
            <w:right w:val="none" w:sz="0" w:space="0" w:color="auto"/>
          </w:divBdr>
          <w:divsChild>
            <w:div w:id="932977140">
              <w:marLeft w:val="0"/>
              <w:marRight w:val="0"/>
              <w:marTop w:val="0"/>
              <w:marBottom w:val="0"/>
              <w:divBdr>
                <w:top w:val="none" w:sz="0" w:space="0" w:color="auto"/>
                <w:left w:val="none" w:sz="0" w:space="0" w:color="auto"/>
                <w:bottom w:val="none" w:sz="0" w:space="0" w:color="auto"/>
                <w:right w:val="none" w:sz="0" w:space="0" w:color="auto"/>
              </w:divBdr>
              <w:divsChild>
                <w:div w:id="2043706838">
                  <w:marLeft w:val="0"/>
                  <w:marRight w:val="0"/>
                  <w:marTop w:val="0"/>
                  <w:marBottom w:val="0"/>
                  <w:divBdr>
                    <w:top w:val="none" w:sz="0" w:space="0" w:color="auto"/>
                    <w:left w:val="none" w:sz="0" w:space="0" w:color="auto"/>
                    <w:bottom w:val="none" w:sz="0" w:space="0" w:color="auto"/>
                    <w:right w:val="none" w:sz="0" w:space="0" w:color="auto"/>
                  </w:divBdr>
                  <w:divsChild>
                    <w:div w:id="2071925568">
                      <w:marLeft w:val="0"/>
                      <w:marRight w:val="0"/>
                      <w:marTop w:val="0"/>
                      <w:marBottom w:val="0"/>
                      <w:divBdr>
                        <w:top w:val="none" w:sz="0" w:space="0" w:color="auto"/>
                        <w:left w:val="none" w:sz="0" w:space="0" w:color="auto"/>
                        <w:bottom w:val="none" w:sz="0" w:space="0" w:color="auto"/>
                        <w:right w:val="none" w:sz="0" w:space="0" w:color="auto"/>
                      </w:divBdr>
                      <w:divsChild>
                        <w:div w:id="672030213">
                          <w:marLeft w:val="0"/>
                          <w:marRight w:val="0"/>
                          <w:marTop w:val="0"/>
                          <w:marBottom w:val="105"/>
                          <w:divBdr>
                            <w:top w:val="single" w:sz="6" w:space="0" w:color="E0E0E0"/>
                            <w:left w:val="none" w:sz="0" w:space="0" w:color="auto"/>
                            <w:bottom w:val="none" w:sz="0" w:space="0" w:color="auto"/>
                            <w:right w:val="none" w:sz="0" w:space="0" w:color="auto"/>
                          </w:divBdr>
                          <w:divsChild>
                            <w:div w:id="1568146487">
                              <w:marLeft w:val="0"/>
                              <w:marRight w:val="0"/>
                              <w:marTop w:val="135"/>
                              <w:marBottom w:val="0"/>
                              <w:divBdr>
                                <w:top w:val="none" w:sz="0" w:space="0" w:color="auto"/>
                                <w:left w:val="none" w:sz="0" w:space="0" w:color="auto"/>
                                <w:bottom w:val="none" w:sz="0" w:space="0" w:color="auto"/>
                                <w:right w:val="none" w:sz="0" w:space="0" w:color="auto"/>
                              </w:divBdr>
                              <w:divsChild>
                                <w:div w:id="35233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87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owosolna.bip.net.p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8D1EC-155F-4C57-85D1-8577B3A37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7276</Words>
  <Characters>43657</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SPECYFIKACA ISTOTNYCH WARUNKÓW ZAMÓWIENIA</vt:lpstr>
    </vt:vector>
  </TitlesOfParts>
  <Company>Microsoft</Company>
  <LinksUpToDate>false</LinksUpToDate>
  <CharactersWithSpaces>50832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SPECYFIKACA ISTOTNYCH WARUNKÓW ZAMÓWIENIA</dc:title>
  <dc:creator>BZP</dc:creator>
  <cp:lastModifiedBy>Work</cp:lastModifiedBy>
  <cp:revision>4</cp:revision>
  <cp:lastPrinted>2014-02-25T10:48:00Z</cp:lastPrinted>
  <dcterms:created xsi:type="dcterms:W3CDTF">2014-12-03T10:29:00Z</dcterms:created>
  <dcterms:modified xsi:type="dcterms:W3CDTF">2014-12-03T11:46:00Z</dcterms:modified>
</cp:coreProperties>
</file>