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Gmina Nowosolna</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 xml:space="preserve">z siedzibą Urzędu Gminy </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ul. Rynek Nowosolna 1</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92-703 Łódź</w:t>
      </w:r>
    </w:p>
    <w:p w:rsidR="002325AB" w:rsidRPr="005F2ADD" w:rsidRDefault="002325AB" w:rsidP="00912299">
      <w:pPr>
        <w:rPr>
          <w:rFonts w:asciiTheme="minorHAnsi" w:hAnsiTheme="minorHAnsi"/>
          <w:sz w:val="22"/>
          <w:szCs w:val="22"/>
        </w:rPr>
      </w:pPr>
      <w:r w:rsidRPr="005F2ADD">
        <w:rPr>
          <w:rFonts w:asciiTheme="minorHAnsi" w:hAnsiTheme="minorHAnsi"/>
          <w:b/>
          <w:sz w:val="22"/>
          <w:szCs w:val="22"/>
        </w:rPr>
        <w:t xml:space="preserve">                                                                                          </w:t>
      </w:r>
      <w:r w:rsidRPr="005F2ADD">
        <w:rPr>
          <w:rFonts w:asciiTheme="minorHAnsi" w:hAnsiTheme="minorHAnsi"/>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pStyle w:val="Nagwek1"/>
        <w:tabs>
          <w:tab w:val="left" w:pos="0"/>
        </w:tabs>
        <w:ind w:firstLine="0"/>
        <w:rPr>
          <w:rFonts w:asciiTheme="minorHAnsi" w:hAnsiTheme="minorHAnsi"/>
          <w:sz w:val="22"/>
          <w:szCs w:val="22"/>
        </w:rPr>
      </w:pPr>
    </w:p>
    <w:p w:rsidR="002325AB" w:rsidRPr="005F2ADD" w:rsidRDefault="002325AB" w:rsidP="00912299">
      <w:pPr>
        <w:pStyle w:val="Nagwek1"/>
        <w:tabs>
          <w:tab w:val="left" w:pos="0"/>
        </w:tabs>
        <w:ind w:firstLine="0"/>
        <w:rPr>
          <w:rFonts w:asciiTheme="minorHAnsi" w:hAnsiTheme="minorHAnsi"/>
          <w:sz w:val="22"/>
          <w:szCs w:val="22"/>
        </w:rPr>
      </w:pPr>
      <w:r w:rsidRPr="005F2ADD">
        <w:rPr>
          <w:rFonts w:asciiTheme="minorHAnsi" w:hAnsiTheme="minorHAnsi"/>
          <w:sz w:val="22"/>
          <w:szCs w:val="22"/>
        </w:rPr>
        <w:t xml:space="preserve">                                                                                                           </w:t>
      </w:r>
    </w:p>
    <w:p w:rsidR="002325AB" w:rsidRPr="005F2ADD" w:rsidRDefault="002325AB" w:rsidP="00912299">
      <w:pPr>
        <w:ind w:left="180"/>
        <w:rPr>
          <w:rFonts w:asciiTheme="minorHAnsi" w:hAnsiTheme="minorHAnsi"/>
          <w:bCs/>
          <w:sz w:val="22"/>
          <w:szCs w:val="22"/>
        </w:rPr>
      </w:pPr>
      <w:r w:rsidRPr="005F2ADD">
        <w:rPr>
          <w:rFonts w:asciiTheme="minorHAnsi" w:hAnsiTheme="minorHAnsi"/>
          <w:b/>
          <w:sz w:val="22"/>
          <w:szCs w:val="22"/>
        </w:rPr>
        <w:t xml:space="preserve">                                                                                                   </w:t>
      </w:r>
      <w:r w:rsidRPr="005F2ADD">
        <w:rPr>
          <w:rFonts w:asciiTheme="minorHAnsi" w:hAnsiTheme="minorHAnsi"/>
          <w:bCs/>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Nagwek5"/>
        <w:tabs>
          <w:tab w:val="left" w:pos="0"/>
        </w:tabs>
        <w:jc w:val="center"/>
        <w:rPr>
          <w:rFonts w:asciiTheme="minorHAnsi" w:hAnsiTheme="minorHAnsi"/>
          <w:sz w:val="22"/>
          <w:szCs w:val="22"/>
        </w:rPr>
      </w:pPr>
      <w:r w:rsidRPr="005F2ADD">
        <w:rPr>
          <w:rFonts w:asciiTheme="minorHAnsi" w:hAnsiTheme="minorHAnsi"/>
          <w:sz w:val="22"/>
          <w:szCs w:val="22"/>
        </w:rPr>
        <w:t>SPECYFIKACJA ISTOTNYCH WARUNKÓW ZAMÓWIENIA</w:t>
      </w: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Tekstpodstawowy31"/>
        <w:tabs>
          <w:tab w:val="clear" w:pos="397"/>
          <w:tab w:val="clear" w:pos="567"/>
        </w:tabs>
        <w:rPr>
          <w:rFonts w:asciiTheme="minorHAnsi" w:hAnsiTheme="minorHAnsi"/>
          <w:sz w:val="22"/>
          <w:szCs w:val="22"/>
        </w:rPr>
      </w:pPr>
      <w:r w:rsidRPr="005F2ADD">
        <w:rPr>
          <w:rFonts w:asciiTheme="minorHAnsi" w:hAnsiTheme="minorHAnsi"/>
          <w:i/>
          <w:iCs/>
          <w:sz w:val="22"/>
          <w:szCs w:val="22"/>
        </w:rPr>
        <w:t xml:space="preserve">        Przedmiot zamówienia :</w:t>
      </w:r>
      <w:r w:rsidRPr="005F2ADD">
        <w:rPr>
          <w:rFonts w:asciiTheme="minorHAnsi" w:hAnsiTheme="minorHAnsi"/>
          <w:sz w:val="22"/>
          <w:szCs w:val="22"/>
        </w:rPr>
        <w:t xml:space="preserve"> </w:t>
      </w:r>
    </w:p>
    <w:p w:rsidR="002325AB" w:rsidRPr="00653A15" w:rsidRDefault="00333C70" w:rsidP="00653A15">
      <w:pPr>
        <w:spacing w:line="360" w:lineRule="auto"/>
        <w:jc w:val="both"/>
        <w:rPr>
          <w:rFonts w:asciiTheme="minorHAnsi" w:hAnsiTheme="minorHAnsi"/>
          <w:b/>
          <w:color w:val="000000" w:themeColor="text1"/>
          <w:sz w:val="22"/>
          <w:szCs w:val="22"/>
        </w:rPr>
      </w:pPr>
      <w:r w:rsidRPr="00653A15">
        <w:rPr>
          <w:rFonts w:asciiTheme="minorHAnsi" w:hAnsiTheme="minorHAnsi"/>
          <w:b/>
          <w:color w:val="000000" w:themeColor="text1"/>
          <w:sz w:val="22"/>
          <w:szCs w:val="22"/>
        </w:rPr>
        <w:t xml:space="preserve">Roboty budowlane polegające </w:t>
      </w:r>
      <w:r w:rsidR="00653A15">
        <w:rPr>
          <w:rFonts w:asciiTheme="minorHAnsi" w:hAnsiTheme="minorHAnsi"/>
          <w:b/>
          <w:sz w:val="22"/>
          <w:szCs w:val="22"/>
        </w:rPr>
        <w:t>wykonaniu</w:t>
      </w:r>
      <w:r w:rsidR="00653A15" w:rsidRPr="00653A15">
        <w:rPr>
          <w:rFonts w:asciiTheme="minorHAnsi" w:hAnsiTheme="minorHAnsi"/>
          <w:b/>
          <w:sz w:val="22"/>
          <w:szCs w:val="22"/>
        </w:rPr>
        <w:t xml:space="preserve"> dokumentacj</w:t>
      </w:r>
      <w:r w:rsidR="00653A15">
        <w:rPr>
          <w:rFonts w:asciiTheme="minorHAnsi" w:hAnsiTheme="minorHAnsi"/>
          <w:b/>
          <w:sz w:val="22"/>
          <w:szCs w:val="22"/>
        </w:rPr>
        <w:t>i projektowej oraz</w:t>
      </w:r>
      <w:r w:rsidR="00653A15" w:rsidRPr="00653A15">
        <w:rPr>
          <w:rFonts w:asciiTheme="minorHAnsi" w:hAnsiTheme="minorHAnsi"/>
          <w:b/>
          <w:sz w:val="22"/>
          <w:szCs w:val="22"/>
        </w:rPr>
        <w:t xml:space="preserve"> budowę obiektu</w:t>
      </w:r>
      <w:r w:rsidR="00653A15">
        <w:rPr>
          <w:rFonts w:asciiTheme="minorHAnsi" w:hAnsiTheme="minorHAnsi"/>
          <w:b/>
          <w:sz w:val="22"/>
          <w:szCs w:val="22"/>
        </w:rPr>
        <w:t xml:space="preserve"> </w:t>
      </w:r>
      <w:r w:rsidR="00653A15" w:rsidRPr="00653A15">
        <w:rPr>
          <w:rFonts w:asciiTheme="minorHAnsi" w:hAnsiTheme="minorHAnsi"/>
          <w:b/>
          <w:sz w:val="22"/>
          <w:szCs w:val="22"/>
        </w:rPr>
        <w:t xml:space="preserve">      inżynierskiego wraz z rozbiórką istniejącego przepustu w km 49 + 950  rz. Moszczenicy w m-ci  Stare Skoszewy (Głąbie) oraz odbudowę drogi gminnej dojazdowej Nr 106306 E w Gminie Nowosolna od km 2+220 do km 2+240</w:t>
      </w:r>
      <w:r w:rsidR="00653A15">
        <w:rPr>
          <w:rFonts w:asciiTheme="minorHAnsi" w:hAnsiTheme="minorHAnsi"/>
          <w:b/>
          <w:sz w:val="22"/>
          <w:szCs w:val="22"/>
        </w:rPr>
        <w:t xml:space="preserve"> </w:t>
      </w:r>
      <w:r w:rsidRPr="00653A15">
        <w:rPr>
          <w:rFonts w:asciiTheme="minorHAnsi" w:hAnsiTheme="minorHAnsi"/>
          <w:b/>
          <w:color w:val="000000" w:themeColor="text1"/>
          <w:sz w:val="22"/>
          <w:szCs w:val="22"/>
        </w:rPr>
        <w:t>w „systemie zaprojektuj i wybuduj”.</w:t>
      </w:r>
    </w:p>
    <w:p w:rsidR="002325AB" w:rsidRPr="005F2ADD" w:rsidRDefault="002325AB" w:rsidP="00912299">
      <w:pPr>
        <w:pStyle w:val="Tekstpodstawowy31"/>
        <w:tabs>
          <w:tab w:val="clear" w:pos="397"/>
          <w:tab w:val="clear" w:pos="567"/>
        </w:tabs>
        <w:rPr>
          <w:rFonts w:asciiTheme="minorHAnsi" w:hAnsiTheme="minorHAnsi"/>
          <w:sz w:val="22"/>
          <w:szCs w:val="22"/>
        </w:rPr>
      </w:pPr>
    </w:p>
    <w:p w:rsidR="002325AB" w:rsidRPr="005F2ADD" w:rsidRDefault="002325AB" w:rsidP="00912299">
      <w:pPr>
        <w:ind w:left="180"/>
        <w:rPr>
          <w:rFonts w:asciiTheme="minorHAnsi" w:hAnsiTheme="minorHAnsi"/>
          <w:b/>
          <w:bCs/>
          <w:i/>
          <w:iCs/>
          <w:sz w:val="22"/>
          <w:szCs w:val="22"/>
        </w:rPr>
      </w:pPr>
      <w:r w:rsidRPr="005F2ADD">
        <w:rPr>
          <w:rFonts w:asciiTheme="minorHAnsi" w:hAnsiTheme="minorHAnsi"/>
          <w:b/>
          <w:bCs/>
          <w:i/>
          <w:iCs/>
          <w:sz w:val="22"/>
          <w:szCs w:val="22"/>
        </w:rPr>
        <w:t xml:space="preserve">            </w:t>
      </w:r>
    </w:p>
    <w:p w:rsidR="002325AB" w:rsidRPr="005F2ADD" w:rsidRDefault="002325AB" w:rsidP="00912299">
      <w:pPr>
        <w:rPr>
          <w:rFonts w:asciiTheme="minorHAnsi" w:hAnsiTheme="minorHAnsi"/>
          <w:bCs/>
          <w:sz w:val="22"/>
          <w:szCs w:val="22"/>
        </w:rPr>
      </w:pPr>
      <w:r w:rsidRPr="005F2ADD">
        <w:rPr>
          <w:rFonts w:asciiTheme="minorHAnsi" w:hAnsiTheme="minorHAnsi"/>
          <w:bCs/>
          <w:sz w:val="22"/>
          <w:szCs w:val="22"/>
        </w:rPr>
        <w:t xml:space="preserve">Kody CPV: </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71320000  - 7    -  Usługi inżynieryjne w zakresie projektowania </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45100000  - 8    -  Przygotowanie terenu pod budowę</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45220000  - 5    -  Roboty inżynieryjne i  budowlane     </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45221111  - 3    -  Roboty budowlane w zakresie mostów drogowych</w:t>
      </w:r>
    </w:p>
    <w:p w:rsidR="00653A15" w:rsidRPr="00653A15" w:rsidRDefault="00653A15" w:rsidP="00653A15">
      <w:pPr>
        <w:spacing w:line="276" w:lineRule="auto"/>
        <w:rPr>
          <w:rFonts w:asciiTheme="minorHAnsi" w:hAnsiTheme="minorHAnsi"/>
          <w:b/>
          <w:sz w:val="22"/>
          <w:szCs w:val="22"/>
        </w:rPr>
      </w:pPr>
      <w:r w:rsidRPr="00653A15">
        <w:rPr>
          <w:rFonts w:asciiTheme="minorHAnsi" w:hAnsiTheme="minorHAnsi"/>
          <w:b/>
          <w:sz w:val="22"/>
          <w:szCs w:val="22"/>
        </w:rPr>
        <w:t xml:space="preserve">   45232451  - 8    -  Roboty odwadniające i nawierzchniowe</w:t>
      </w:r>
    </w:p>
    <w:p w:rsidR="00653A15" w:rsidRDefault="00653A15" w:rsidP="00653A15">
      <w:pPr>
        <w:spacing w:line="276" w:lineRule="auto"/>
        <w:rPr>
          <w:rFonts w:asciiTheme="minorHAnsi" w:hAnsiTheme="minorHAnsi"/>
          <w:b/>
          <w:sz w:val="22"/>
          <w:szCs w:val="22"/>
        </w:rPr>
      </w:pPr>
      <w:r w:rsidRPr="00653A15">
        <w:rPr>
          <w:rFonts w:asciiTheme="minorHAnsi" w:hAnsiTheme="minorHAnsi"/>
          <w:b/>
          <w:sz w:val="22"/>
          <w:szCs w:val="22"/>
        </w:rPr>
        <w:t xml:space="preserve">   45200000  - 9    -  Roboty budowlane w zakresie wznoszenia kompletnych obiektów budowlanych </w:t>
      </w:r>
    </w:p>
    <w:p w:rsidR="00653A15" w:rsidRPr="00653A15" w:rsidRDefault="00653A15" w:rsidP="00653A15">
      <w:pPr>
        <w:spacing w:line="276" w:lineRule="auto"/>
        <w:ind w:left="1701"/>
        <w:rPr>
          <w:rFonts w:asciiTheme="minorHAnsi" w:hAnsiTheme="minorHAnsi"/>
          <w:b/>
          <w:sz w:val="22"/>
          <w:szCs w:val="22"/>
        </w:rPr>
      </w:pPr>
      <w:r w:rsidRPr="00653A15">
        <w:rPr>
          <w:rFonts w:asciiTheme="minorHAnsi" w:hAnsiTheme="minorHAnsi"/>
          <w:b/>
          <w:sz w:val="22"/>
          <w:szCs w:val="22"/>
        </w:rPr>
        <w:t>oraz roboty w zakresie inżynierii</w:t>
      </w:r>
      <w:r>
        <w:rPr>
          <w:rFonts w:asciiTheme="minorHAnsi" w:hAnsiTheme="minorHAnsi"/>
          <w:b/>
          <w:sz w:val="22"/>
          <w:szCs w:val="22"/>
        </w:rPr>
        <w:t xml:space="preserve"> </w:t>
      </w:r>
      <w:r w:rsidRPr="00653A15">
        <w:rPr>
          <w:rFonts w:asciiTheme="minorHAnsi" w:hAnsiTheme="minorHAnsi"/>
          <w:b/>
          <w:sz w:val="22"/>
          <w:szCs w:val="22"/>
        </w:rPr>
        <w:t>lądowej i wodnej</w:t>
      </w:r>
    </w:p>
    <w:p w:rsidR="002325AB" w:rsidRDefault="002325AB" w:rsidP="00912299">
      <w:pPr>
        <w:ind w:left="180"/>
        <w:rPr>
          <w:rFonts w:asciiTheme="minorHAnsi" w:hAnsiTheme="minorHAnsi"/>
          <w:sz w:val="22"/>
          <w:szCs w:val="22"/>
        </w:rPr>
      </w:pPr>
    </w:p>
    <w:p w:rsidR="00333C70" w:rsidRDefault="00333C70" w:rsidP="00912299">
      <w:pPr>
        <w:ind w:left="180"/>
        <w:rPr>
          <w:rFonts w:asciiTheme="minorHAnsi" w:hAnsiTheme="minorHAnsi"/>
          <w:sz w:val="22"/>
          <w:szCs w:val="22"/>
        </w:rPr>
      </w:pPr>
    </w:p>
    <w:p w:rsidR="00333C70" w:rsidRDefault="00333C70" w:rsidP="00912299">
      <w:pPr>
        <w:ind w:left="180"/>
        <w:rPr>
          <w:rFonts w:asciiTheme="minorHAnsi" w:hAnsiTheme="minorHAnsi"/>
          <w:sz w:val="22"/>
          <w:szCs w:val="22"/>
        </w:rPr>
      </w:pPr>
    </w:p>
    <w:p w:rsidR="00333C70" w:rsidRPr="005F2ADD" w:rsidRDefault="00333C70" w:rsidP="00912299">
      <w:pPr>
        <w:ind w:left="180"/>
        <w:rPr>
          <w:rFonts w:asciiTheme="minorHAnsi" w:hAnsiTheme="minorHAnsi"/>
          <w:sz w:val="22"/>
          <w:szCs w:val="22"/>
        </w:rPr>
      </w:pPr>
    </w:p>
    <w:p w:rsidR="002325AB" w:rsidRPr="005F2ADD" w:rsidRDefault="002325AB" w:rsidP="00912299">
      <w:pPr>
        <w:ind w:left="180"/>
        <w:rPr>
          <w:rFonts w:asciiTheme="minorHAnsi" w:hAnsiTheme="minorHAnsi"/>
          <w:b/>
          <w:sz w:val="22"/>
          <w:szCs w:val="22"/>
        </w:rPr>
      </w:pPr>
      <w:r w:rsidRPr="005F2ADD">
        <w:rPr>
          <w:rFonts w:asciiTheme="minorHAnsi" w:hAnsiTheme="minorHAnsi"/>
          <w:i/>
          <w:iCs/>
          <w:sz w:val="22"/>
          <w:szCs w:val="22"/>
        </w:rPr>
        <w:t xml:space="preserve">           Tryb:</w:t>
      </w:r>
      <w:r w:rsidRPr="005F2ADD">
        <w:rPr>
          <w:rFonts w:asciiTheme="minorHAnsi" w:hAnsiTheme="minorHAnsi"/>
          <w:sz w:val="22"/>
          <w:szCs w:val="22"/>
        </w:rPr>
        <w:t xml:space="preserve">          </w:t>
      </w:r>
      <w:r w:rsidRPr="005F2ADD">
        <w:rPr>
          <w:rFonts w:asciiTheme="minorHAnsi" w:hAnsiTheme="minorHAnsi"/>
          <w:b/>
          <w:sz w:val="22"/>
          <w:szCs w:val="22"/>
        </w:rPr>
        <w:t>przetarg nieograniczony o wartoś</w:t>
      </w:r>
      <w:r w:rsidR="00452D51" w:rsidRPr="005F2ADD">
        <w:rPr>
          <w:rFonts w:asciiTheme="minorHAnsi" w:hAnsiTheme="minorHAnsi"/>
          <w:b/>
          <w:sz w:val="22"/>
          <w:szCs w:val="22"/>
        </w:rPr>
        <w:t>ci szacunkowej poniżej  5.000.000</w:t>
      </w:r>
      <w:r w:rsidRPr="005F2ADD">
        <w:rPr>
          <w:rFonts w:asciiTheme="minorHAnsi" w:hAnsiTheme="minorHAnsi"/>
          <w:b/>
          <w:sz w:val="22"/>
          <w:szCs w:val="22"/>
        </w:rPr>
        <w:t xml:space="preserve"> Euro</w:t>
      </w: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Default="002325AB" w:rsidP="00912299">
      <w:pPr>
        <w:rPr>
          <w:rFonts w:asciiTheme="minorHAnsi" w:hAnsiTheme="minorHAnsi"/>
          <w:bCs/>
          <w:i/>
          <w:iCs/>
          <w:sz w:val="22"/>
          <w:szCs w:val="22"/>
        </w:rPr>
      </w:pPr>
    </w:p>
    <w:p w:rsidR="00653A15" w:rsidRPr="005F2ADD" w:rsidRDefault="00653A15"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724356">
      <w:pPr>
        <w:pStyle w:val="Nagwek"/>
        <w:rPr>
          <w:rFonts w:asciiTheme="minorHAnsi" w:hAnsiTheme="minorHAnsi"/>
          <w:sz w:val="22"/>
          <w:szCs w:val="22"/>
        </w:rPr>
      </w:pPr>
      <w:r w:rsidRPr="005F2ADD">
        <w:rPr>
          <w:rFonts w:asciiTheme="minorHAnsi" w:hAnsiTheme="minorHAnsi"/>
          <w:bCs/>
          <w:i/>
          <w:iCs/>
          <w:sz w:val="22"/>
          <w:szCs w:val="22"/>
        </w:rPr>
        <w:t>Nr sprawy  ZPUB.</w:t>
      </w:r>
      <w:r w:rsidR="00452D51" w:rsidRPr="005F2ADD">
        <w:rPr>
          <w:rFonts w:asciiTheme="minorHAnsi" w:hAnsiTheme="minorHAnsi"/>
          <w:bCs/>
          <w:i/>
          <w:iCs/>
          <w:sz w:val="22"/>
          <w:szCs w:val="22"/>
        </w:rPr>
        <w:t>271.</w:t>
      </w:r>
      <w:r w:rsidR="00653A15">
        <w:rPr>
          <w:rFonts w:asciiTheme="minorHAnsi" w:hAnsiTheme="minorHAnsi"/>
          <w:bCs/>
          <w:i/>
          <w:iCs/>
          <w:sz w:val="22"/>
          <w:szCs w:val="22"/>
        </w:rPr>
        <w:t>10</w:t>
      </w:r>
      <w:r w:rsidRPr="005F2ADD">
        <w:rPr>
          <w:rFonts w:asciiTheme="minorHAnsi" w:hAnsiTheme="minorHAnsi"/>
          <w:bCs/>
          <w:i/>
          <w:iCs/>
          <w:sz w:val="22"/>
          <w:szCs w:val="22"/>
        </w:rPr>
        <w:t>.201</w:t>
      </w:r>
      <w:r w:rsidR="00DF10D5" w:rsidRPr="005F2ADD">
        <w:rPr>
          <w:rFonts w:asciiTheme="minorHAnsi" w:hAnsiTheme="minorHAnsi"/>
          <w:bCs/>
          <w:i/>
          <w:iCs/>
          <w:sz w:val="22"/>
          <w:szCs w:val="22"/>
        </w:rPr>
        <w:t>3</w:t>
      </w:r>
    </w:p>
    <w:p w:rsidR="002325AB" w:rsidRDefault="002325AB" w:rsidP="005F2ADD">
      <w:pPr>
        <w:suppressAutoHyphens w:val="0"/>
        <w:jc w:val="center"/>
        <w:rPr>
          <w:rFonts w:asciiTheme="minorHAnsi" w:hAnsiTheme="minorHAnsi"/>
        </w:rPr>
      </w:pPr>
      <w:r w:rsidRPr="004552DE">
        <w:rPr>
          <w:rFonts w:ascii="Arial Narrow" w:hAnsi="Arial Narrow"/>
          <w:bCs/>
          <w:i/>
          <w:iCs/>
          <w:sz w:val="22"/>
        </w:rPr>
        <w:br w:type="page"/>
      </w:r>
      <w:r w:rsidR="005F2ADD">
        <w:rPr>
          <w:rFonts w:asciiTheme="minorHAnsi" w:hAnsiTheme="minorHAnsi"/>
        </w:rPr>
        <w:lastRenderedPageBreak/>
        <w:t>SP</w:t>
      </w:r>
      <w:r w:rsidRPr="005F2ADD">
        <w:rPr>
          <w:rFonts w:asciiTheme="minorHAnsi" w:hAnsiTheme="minorHAnsi"/>
        </w:rPr>
        <w:t>ECYFIKACJA ISTOTNYCH WARUNKÓW ZAMÓWIENIA</w:t>
      </w:r>
    </w:p>
    <w:p w:rsidR="005F2ADD" w:rsidRPr="005F2ADD" w:rsidRDefault="005F2ADD" w:rsidP="005F2ADD">
      <w:pPr>
        <w:suppressAutoHyphens w:val="0"/>
        <w:jc w:val="center"/>
        <w:rPr>
          <w:rFonts w:asciiTheme="minorHAnsi" w:hAnsiTheme="minorHAnsi"/>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u w:val="single"/>
        </w:rPr>
      </w:pPr>
      <w:r w:rsidRPr="005F2ADD">
        <w:rPr>
          <w:rFonts w:asciiTheme="minorHAnsi" w:hAnsiTheme="minorHAnsi"/>
          <w:b/>
          <w:bCs/>
          <w:sz w:val="20"/>
          <w:szCs w:val="20"/>
          <w:u w:val="single"/>
        </w:rPr>
        <w:t xml:space="preserve">Nazwa i adres Zamawiającego </w:t>
      </w:r>
    </w:p>
    <w:p w:rsidR="002325AB" w:rsidRPr="005F2ADD" w:rsidRDefault="002325AB" w:rsidP="005F2ADD">
      <w:pPr>
        <w:pStyle w:val="Nagwek1"/>
        <w:numPr>
          <w:ilvl w:val="8"/>
          <w:numId w:val="1"/>
        </w:numPr>
        <w:ind w:firstLine="0"/>
        <w:rPr>
          <w:rFonts w:asciiTheme="minorHAnsi" w:hAnsiTheme="minorHAnsi"/>
          <w:szCs w:val="20"/>
        </w:rPr>
      </w:pPr>
      <w:r w:rsidRPr="005F2ADD">
        <w:rPr>
          <w:rFonts w:asciiTheme="minorHAnsi" w:hAnsiTheme="minorHAnsi"/>
          <w:szCs w:val="20"/>
        </w:rPr>
        <w:t xml:space="preserve">               Gmina Nowosolna</w:t>
      </w:r>
    </w:p>
    <w:p w:rsidR="002325AB" w:rsidRPr="005F2ADD" w:rsidRDefault="002325AB" w:rsidP="005F2ADD">
      <w:pPr>
        <w:ind w:firstLine="709"/>
        <w:jc w:val="both"/>
        <w:rPr>
          <w:rFonts w:asciiTheme="minorHAnsi" w:hAnsiTheme="minorHAnsi"/>
          <w:sz w:val="20"/>
          <w:szCs w:val="20"/>
        </w:rPr>
      </w:pPr>
      <w:r w:rsidRPr="005F2ADD">
        <w:rPr>
          <w:rFonts w:asciiTheme="minorHAnsi" w:hAnsiTheme="minorHAnsi"/>
          <w:sz w:val="20"/>
          <w:szCs w:val="20"/>
        </w:rPr>
        <w:t>Jednostka prowadząca sprawę:</w:t>
      </w:r>
    </w:p>
    <w:p w:rsidR="002325AB" w:rsidRPr="005F2ADD" w:rsidRDefault="002325AB" w:rsidP="005F2ADD">
      <w:pPr>
        <w:pStyle w:val="Nagwek2"/>
        <w:tabs>
          <w:tab w:val="left" w:pos="0"/>
        </w:tabs>
        <w:spacing w:line="240" w:lineRule="auto"/>
        <w:ind w:firstLine="0"/>
        <w:rPr>
          <w:rFonts w:asciiTheme="minorHAnsi" w:hAnsiTheme="minorHAnsi"/>
          <w:szCs w:val="20"/>
        </w:rPr>
      </w:pPr>
      <w:r w:rsidRPr="005F2ADD">
        <w:rPr>
          <w:rFonts w:asciiTheme="minorHAnsi" w:hAnsiTheme="minorHAnsi"/>
          <w:szCs w:val="20"/>
        </w:rPr>
        <w:t xml:space="preserve">                 Urząd Gminy Nowosolna, ul. Rynek Nowosolna 1, 92-703 Łódź</w:t>
      </w:r>
    </w:p>
    <w:p w:rsidR="002325AB" w:rsidRPr="005F2ADD" w:rsidRDefault="002325AB" w:rsidP="005F2ADD">
      <w:pPr>
        <w:pStyle w:val="Nagwek2"/>
        <w:tabs>
          <w:tab w:val="left" w:pos="0"/>
        </w:tabs>
        <w:spacing w:line="240" w:lineRule="auto"/>
        <w:ind w:firstLine="0"/>
        <w:rPr>
          <w:rFonts w:asciiTheme="minorHAnsi" w:hAnsiTheme="minorHAnsi"/>
          <w:szCs w:val="20"/>
          <w:lang w:val="de-DE"/>
        </w:rPr>
      </w:pPr>
      <w:r w:rsidRPr="005F2ADD">
        <w:rPr>
          <w:rFonts w:asciiTheme="minorHAnsi" w:hAnsiTheme="minorHAnsi"/>
          <w:szCs w:val="20"/>
        </w:rPr>
        <w:t xml:space="preserve">                </w:t>
      </w:r>
      <w:r w:rsidRPr="005F2ADD">
        <w:rPr>
          <w:rFonts w:asciiTheme="minorHAnsi" w:hAnsiTheme="minorHAnsi"/>
          <w:szCs w:val="20"/>
          <w:lang w:val="de-DE"/>
        </w:rPr>
        <w:t>Tel. (0-42) 648-41-08, fax. (0-42) 648-41-19</w:t>
      </w:r>
    </w:p>
    <w:p w:rsidR="002325AB" w:rsidRPr="005F2ADD" w:rsidRDefault="002325AB" w:rsidP="005F2ADD">
      <w:pPr>
        <w:rPr>
          <w:rFonts w:asciiTheme="minorHAnsi" w:hAnsiTheme="minorHAnsi"/>
          <w:sz w:val="20"/>
          <w:szCs w:val="20"/>
          <w:lang w:val="de-DE"/>
        </w:rPr>
      </w:pPr>
      <w:r w:rsidRPr="005F2ADD">
        <w:rPr>
          <w:rFonts w:asciiTheme="minorHAnsi" w:hAnsiTheme="minorHAnsi"/>
          <w:sz w:val="20"/>
          <w:szCs w:val="20"/>
          <w:lang w:val="de-DE"/>
        </w:rPr>
        <w:tab/>
        <w:t>REGON 472057780</w:t>
      </w:r>
      <w:r w:rsidRPr="005F2ADD">
        <w:rPr>
          <w:rFonts w:asciiTheme="minorHAnsi" w:hAnsiTheme="minorHAnsi"/>
          <w:sz w:val="20"/>
          <w:szCs w:val="20"/>
          <w:lang w:val="de-DE"/>
        </w:rPr>
        <w:tab/>
      </w:r>
    </w:p>
    <w:p w:rsidR="002325AB" w:rsidRPr="005F2ADD" w:rsidRDefault="002325AB" w:rsidP="005F2ADD">
      <w:pPr>
        <w:ind w:firstLine="708"/>
        <w:rPr>
          <w:rFonts w:asciiTheme="minorHAnsi" w:hAnsiTheme="minorHAnsi"/>
          <w:sz w:val="20"/>
          <w:szCs w:val="20"/>
          <w:lang w:val="de-DE"/>
        </w:rPr>
      </w:pPr>
      <w:r w:rsidRPr="005F2ADD">
        <w:rPr>
          <w:rFonts w:asciiTheme="minorHAnsi" w:hAnsiTheme="minorHAnsi"/>
          <w:sz w:val="20"/>
          <w:szCs w:val="20"/>
          <w:lang w:val="de-DE"/>
        </w:rPr>
        <w:t>NIP: 728-256-22-72</w:t>
      </w:r>
    </w:p>
    <w:p w:rsidR="002325AB" w:rsidRPr="005F2ADD" w:rsidRDefault="002325AB" w:rsidP="005F2ADD">
      <w:pPr>
        <w:ind w:firstLine="708"/>
        <w:rPr>
          <w:rFonts w:asciiTheme="minorHAnsi" w:hAnsiTheme="minorHAnsi"/>
          <w:sz w:val="20"/>
          <w:szCs w:val="20"/>
          <w:lang w:val="de-DE"/>
        </w:rPr>
      </w:pPr>
      <w:proofErr w:type="spellStart"/>
      <w:r w:rsidRPr="005F2ADD">
        <w:rPr>
          <w:rFonts w:asciiTheme="minorHAnsi" w:hAnsiTheme="minorHAnsi"/>
          <w:sz w:val="20"/>
          <w:szCs w:val="20"/>
          <w:lang w:val="de-DE"/>
        </w:rPr>
        <w:t>Adres</w:t>
      </w:r>
      <w:proofErr w:type="spellEnd"/>
      <w:r w:rsidRPr="005F2ADD">
        <w:rPr>
          <w:rFonts w:asciiTheme="minorHAnsi" w:hAnsiTheme="minorHAnsi"/>
          <w:sz w:val="20"/>
          <w:szCs w:val="20"/>
          <w:lang w:val="de-DE"/>
        </w:rPr>
        <w:t xml:space="preserve"> </w:t>
      </w:r>
      <w:proofErr w:type="spellStart"/>
      <w:r w:rsidRPr="005F2ADD">
        <w:rPr>
          <w:rFonts w:asciiTheme="minorHAnsi" w:hAnsiTheme="minorHAnsi"/>
          <w:sz w:val="20"/>
          <w:szCs w:val="20"/>
          <w:lang w:val="de-DE"/>
        </w:rPr>
        <w:t>e-mail</w:t>
      </w:r>
      <w:proofErr w:type="spellEnd"/>
      <w:r w:rsidRPr="005F2ADD">
        <w:rPr>
          <w:rFonts w:asciiTheme="minorHAnsi" w:hAnsiTheme="minorHAnsi"/>
          <w:sz w:val="20"/>
          <w:szCs w:val="20"/>
          <w:lang w:val="de-DE"/>
        </w:rPr>
        <w:t>: urzad@nowosolna.gminarp.pl</w:t>
      </w:r>
    </w:p>
    <w:p w:rsidR="002325AB" w:rsidRPr="005F2ADD" w:rsidRDefault="002325AB" w:rsidP="005F2ADD">
      <w:pPr>
        <w:ind w:firstLine="708"/>
        <w:rPr>
          <w:rFonts w:asciiTheme="minorHAnsi" w:hAnsiTheme="minorHAnsi"/>
          <w:sz w:val="20"/>
          <w:szCs w:val="20"/>
        </w:rPr>
      </w:pPr>
      <w:r w:rsidRPr="005F2ADD">
        <w:rPr>
          <w:rFonts w:asciiTheme="minorHAnsi" w:hAnsiTheme="minorHAnsi"/>
          <w:sz w:val="20"/>
          <w:szCs w:val="20"/>
        </w:rPr>
        <w:t xml:space="preserve">Adres </w:t>
      </w:r>
      <w:hyperlink r:id="rId9" w:history="1">
        <w:r w:rsidRPr="005F2ADD">
          <w:rPr>
            <w:rStyle w:val="Hipercze"/>
            <w:rFonts w:asciiTheme="minorHAnsi" w:hAnsiTheme="minorHAnsi"/>
            <w:sz w:val="20"/>
            <w:szCs w:val="20"/>
          </w:rPr>
          <w:t>www.nowosolna.bip.net.pl/</w:t>
        </w:r>
      </w:hyperlink>
    </w:p>
    <w:p w:rsidR="002325AB" w:rsidRPr="005F2ADD" w:rsidRDefault="002325AB" w:rsidP="005F2ADD">
      <w:pPr>
        <w:tabs>
          <w:tab w:val="left" w:pos="2694"/>
        </w:tabs>
        <w:ind w:firstLine="708"/>
        <w:rPr>
          <w:rFonts w:asciiTheme="minorHAnsi" w:hAnsiTheme="minorHAnsi"/>
          <w:sz w:val="20"/>
          <w:szCs w:val="20"/>
        </w:rPr>
      </w:pPr>
      <w:r w:rsidRPr="005F2ADD">
        <w:rPr>
          <w:rFonts w:asciiTheme="minorHAnsi" w:hAnsiTheme="minorHAnsi"/>
          <w:sz w:val="20"/>
          <w:szCs w:val="20"/>
        </w:rPr>
        <w:t xml:space="preserve">Godziny urzędowania: </w:t>
      </w:r>
      <w:r w:rsidRPr="005F2ADD">
        <w:rPr>
          <w:rFonts w:asciiTheme="minorHAnsi" w:hAnsiTheme="minorHAnsi"/>
          <w:sz w:val="20"/>
          <w:szCs w:val="20"/>
        </w:rPr>
        <w:tab/>
      </w:r>
      <w:proofErr w:type="spellStart"/>
      <w:r w:rsidRPr="005F2ADD">
        <w:rPr>
          <w:rFonts w:asciiTheme="minorHAnsi" w:hAnsiTheme="minorHAnsi"/>
          <w:sz w:val="20"/>
          <w:szCs w:val="20"/>
        </w:rPr>
        <w:t>pon</w:t>
      </w:r>
      <w:proofErr w:type="spellEnd"/>
      <w:r w:rsidRPr="005F2ADD">
        <w:rPr>
          <w:rFonts w:asciiTheme="minorHAnsi" w:hAnsiTheme="minorHAnsi"/>
          <w:sz w:val="20"/>
          <w:szCs w:val="20"/>
        </w:rPr>
        <w:t xml:space="preserve">, </w:t>
      </w:r>
      <w:proofErr w:type="spellStart"/>
      <w:r w:rsidRPr="005F2ADD">
        <w:rPr>
          <w:rFonts w:asciiTheme="minorHAnsi" w:hAnsiTheme="minorHAnsi"/>
          <w:sz w:val="20"/>
          <w:szCs w:val="20"/>
        </w:rPr>
        <w:t>śr</w:t>
      </w:r>
      <w:proofErr w:type="spellEnd"/>
      <w:r w:rsidRPr="005F2ADD">
        <w:rPr>
          <w:rFonts w:asciiTheme="minorHAnsi" w:hAnsiTheme="minorHAnsi"/>
          <w:sz w:val="20"/>
          <w:szCs w:val="20"/>
        </w:rPr>
        <w:t xml:space="preserve">, czw.. 8.00-16.00, </w:t>
      </w:r>
    </w:p>
    <w:p w:rsidR="002325AB" w:rsidRPr="005F2ADD" w:rsidRDefault="002325AB" w:rsidP="005F2ADD">
      <w:pPr>
        <w:tabs>
          <w:tab w:val="left" w:pos="2694"/>
        </w:tabs>
        <w:ind w:firstLine="2410"/>
        <w:rPr>
          <w:rFonts w:asciiTheme="minorHAnsi" w:hAnsiTheme="minorHAnsi"/>
          <w:sz w:val="20"/>
          <w:szCs w:val="20"/>
        </w:rPr>
      </w:pPr>
      <w:r w:rsidRPr="005F2ADD">
        <w:rPr>
          <w:rFonts w:asciiTheme="minorHAnsi" w:hAnsiTheme="minorHAnsi"/>
          <w:sz w:val="20"/>
          <w:szCs w:val="20"/>
        </w:rPr>
        <w:tab/>
        <w:t>wt. 8.00-17.00</w:t>
      </w:r>
    </w:p>
    <w:p w:rsidR="002325AB" w:rsidRPr="005F2ADD" w:rsidRDefault="002325AB" w:rsidP="005F2ADD">
      <w:pPr>
        <w:tabs>
          <w:tab w:val="left" w:pos="2694"/>
        </w:tabs>
        <w:jc w:val="both"/>
        <w:rPr>
          <w:rFonts w:asciiTheme="minorHAnsi" w:hAnsiTheme="minorHAnsi"/>
          <w:b/>
          <w:bCs/>
          <w:sz w:val="20"/>
          <w:szCs w:val="20"/>
        </w:rPr>
      </w:pPr>
      <w:r w:rsidRPr="005F2ADD">
        <w:rPr>
          <w:rFonts w:asciiTheme="minorHAnsi" w:hAnsiTheme="minorHAnsi"/>
          <w:sz w:val="20"/>
          <w:szCs w:val="20"/>
        </w:rPr>
        <w:tab/>
        <w:t xml:space="preserve">pt. 8.00-15.00, </w:t>
      </w:r>
    </w:p>
    <w:p w:rsidR="002325AB" w:rsidRPr="005F2ADD" w:rsidRDefault="002325AB" w:rsidP="005F2ADD">
      <w:pPr>
        <w:numPr>
          <w:ilvl w:val="0"/>
          <w:numId w:val="4"/>
        </w:numPr>
        <w:tabs>
          <w:tab w:val="left" w:pos="426"/>
        </w:tabs>
        <w:ind w:left="426" w:hanging="426"/>
        <w:jc w:val="both"/>
        <w:rPr>
          <w:rFonts w:asciiTheme="minorHAnsi" w:hAnsiTheme="minorHAnsi"/>
          <w:b/>
          <w:bCs/>
          <w:sz w:val="20"/>
          <w:szCs w:val="20"/>
          <w:u w:val="single"/>
        </w:rPr>
      </w:pPr>
      <w:r w:rsidRPr="005F2ADD">
        <w:rPr>
          <w:rFonts w:asciiTheme="minorHAnsi" w:hAnsiTheme="minorHAnsi"/>
          <w:b/>
          <w:bCs/>
          <w:sz w:val="20"/>
          <w:szCs w:val="20"/>
          <w:u w:val="single"/>
        </w:rPr>
        <w:t>Tryb udzielenia zamówienia</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będzie zgodnie z Ustawą z dnia 29.01.2004 r. prawo zamówień publicznych (tekst jednolity Dz. U. z 20</w:t>
      </w:r>
      <w:r w:rsidR="00653A15">
        <w:rPr>
          <w:rFonts w:asciiTheme="minorHAnsi" w:hAnsiTheme="minorHAnsi"/>
          <w:szCs w:val="20"/>
        </w:rPr>
        <w:t>13r. poz. 907</w:t>
      </w:r>
      <w:r w:rsidRPr="005F2ADD">
        <w:rPr>
          <w:rFonts w:asciiTheme="minorHAnsi" w:hAnsiTheme="minorHAnsi"/>
          <w:szCs w:val="20"/>
        </w:rPr>
        <w:t>) zwanej dalej ustawą, w trybie przetargu nieograniczone</w:t>
      </w:r>
      <w:r w:rsidR="00452D51" w:rsidRPr="005F2ADD">
        <w:rPr>
          <w:rFonts w:asciiTheme="minorHAnsi" w:hAnsiTheme="minorHAnsi"/>
          <w:szCs w:val="20"/>
        </w:rPr>
        <w:t>go poniżej 5.000</w:t>
      </w:r>
      <w:r w:rsidRPr="005F2ADD">
        <w:rPr>
          <w:rFonts w:asciiTheme="minorHAnsi" w:hAnsiTheme="minorHAnsi"/>
          <w:szCs w:val="20"/>
        </w:rPr>
        <w:t>.000 EURO.</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jest w języku polskim.</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rPr>
      </w:pPr>
      <w:r w:rsidRPr="005F2ADD">
        <w:rPr>
          <w:rFonts w:asciiTheme="minorHAnsi" w:hAnsiTheme="minorHAnsi"/>
          <w:b/>
          <w:bCs/>
          <w:sz w:val="20"/>
          <w:szCs w:val="20"/>
          <w:u w:val="single"/>
        </w:rPr>
        <w:t>Opis przedmiotu zamówienia</w:t>
      </w:r>
      <w:r w:rsidRPr="005F2ADD">
        <w:rPr>
          <w:rFonts w:asciiTheme="minorHAnsi" w:hAnsiTheme="minorHAnsi"/>
          <w:b/>
          <w:bCs/>
          <w:sz w:val="20"/>
          <w:szCs w:val="20"/>
        </w:rPr>
        <w:t xml:space="preserve">   </w:t>
      </w:r>
    </w:p>
    <w:p w:rsidR="00653A15" w:rsidRDefault="00653A15" w:rsidP="00653A15">
      <w:pPr>
        <w:ind w:left="360"/>
        <w:jc w:val="both"/>
        <w:rPr>
          <w:rFonts w:asciiTheme="minorHAnsi" w:hAnsiTheme="minorHAnsi"/>
          <w:bCs/>
          <w:sz w:val="22"/>
          <w:szCs w:val="22"/>
        </w:rPr>
      </w:pPr>
      <w:r w:rsidRPr="00653A15">
        <w:rPr>
          <w:rFonts w:asciiTheme="minorHAnsi" w:hAnsiTheme="minorHAnsi"/>
          <w:bCs/>
          <w:sz w:val="22"/>
          <w:szCs w:val="22"/>
        </w:rPr>
        <w:t>Przedmiotem zamówienia jest zaprojektowanie i wykonanie robót  budowlanych polegających  na  rozbiórce is</w:t>
      </w:r>
      <w:r>
        <w:rPr>
          <w:rFonts w:asciiTheme="minorHAnsi" w:hAnsiTheme="minorHAnsi"/>
          <w:bCs/>
          <w:sz w:val="22"/>
          <w:szCs w:val="22"/>
        </w:rPr>
        <w:t>tniejącego przepustu drogowego</w:t>
      </w:r>
      <w:r w:rsidRPr="00653A15">
        <w:rPr>
          <w:rFonts w:asciiTheme="minorHAnsi" w:hAnsiTheme="minorHAnsi"/>
          <w:bCs/>
          <w:sz w:val="22"/>
          <w:szCs w:val="22"/>
        </w:rPr>
        <w:t xml:space="preserve"> </w:t>
      </w:r>
      <w:r>
        <w:rPr>
          <w:rFonts w:asciiTheme="minorHAnsi" w:hAnsiTheme="minorHAnsi"/>
          <w:bCs/>
          <w:sz w:val="22"/>
          <w:szCs w:val="22"/>
        </w:rPr>
        <w:t>na</w:t>
      </w:r>
      <w:r w:rsidRPr="00653A15">
        <w:rPr>
          <w:rFonts w:asciiTheme="minorHAnsi" w:hAnsiTheme="minorHAnsi"/>
          <w:bCs/>
          <w:sz w:val="22"/>
          <w:szCs w:val="22"/>
        </w:rPr>
        <w:t xml:space="preserve"> </w:t>
      </w:r>
      <w:r>
        <w:rPr>
          <w:rFonts w:asciiTheme="minorHAnsi" w:hAnsiTheme="minorHAnsi"/>
          <w:bCs/>
          <w:sz w:val="22"/>
          <w:szCs w:val="22"/>
        </w:rPr>
        <w:t>rzece</w:t>
      </w:r>
      <w:r w:rsidRPr="00653A15">
        <w:rPr>
          <w:rFonts w:asciiTheme="minorHAnsi" w:hAnsiTheme="minorHAnsi"/>
          <w:bCs/>
          <w:sz w:val="22"/>
          <w:szCs w:val="22"/>
        </w:rPr>
        <w:t xml:space="preserve"> </w:t>
      </w:r>
      <w:r>
        <w:rPr>
          <w:rFonts w:asciiTheme="minorHAnsi" w:hAnsiTheme="minorHAnsi"/>
          <w:bCs/>
          <w:sz w:val="22"/>
          <w:szCs w:val="22"/>
        </w:rPr>
        <w:t>M</w:t>
      </w:r>
      <w:r w:rsidRPr="00653A15">
        <w:rPr>
          <w:rFonts w:asciiTheme="minorHAnsi" w:hAnsiTheme="minorHAnsi"/>
          <w:bCs/>
          <w:sz w:val="22"/>
          <w:szCs w:val="22"/>
        </w:rPr>
        <w:t>oszczenicy w km 49 + 950 oraz wykonanie ob</w:t>
      </w:r>
      <w:r>
        <w:rPr>
          <w:rFonts w:asciiTheme="minorHAnsi" w:hAnsiTheme="minorHAnsi"/>
          <w:bCs/>
          <w:sz w:val="22"/>
          <w:szCs w:val="22"/>
        </w:rPr>
        <w:t xml:space="preserve">iektu inżynierskiego (przepust, </w:t>
      </w:r>
      <w:r w:rsidRPr="00653A15">
        <w:rPr>
          <w:rFonts w:asciiTheme="minorHAnsi" w:hAnsiTheme="minorHAnsi"/>
          <w:bCs/>
          <w:sz w:val="22"/>
          <w:szCs w:val="22"/>
        </w:rPr>
        <w:t>most) w tej samej  lokalizacji wraz z odbudową drogi</w:t>
      </w:r>
      <w:r>
        <w:rPr>
          <w:rFonts w:asciiTheme="minorHAnsi" w:hAnsiTheme="minorHAnsi"/>
          <w:bCs/>
          <w:sz w:val="22"/>
          <w:szCs w:val="22"/>
        </w:rPr>
        <w:t xml:space="preserve"> gminnej dojazdowej (w rejonie </w:t>
      </w:r>
      <w:r w:rsidRPr="00653A15">
        <w:rPr>
          <w:rFonts w:asciiTheme="minorHAnsi" w:hAnsiTheme="minorHAnsi"/>
          <w:bCs/>
          <w:sz w:val="22"/>
          <w:szCs w:val="22"/>
        </w:rPr>
        <w:t>przep</w:t>
      </w:r>
      <w:r>
        <w:rPr>
          <w:rFonts w:asciiTheme="minorHAnsi" w:hAnsiTheme="minorHAnsi"/>
          <w:bCs/>
          <w:sz w:val="22"/>
          <w:szCs w:val="22"/>
        </w:rPr>
        <w:t>ustu) – odcinek o długości 200m w systemie „zaprojektuj i wybuduj”.</w:t>
      </w:r>
    </w:p>
    <w:p w:rsidR="00653A15" w:rsidRDefault="00653A15" w:rsidP="00653A15">
      <w:pPr>
        <w:ind w:left="360"/>
        <w:jc w:val="both"/>
        <w:rPr>
          <w:rFonts w:asciiTheme="minorHAnsi" w:hAnsiTheme="minorHAnsi"/>
          <w:bCs/>
          <w:sz w:val="22"/>
          <w:szCs w:val="22"/>
        </w:rPr>
      </w:pPr>
      <w:r>
        <w:rPr>
          <w:rFonts w:asciiTheme="minorHAnsi" w:hAnsiTheme="minorHAnsi"/>
          <w:bCs/>
          <w:sz w:val="22"/>
          <w:szCs w:val="22"/>
        </w:rPr>
        <w:t>Przedmiot zamówienia został szczegółowo określony w:</w:t>
      </w:r>
    </w:p>
    <w:p w:rsidR="00653A15" w:rsidRDefault="00653A15"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Programie Funkcjonalno-Użytkowym - zał. nr 7 do SIWZ,</w:t>
      </w:r>
    </w:p>
    <w:p w:rsidR="00653A15" w:rsidRDefault="00653A15"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 xml:space="preserve">Dokumentacji zdjęciowej - </w:t>
      </w:r>
      <w:r w:rsidRPr="00653A15">
        <w:rPr>
          <w:rFonts w:asciiTheme="minorHAnsi" w:hAnsiTheme="minorHAnsi"/>
          <w:bCs/>
          <w:sz w:val="22"/>
          <w:szCs w:val="22"/>
        </w:rPr>
        <w:t xml:space="preserve"> </w:t>
      </w:r>
      <w:r>
        <w:rPr>
          <w:rFonts w:asciiTheme="minorHAnsi" w:hAnsiTheme="minorHAnsi"/>
          <w:bCs/>
          <w:sz w:val="22"/>
          <w:szCs w:val="22"/>
        </w:rPr>
        <w:t>zał. nr 8a – 8b do SIWZ,</w:t>
      </w:r>
    </w:p>
    <w:p w:rsidR="00653A15" w:rsidRDefault="00BC311D"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Mapach – zał. nr 9a – 9d do SIWZ,</w:t>
      </w:r>
    </w:p>
    <w:p w:rsidR="00BC311D" w:rsidRPr="00653A15" w:rsidRDefault="00BC311D"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Warunkach technicznych – zał. nr 10 do SIWZ.</w:t>
      </w:r>
    </w:p>
    <w:p w:rsidR="002325AB" w:rsidRPr="00653A15" w:rsidRDefault="002325AB" w:rsidP="00653A15">
      <w:pPr>
        <w:pStyle w:val="Tekstpodstawowy21"/>
        <w:tabs>
          <w:tab w:val="clear" w:pos="360"/>
        </w:tabs>
        <w:ind w:left="705"/>
        <w:rPr>
          <w:rFonts w:asciiTheme="minorHAnsi" w:hAnsiTheme="minorHAnsi"/>
          <w:sz w:val="22"/>
          <w:szCs w:val="22"/>
        </w:rPr>
      </w:pPr>
      <w:r w:rsidRPr="00653A15">
        <w:rPr>
          <w:rFonts w:asciiTheme="minorHAnsi" w:hAnsiTheme="minorHAnsi"/>
          <w:sz w:val="22"/>
          <w:szCs w:val="22"/>
        </w:rPr>
        <w:t xml:space="preserve">Zamawiający </w:t>
      </w:r>
      <w:proofErr w:type="spellStart"/>
      <w:r w:rsidRPr="00653A15">
        <w:rPr>
          <w:rFonts w:asciiTheme="minorHAnsi" w:hAnsiTheme="minorHAnsi"/>
          <w:sz w:val="22"/>
          <w:szCs w:val="22"/>
          <w:u w:val="single"/>
        </w:rPr>
        <w:t>niedopuszcza</w:t>
      </w:r>
      <w:proofErr w:type="spellEnd"/>
      <w:r w:rsidRPr="00653A15">
        <w:rPr>
          <w:rFonts w:asciiTheme="minorHAnsi" w:hAnsiTheme="minorHAnsi"/>
          <w:sz w:val="22"/>
          <w:szCs w:val="22"/>
        </w:rPr>
        <w:t xml:space="preserve"> możliwość złożenia oferty wariantowej. </w:t>
      </w:r>
    </w:p>
    <w:p w:rsidR="002325AB" w:rsidRPr="00653A15" w:rsidRDefault="002325AB" w:rsidP="00653A15">
      <w:pPr>
        <w:pStyle w:val="Tekstpodstawowy21"/>
        <w:ind w:left="708"/>
        <w:rPr>
          <w:rFonts w:asciiTheme="minorHAnsi" w:hAnsiTheme="minorHAnsi"/>
          <w:bCs/>
          <w:sz w:val="22"/>
          <w:szCs w:val="22"/>
        </w:rPr>
      </w:pPr>
      <w:r w:rsidRPr="00653A15">
        <w:rPr>
          <w:rFonts w:asciiTheme="minorHAnsi" w:hAnsiTheme="minorHAnsi"/>
          <w:bCs/>
          <w:sz w:val="22"/>
          <w:szCs w:val="22"/>
        </w:rPr>
        <w:t xml:space="preserve">Zamawiający </w:t>
      </w:r>
      <w:r w:rsidRPr="00653A15">
        <w:rPr>
          <w:rFonts w:asciiTheme="minorHAnsi" w:hAnsiTheme="minorHAnsi"/>
          <w:bCs/>
          <w:sz w:val="22"/>
          <w:szCs w:val="22"/>
          <w:u w:val="single"/>
        </w:rPr>
        <w:t>dopuszcza</w:t>
      </w:r>
      <w:r w:rsidRPr="00653A15">
        <w:rPr>
          <w:rFonts w:asciiTheme="minorHAnsi" w:hAnsiTheme="minorHAnsi"/>
          <w:bCs/>
          <w:sz w:val="22"/>
          <w:szCs w:val="22"/>
        </w:rPr>
        <w:t xml:space="preserve"> możliwość składania ofert równoważnych. </w:t>
      </w:r>
    </w:p>
    <w:p w:rsidR="002325AB" w:rsidRPr="005F2ADD" w:rsidRDefault="002325AB" w:rsidP="00653A15">
      <w:pPr>
        <w:ind w:left="708"/>
        <w:jc w:val="both"/>
        <w:rPr>
          <w:rFonts w:asciiTheme="minorHAnsi" w:hAnsiTheme="minorHAnsi"/>
          <w:sz w:val="20"/>
          <w:szCs w:val="20"/>
        </w:rPr>
      </w:pPr>
      <w:r w:rsidRPr="00653A15">
        <w:rPr>
          <w:rFonts w:asciiTheme="minorHAnsi" w:hAnsiTheme="minorHAnsi"/>
          <w:sz w:val="22"/>
          <w:szCs w:val="22"/>
        </w:rPr>
        <w:t>Ofertą równoważną jest przedmiot o takich samych lub lepszych parametrach technicznych,</w:t>
      </w:r>
      <w:r w:rsidRPr="005F2ADD">
        <w:rPr>
          <w:rFonts w:asciiTheme="minorHAnsi" w:hAnsiTheme="minorHAnsi"/>
          <w:sz w:val="20"/>
          <w:szCs w:val="20"/>
        </w:rPr>
        <w:t xml:space="preserve">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dopuszcza możliwość składania ofert częściowych.</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zamierza zawrzeć umowy ramowej.</w:t>
      </w:r>
    </w:p>
    <w:p w:rsidR="002325AB" w:rsidRPr="005F2ADD" w:rsidRDefault="002325AB" w:rsidP="005F2ADD">
      <w:pPr>
        <w:rPr>
          <w:rFonts w:asciiTheme="minorHAnsi" w:hAnsiTheme="minorHAnsi"/>
          <w:bCs/>
          <w:sz w:val="20"/>
          <w:szCs w:val="20"/>
        </w:rPr>
      </w:pPr>
      <w:r w:rsidRPr="005F2ADD">
        <w:rPr>
          <w:rFonts w:asciiTheme="minorHAnsi" w:hAnsiTheme="minorHAnsi"/>
          <w:sz w:val="20"/>
          <w:szCs w:val="20"/>
        </w:rPr>
        <w:t xml:space="preserve">                </w:t>
      </w:r>
      <w:r w:rsidRPr="005F2ADD">
        <w:rPr>
          <w:rFonts w:asciiTheme="minorHAnsi" w:hAnsiTheme="minorHAnsi"/>
          <w:bCs/>
          <w:sz w:val="20"/>
          <w:szCs w:val="20"/>
        </w:rPr>
        <w:t>Zamawiający nie zamierza ustanowić dynamicznego systemu zakupów.</w:t>
      </w:r>
    </w:p>
    <w:p w:rsidR="002325AB" w:rsidRPr="005F2ADD" w:rsidRDefault="002325AB" w:rsidP="005F2ADD">
      <w:pPr>
        <w:ind w:left="708"/>
        <w:jc w:val="both"/>
        <w:rPr>
          <w:rFonts w:asciiTheme="minorHAnsi" w:hAnsiTheme="minorHAnsi"/>
          <w:sz w:val="20"/>
          <w:szCs w:val="20"/>
        </w:rPr>
      </w:pPr>
      <w:r w:rsidRPr="005F2ADD">
        <w:rPr>
          <w:rFonts w:asciiTheme="minorHAnsi" w:hAnsiTheme="minorHAnsi"/>
          <w:bCs/>
          <w:sz w:val="20"/>
          <w:szCs w:val="20"/>
        </w:rPr>
        <w:t>Zamawiający nie zamierza dokonać wyboru najkorzystniejszej oferty z zastosowaniem aukcji elektronicznej.</w:t>
      </w:r>
      <w:r w:rsidRPr="005F2ADD">
        <w:rPr>
          <w:rFonts w:asciiTheme="minorHAnsi" w:hAnsiTheme="minorHAnsi"/>
          <w:sz w:val="20"/>
          <w:szCs w:val="20"/>
        </w:rPr>
        <w:t xml:space="preserve"> </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clear" w:pos="1800"/>
          <w:tab w:val="left" w:pos="360"/>
          <w:tab w:val="num" w:pos="426"/>
        </w:tabs>
        <w:spacing w:line="240" w:lineRule="auto"/>
        <w:ind w:left="284" w:hanging="284"/>
        <w:rPr>
          <w:rFonts w:asciiTheme="minorHAnsi" w:hAnsiTheme="minorHAnsi"/>
          <w:b/>
          <w:bCs/>
          <w:szCs w:val="20"/>
          <w:u w:val="single"/>
        </w:rPr>
      </w:pPr>
      <w:r w:rsidRPr="005F2ADD">
        <w:rPr>
          <w:rFonts w:asciiTheme="minorHAnsi" w:hAnsiTheme="minorHAnsi"/>
          <w:b/>
          <w:bCs/>
          <w:szCs w:val="20"/>
          <w:u w:val="single"/>
        </w:rPr>
        <w:t>Numer postępowania</w:t>
      </w:r>
    </w:p>
    <w:p w:rsidR="002325AB" w:rsidRPr="005F2ADD" w:rsidRDefault="002325AB" w:rsidP="005F2ADD">
      <w:pPr>
        <w:pStyle w:val="BodyTextIndentZnak"/>
        <w:spacing w:line="240" w:lineRule="auto"/>
        <w:ind w:left="0" w:firstLine="360"/>
        <w:rPr>
          <w:rFonts w:asciiTheme="minorHAnsi" w:hAnsiTheme="minorHAnsi"/>
          <w:szCs w:val="20"/>
        </w:rPr>
      </w:pPr>
      <w:r w:rsidRPr="005F2ADD">
        <w:rPr>
          <w:rFonts w:asciiTheme="minorHAnsi" w:hAnsiTheme="minorHAnsi"/>
          <w:szCs w:val="20"/>
        </w:rPr>
        <w:t>Postępowanie, którego dotyczy niniejszy dokument, oznaczone jest znakiem:</w:t>
      </w:r>
    </w:p>
    <w:p w:rsidR="002325AB" w:rsidRPr="005F2ADD" w:rsidRDefault="00A96235" w:rsidP="00B17F5E">
      <w:pPr>
        <w:pStyle w:val="BodyTextIndentZnak"/>
        <w:spacing w:line="240" w:lineRule="auto"/>
        <w:ind w:left="360"/>
        <w:rPr>
          <w:rFonts w:asciiTheme="minorHAnsi" w:hAnsiTheme="minorHAnsi"/>
          <w:szCs w:val="20"/>
        </w:rPr>
      </w:pPr>
      <w:r w:rsidRPr="005F2ADD">
        <w:rPr>
          <w:rFonts w:asciiTheme="minorHAnsi" w:hAnsiTheme="minorHAnsi"/>
          <w:b/>
          <w:bCs/>
          <w:szCs w:val="20"/>
        </w:rPr>
        <w:t>ZPUB. 271.</w:t>
      </w:r>
      <w:r w:rsidR="00BC311D">
        <w:rPr>
          <w:rFonts w:asciiTheme="minorHAnsi" w:hAnsiTheme="minorHAnsi"/>
          <w:b/>
          <w:bCs/>
          <w:szCs w:val="20"/>
        </w:rPr>
        <w:t>10</w:t>
      </w:r>
      <w:r w:rsidR="00DF10D5" w:rsidRPr="005F2ADD">
        <w:rPr>
          <w:rFonts w:asciiTheme="minorHAnsi" w:hAnsiTheme="minorHAnsi"/>
          <w:b/>
          <w:bCs/>
          <w:szCs w:val="20"/>
        </w:rPr>
        <w:t>.2013</w:t>
      </w:r>
      <w:r w:rsidR="002325AB" w:rsidRPr="005F2ADD">
        <w:rPr>
          <w:rFonts w:asciiTheme="minorHAnsi" w:hAnsiTheme="minorHAnsi"/>
          <w:b/>
          <w:bCs/>
          <w:szCs w:val="20"/>
        </w:rPr>
        <w:t xml:space="preserve">. </w:t>
      </w:r>
      <w:r w:rsidR="002325AB" w:rsidRPr="005F2ADD">
        <w:rPr>
          <w:rFonts w:asciiTheme="minorHAnsi" w:hAnsiTheme="minorHAnsi"/>
          <w:szCs w:val="20"/>
        </w:rPr>
        <w:t>Wykonawcy we wszystkich kontaktach z zamawiającym powinni powoływać się na ten znak.</w:t>
      </w:r>
    </w:p>
    <w:p w:rsidR="002325AB" w:rsidRPr="005F2ADD" w:rsidRDefault="002325AB" w:rsidP="005F2ADD">
      <w:pPr>
        <w:pStyle w:val="BodyTextIndentZnak"/>
        <w:spacing w:line="240" w:lineRule="auto"/>
        <w:rPr>
          <w:rFonts w:asciiTheme="minorHAnsi" w:hAnsiTheme="minorHAnsi"/>
          <w:b/>
          <w:bCs/>
          <w:szCs w:val="20"/>
        </w:rPr>
      </w:pPr>
    </w:p>
    <w:p w:rsidR="002325AB" w:rsidRPr="005F2ADD" w:rsidRDefault="002325AB" w:rsidP="004D7097">
      <w:pPr>
        <w:pStyle w:val="BodyTextIndentZnak"/>
        <w:numPr>
          <w:ilvl w:val="0"/>
          <w:numId w:val="4"/>
        </w:numPr>
        <w:tabs>
          <w:tab w:val="clear" w:pos="1800"/>
          <w:tab w:val="num" w:pos="284"/>
          <w:tab w:val="left" w:pos="360"/>
        </w:tabs>
        <w:spacing w:line="240" w:lineRule="auto"/>
        <w:ind w:left="284"/>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uzupełniających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uzupełniających na podstawie art. 67 ust. 1 pkt 6 ustawy.</w:t>
      </w:r>
    </w:p>
    <w:p w:rsidR="002325AB" w:rsidRPr="005F2ADD" w:rsidRDefault="002325AB" w:rsidP="005F2ADD">
      <w:pPr>
        <w:pStyle w:val="BodyTextIndentZnak"/>
        <w:spacing w:line="240" w:lineRule="auto"/>
        <w:ind w:left="0" w:firstLine="360"/>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lastRenderedPageBreak/>
        <w:t xml:space="preserve">Informacje o przewidywanych zamówieniach dodatkowych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dodatkowych na podstawie art. 67 ust. 1 pkt 5 ustawy.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Termin i miejsce wykonania zamówienia </w:t>
      </w:r>
    </w:p>
    <w:p w:rsidR="002325AB" w:rsidRPr="005F2ADD" w:rsidRDefault="002325AB" w:rsidP="005F2ADD">
      <w:pPr>
        <w:pStyle w:val="BodyTextIndentZnak"/>
        <w:spacing w:line="240" w:lineRule="auto"/>
        <w:ind w:left="0" w:firstLine="360"/>
        <w:rPr>
          <w:rFonts w:asciiTheme="minorHAnsi" w:hAnsiTheme="minorHAnsi"/>
          <w:b/>
          <w:color w:val="000000"/>
          <w:szCs w:val="20"/>
        </w:rPr>
      </w:pPr>
      <w:r w:rsidRPr="005F2ADD">
        <w:rPr>
          <w:rFonts w:asciiTheme="minorHAnsi" w:hAnsiTheme="minorHAnsi"/>
          <w:b/>
          <w:color w:val="000000"/>
          <w:szCs w:val="20"/>
        </w:rPr>
        <w:t>Termin wykonania za</w:t>
      </w:r>
      <w:r w:rsidR="00A96235" w:rsidRPr="005F2ADD">
        <w:rPr>
          <w:rFonts w:asciiTheme="minorHAnsi" w:hAnsiTheme="minorHAnsi"/>
          <w:b/>
          <w:color w:val="000000"/>
          <w:szCs w:val="20"/>
        </w:rPr>
        <w:t>m</w:t>
      </w:r>
      <w:r w:rsidR="00BC311D">
        <w:rPr>
          <w:rFonts w:asciiTheme="minorHAnsi" w:hAnsiTheme="minorHAnsi"/>
          <w:b/>
          <w:color w:val="000000"/>
          <w:szCs w:val="20"/>
        </w:rPr>
        <w:t>ówienia: do dnia 16 grudnia</w:t>
      </w:r>
      <w:r w:rsidR="000C57D2" w:rsidRPr="005F2ADD">
        <w:rPr>
          <w:rFonts w:asciiTheme="minorHAnsi" w:hAnsiTheme="minorHAnsi"/>
          <w:b/>
          <w:color w:val="000000"/>
          <w:szCs w:val="20"/>
        </w:rPr>
        <w:t xml:space="preserve"> 2013r.</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ind w:left="284" w:hanging="284"/>
        <w:jc w:val="both"/>
        <w:rPr>
          <w:rFonts w:asciiTheme="minorHAnsi" w:hAnsiTheme="minorHAnsi"/>
          <w:b/>
          <w:sz w:val="20"/>
          <w:szCs w:val="20"/>
          <w:u w:val="single"/>
        </w:rPr>
      </w:pPr>
      <w:r w:rsidRPr="005F2ADD">
        <w:rPr>
          <w:rFonts w:asciiTheme="minorHAnsi" w:hAnsiTheme="minorHAnsi"/>
          <w:b/>
          <w:sz w:val="20"/>
          <w:szCs w:val="20"/>
        </w:rPr>
        <w:t xml:space="preserve">8. </w:t>
      </w:r>
      <w:r w:rsidRPr="005F2ADD">
        <w:rPr>
          <w:rFonts w:asciiTheme="minorHAnsi" w:hAnsiTheme="minorHAnsi"/>
          <w:b/>
          <w:sz w:val="20"/>
          <w:szCs w:val="20"/>
        </w:rPr>
        <w:tab/>
      </w:r>
      <w:r w:rsidRPr="005F2ADD">
        <w:rPr>
          <w:rFonts w:asciiTheme="minorHAnsi" w:hAnsiTheme="minorHAnsi"/>
          <w:b/>
          <w:sz w:val="20"/>
          <w:szCs w:val="20"/>
          <w:u w:val="single"/>
        </w:rPr>
        <w:t>Warunki udziału w postępowaniu oraz opis sposobu dokonywania oceny spełnienia tych warunków.</w:t>
      </w:r>
    </w:p>
    <w:p w:rsidR="002325AB" w:rsidRPr="005F2ADD" w:rsidRDefault="002325AB" w:rsidP="005F2ADD">
      <w:pPr>
        <w:ind w:left="540"/>
        <w:jc w:val="both"/>
        <w:rPr>
          <w:rFonts w:asciiTheme="minorHAnsi" w:hAnsiTheme="minorHAnsi"/>
          <w:sz w:val="20"/>
          <w:szCs w:val="20"/>
        </w:rPr>
      </w:pPr>
      <w:r w:rsidRPr="005F2ADD">
        <w:rPr>
          <w:rFonts w:asciiTheme="minorHAnsi" w:hAnsiTheme="minorHAnsi"/>
          <w:sz w:val="20"/>
          <w:szCs w:val="20"/>
        </w:rPr>
        <w:t>O udzielenie zamówienia mogą się ubiegać Wykonawcy, którzy spełniają warunki (określone w art. 22 ust. 1 pkt 1-4 ustawy) dotyczące:</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Posiadania uprawnień do wykonywania określonej działalności lub czynności, jeżeli przepisy prawa nak</w:t>
      </w:r>
      <w:r w:rsidR="00441B5A" w:rsidRPr="005F2ADD">
        <w:rPr>
          <w:rFonts w:asciiTheme="minorHAnsi" w:hAnsiTheme="minorHAnsi"/>
          <w:b/>
          <w:sz w:val="20"/>
          <w:szCs w:val="20"/>
        </w:rPr>
        <w:t xml:space="preserve">ładają obowiązek ich posiadania – </w:t>
      </w:r>
      <w:r w:rsidR="00441B5A" w:rsidRPr="005F2ADD">
        <w:rPr>
          <w:rFonts w:asciiTheme="minorHAnsi" w:hAnsiTheme="minorHAnsi"/>
          <w:sz w:val="20"/>
          <w:szCs w:val="20"/>
        </w:rPr>
        <w:t>Zamawiający odstępuje od opisu sposobu dokonywania oceny spełniania warunku w tym zakresie;</w:t>
      </w:r>
    </w:p>
    <w:p w:rsidR="00333C70" w:rsidRPr="00333C70" w:rsidRDefault="002325AB" w:rsidP="00333C70">
      <w:pPr>
        <w:widowControl w:val="0"/>
        <w:numPr>
          <w:ilvl w:val="0"/>
          <w:numId w:val="7"/>
        </w:numPr>
        <w:tabs>
          <w:tab w:val="clear" w:pos="1416"/>
          <w:tab w:val="num" w:pos="1080"/>
        </w:tabs>
        <w:ind w:left="1080" w:hanging="540"/>
        <w:jc w:val="both"/>
        <w:rPr>
          <w:rFonts w:asciiTheme="minorHAnsi" w:hAnsiTheme="minorHAnsi"/>
          <w:b/>
          <w:sz w:val="20"/>
          <w:szCs w:val="20"/>
        </w:rPr>
      </w:pPr>
      <w:r w:rsidRPr="005F2ADD">
        <w:rPr>
          <w:rFonts w:asciiTheme="minorHAnsi" w:hAnsiTheme="minorHAnsi"/>
          <w:b/>
          <w:sz w:val="20"/>
          <w:szCs w:val="20"/>
        </w:rPr>
        <w:t>Posiadania wiedzy i doświadczenia</w:t>
      </w:r>
      <w:r w:rsidR="00333C70">
        <w:rPr>
          <w:rFonts w:asciiTheme="minorHAnsi" w:hAnsiTheme="minorHAnsi"/>
          <w:b/>
          <w:sz w:val="20"/>
          <w:szCs w:val="20"/>
        </w:rPr>
        <w:t xml:space="preserve"> - </w:t>
      </w:r>
      <w:r w:rsidR="00333C70" w:rsidRPr="00333C70">
        <w:rPr>
          <w:rFonts w:asciiTheme="minorHAnsi" w:hAnsiTheme="minorHAnsi"/>
          <w:sz w:val="20"/>
          <w:szCs w:val="20"/>
        </w:rPr>
        <w:t>Zamawiający odstępuje od opisu sposobu dokonywania oceny spełniania warunku w tym zakresie;</w:t>
      </w:r>
    </w:p>
    <w:p w:rsidR="002325AB" w:rsidRPr="00333C70" w:rsidRDefault="002325AB" w:rsidP="00333C70">
      <w:pPr>
        <w:widowControl w:val="0"/>
        <w:numPr>
          <w:ilvl w:val="0"/>
          <w:numId w:val="7"/>
        </w:numPr>
        <w:tabs>
          <w:tab w:val="clear" w:pos="1416"/>
          <w:tab w:val="num" w:pos="1080"/>
        </w:tabs>
        <w:ind w:left="1080" w:hanging="540"/>
        <w:jc w:val="both"/>
        <w:rPr>
          <w:rFonts w:asciiTheme="minorHAnsi" w:hAnsiTheme="minorHAnsi"/>
          <w:b/>
          <w:sz w:val="20"/>
          <w:szCs w:val="20"/>
        </w:rPr>
      </w:pPr>
      <w:r w:rsidRPr="00333C70">
        <w:rPr>
          <w:rFonts w:asciiTheme="minorHAnsi" w:hAnsiTheme="minorHAnsi"/>
          <w:b/>
          <w:sz w:val="20"/>
          <w:szCs w:val="20"/>
        </w:rPr>
        <w:t xml:space="preserve">Dysponowania odpowiednim potencjałem technicznym oraz osobami zdolnymi do wykonania </w:t>
      </w:r>
      <w:r w:rsidR="00441B5A" w:rsidRPr="00333C70">
        <w:rPr>
          <w:rFonts w:asciiTheme="minorHAnsi" w:hAnsiTheme="minorHAnsi"/>
          <w:b/>
          <w:sz w:val="20"/>
          <w:szCs w:val="20"/>
        </w:rPr>
        <w:t xml:space="preserve">zamówienia - </w:t>
      </w:r>
      <w:r w:rsidR="00441B5A" w:rsidRPr="00333C70">
        <w:rPr>
          <w:rFonts w:asciiTheme="minorHAnsi" w:hAnsiTheme="minorHAnsi"/>
          <w:sz w:val="20"/>
          <w:szCs w:val="20"/>
        </w:rPr>
        <w:t>Zamawiający odstępuje od opisu sposobu dokonywania oceny spełniania warunku w tym zakresie;</w:t>
      </w:r>
    </w:p>
    <w:p w:rsidR="00891FB8" w:rsidRPr="00891FB8" w:rsidRDefault="002325AB" w:rsidP="00891FB8">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891FB8">
        <w:rPr>
          <w:rFonts w:asciiTheme="minorHAnsi" w:hAnsiTheme="minorHAnsi"/>
          <w:b/>
          <w:sz w:val="20"/>
          <w:szCs w:val="20"/>
        </w:rPr>
        <w:t>Syt</w:t>
      </w:r>
      <w:r w:rsidR="00441B5A" w:rsidRPr="00891FB8">
        <w:rPr>
          <w:rFonts w:asciiTheme="minorHAnsi" w:hAnsiTheme="minorHAnsi"/>
          <w:b/>
          <w:sz w:val="20"/>
          <w:szCs w:val="20"/>
        </w:rPr>
        <w:t xml:space="preserve">uacji ekonomicznej i finansowej - </w:t>
      </w:r>
      <w:r w:rsidR="00441B5A" w:rsidRPr="00891FB8">
        <w:rPr>
          <w:rFonts w:asciiTheme="minorHAnsi" w:hAnsiTheme="minorHAnsi"/>
          <w:sz w:val="20"/>
          <w:szCs w:val="20"/>
        </w:rPr>
        <w:t xml:space="preserve">Zamawiający </w:t>
      </w:r>
      <w:r w:rsidR="00891FB8" w:rsidRPr="00891FB8">
        <w:rPr>
          <w:rFonts w:asciiTheme="minorHAnsi" w:hAnsiTheme="minorHAnsi"/>
          <w:sz w:val="20"/>
          <w:szCs w:val="20"/>
        </w:rPr>
        <w:t xml:space="preserve">uzna, że wykonawca spełnia warunek jeżeli będzie posiadał opłaconą polisę, a w przypadku jej braku inny dokument potwierdzający, że Wykonawca jest ubezpieczony od odpowiedzialności cywilnej w zakresie prowadzonej działalności </w:t>
      </w:r>
      <w:r w:rsidR="00891FB8" w:rsidRPr="00891FB8">
        <w:rPr>
          <w:rFonts w:asciiTheme="minorHAnsi" w:hAnsiTheme="minorHAnsi"/>
          <w:color w:val="000000" w:themeColor="text1"/>
          <w:sz w:val="20"/>
          <w:szCs w:val="20"/>
        </w:rPr>
        <w:t xml:space="preserve">związanej z przedmiotem zamówienia na kwotę co najmniej 230 000 złotych (słownie: dwieście trzydzieści tysięcy złotych). </w:t>
      </w:r>
    </w:p>
    <w:p w:rsidR="00891FB8" w:rsidRDefault="00891FB8" w:rsidP="00891FB8">
      <w:pPr>
        <w:pStyle w:val="Styl1"/>
        <w:widowControl/>
        <w:tabs>
          <w:tab w:val="right" w:pos="-1276"/>
          <w:tab w:val="left" w:pos="1134"/>
        </w:tabs>
        <w:spacing w:before="0"/>
        <w:ind w:left="1134"/>
        <w:rPr>
          <w:rFonts w:asciiTheme="minorHAnsi" w:hAnsiTheme="minorHAnsi"/>
          <w:color w:val="000000" w:themeColor="text1"/>
          <w:sz w:val="20"/>
          <w:szCs w:val="20"/>
        </w:rPr>
      </w:pPr>
    </w:p>
    <w:p w:rsidR="00891FB8" w:rsidRPr="00891FB8" w:rsidRDefault="00891FB8" w:rsidP="00891FB8">
      <w:pPr>
        <w:pStyle w:val="Styl1"/>
        <w:widowControl/>
        <w:tabs>
          <w:tab w:val="right" w:pos="-1276"/>
          <w:tab w:val="left" w:pos="1134"/>
        </w:tabs>
        <w:spacing w:before="0"/>
        <w:ind w:left="1134"/>
        <w:rPr>
          <w:rFonts w:asciiTheme="minorHAnsi" w:hAnsiTheme="minorHAnsi"/>
          <w:color w:val="000000" w:themeColor="text1"/>
          <w:sz w:val="20"/>
          <w:szCs w:val="20"/>
        </w:rPr>
      </w:pPr>
      <w:r w:rsidRPr="00891FB8">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891FB8">
        <w:rPr>
          <w:rFonts w:asciiTheme="minorHAnsi" w:hAnsiTheme="minorHAnsi"/>
          <w:bCs/>
          <w:color w:val="000000" w:themeColor="text1"/>
          <w:sz w:val="20"/>
          <w:szCs w:val="20"/>
        </w:rPr>
        <w:t xml:space="preserve">związanej z przedmiotem zamówienia o wartości nie mniejszej niż 230 000,00 PLN </w:t>
      </w:r>
      <w:r w:rsidRPr="00891FB8">
        <w:rPr>
          <w:rFonts w:asciiTheme="minorHAnsi" w:hAnsiTheme="minorHAnsi"/>
          <w:color w:val="000000" w:themeColor="text1"/>
          <w:sz w:val="20"/>
          <w:szCs w:val="20"/>
        </w:rPr>
        <w:t>(słownie: dwieście trzydzieści tysięcy złotych).</w:t>
      </w:r>
    </w:p>
    <w:p w:rsidR="002325AB" w:rsidRPr="005F2ADD" w:rsidRDefault="00441B5A" w:rsidP="00891FB8">
      <w:pPr>
        <w:pStyle w:val="Akapitzlist"/>
        <w:ind w:left="1134" w:right="74"/>
        <w:jc w:val="both"/>
        <w:rPr>
          <w:rFonts w:asciiTheme="minorHAnsi" w:hAnsiTheme="minorHAnsi"/>
          <w:sz w:val="20"/>
          <w:szCs w:val="20"/>
        </w:rPr>
      </w:pPr>
      <w:r w:rsidRPr="005F2ADD">
        <w:rPr>
          <w:rFonts w:asciiTheme="minorHAnsi" w:hAnsiTheme="minorHAnsi"/>
          <w:sz w:val="20"/>
          <w:szCs w:val="20"/>
        </w:rPr>
        <w:t>.</w:t>
      </w:r>
    </w:p>
    <w:p w:rsidR="00E203EE" w:rsidRPr="005F2ADD" w:rsidRDefault="00E203EE" w:rsidP="00613A06">
      <w:pPr>
        <w:pStyle w:val="Akapitzlist"/>
        <w:numPr>
          <w:ilvl w:val="0"/>
          <w:numId w:val="14"/>
        </w:numPr>
        <w:jc w:val="both"/>
        <w:rPr>
          <w:rFonts w:asciiTheme="minorHAnsi" w:hAnsiTheme="minorHAnsi"/>
          <w:sz w:val="20"/>
          <w:szCs w:val="20"/>
        </w:rPr>
      </w:pPr>
      <w:r w:rsidRPr="005F2ADD">
        <w:rPr>
          <w:rFonts w:asciiTheme="minorHAnsi" w:hAnsiTheme="minorHAnsi"/>
          <w:sz w:val="20"/>
          <w:szCs w:val="20"/>
        </w:rPr>
        <w:t>ocena spełnienia ww. warunków dokonana zostanie zgodnie z formułą spełnia-nie spełnia w oparciu o informacje zawarte w dokumentach lub oświadczeniach wyszczególnionych w pkt 8 specyfikacji. Z treści wymaganych dokumentów musi jednoznacznie wynikać, iż ww. warunki Wykonawca spełnił.</w:t>
      </w:r>
    </w:p>
    <w:p w:rsidR="00E203EE" w:rsidRPr="005F2ADD" w:rsidRDefault="00E203EE" w:rsidP="00613A06">
      <w:pPr>
        <w:pStyle w:val="Akapitzlist"/>
        <w:numPr>
          <w:ilvl w:val="0"/>
          <w:numId w:val="14"/>
        </w:numPr>
        <w:jc w:val="both"/>
        <w:rPr>
          <w:rFonts w:asciiTheme="minorHAnsi" w:hAnsiTheme="minorHAnsi"/>
          <w:sz w:val="20"/>
          <w:szCs w:val="20"/>
        </w:rPr>
      </w:pPr>
      <w:r w:rsidRPr="005F2ADD">
        <w:rPr>
          <w:rFonts w:asciiTheme="minorHAnsi" w:hAnsiTheme="minorHAnsi"/>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2325AB" w:rsidRPr="005F2ADD" w:rsidRDefault="002325AB" w:rsidP="005F2ADD">
      <w:pPr>
        <w:ind w:left="540" w:hanging="540"/>
        <w:jc w:val="both"/>
        <w:rPr>
          <w:rFonts w:asciiTheme="minorHAnsi" w:hAnsiTheme="minorHAnsi"/>
          <w:sz w:val="20"/>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9.</w:t>
      </w:r>
      <w:r w:rsidR="00A47FAC">
        <w:rPr>
          <w:rFonts w:asciiTheme="minorHAnsi" w:hAnsiTheme="minorHAnsi"/>
          <w:b/>
          <w:sz w:val="20"/>
          <w:szCs w:val="20"/>
        </w:rPr>
        <w:t>1.</w:t>
      </w:r>
      <w:r w:rsidRPr="005F2ADD">
        <w:rPr>
          <w:rFonts w:asciiTheme="minorHAnsi" w:hAnsiTheme="minorHAnsi"/>
          <w:b/>
          <w:sz w:val="20"/>
          <w:szCs w:val="20"/>
        </w:rPr>
        <w:t xml:space="preserve"> </w:t>
      </w:r>
      <w:r w:rsidRPr="005F2ADD">
        <w:rPr>
          <w:rFonts w:asciiTheme="minorHAnsi" w:hAnsiTheme="minorHAnsi"/>
          <w:b/>
          <w:sz w:val="20"/>
          <w:szCs w:val="20"/>
        </w:rPr>
        <w:tab/>
      </w:r>
      <w:r w:rsidRPr="005F2ADD">
        <w:rPr>
          <w:rFonts w:asciiTheme="minorHAnsi" w:hAnsiTheme="minorHAnsi"/>
          <w:b/>
          <w:sz w:val="20"/>
          <w:szCs w:val="20"/>
          <w:u w:val="single"/>
        </w:rPr>
        <w:t>Wykaz oświadczeń lub dokumentów, jakie mają złożyć Wykonawcy w celu potwierdzenia spełnienia warunków udziału w postępowaniu i w celu wykazania braku podstaw do wykluczenia z postępowania</w:t>
      </w:r>
    </w:p>
    <w:p w:rsidR="002325AB" w:rsidRPr="005F2ADD" w:rsidRDefault="002325AB" w:rsidP="005F2ADD">
      <w:pPr>
        <w:ind w:left="1080" w:hanging="540"/>
        <w:jc w:val="both"/>
        <w:rPr>
          <w:rFonts w:asciiTheme="minorHAnsi" w:hAnsiTheme="minorHAnsi"/>
          <w:b/>
          <w:color w:val="000000"/>
          <w:sz w:val="20"/>
          <w:szCs w:val="20"/>
          <w:u w:val="single"/>
        </w:rPr>
      </w:pPr>
      <w:r w:rsidRPr="005F2ADD">
        <w:rPr>
          <w:rFonts w:asciiTheme="minorHAnsi" w:hAnsiTheme="minorHAnsi"/>
          <w:b/>
          <w:color w:val="000000"/>
          <w:sz w:val="20"/>
          <w:szCs w:val="20"/>
        </w:rPr>
        <w:t xml:space="preserve">a. </w:t>
      </w:r>
      <w:r w:rsidRPr="005F2ADD">
        <w:rPr>
          <w:rFonts w:asciiTheme="minorHAnsi" w:hAnsiTheme="minorHAnsi"/>
          <w:b/>
          <w:color w:val="000000"/>
          <w:sz w:val="20"/>
          <w:szCs w:val="20"/>
        </w:rPr>
        <w:tab/>
      </w:r>
      <w:r w:rsidRPr="005F2ADD">
        <w:rPr>
          <w:rFonts w:asciiTheme="minorHAnsi" w:hAnsiTheme="minorHAnsi" w:cs="Courier New"/>
          <w:b/>
          <w:sz w:val="20"/>
          <w:szCs w:val="20"/>
          <w:u w:val="single"/>
        </w:rPr>
        <w:t>W celu wykazania braku podstaw do wykluczenia z postępowania o udzielenie zamówienia Zamawiający żąda dostarczenia następujących dokumentów</w:t>
      </w:r>
      <w:r w:rsidRPr="005F2ADD">
        <w:rPr>
          <w:rFonts w:asciiTheme="minorHAnsi" w:hAnsiTheme="minorHAnsi"/>
          <w:b/>
          <w:color w:val="000000"/>
          <w:sz w:val="20"/>
          <w:szCs w:val="20"/>
          <w:u w:val="single"/>
        </w:rPr>
        <w:t>:</w:t>
      </w:r>
    </w:p>
    <w:p w:rsidR="00B17F5E" w:rsidRPr="00B17F5E" w:rsidRDefault="00B17F5E" w:rsidP="00B17F5E">
      <w:pPr>
        <w:ind w:left="1620" w:hanging="540"/>
        <w:jc w:val="both"/>
        <w:rPr>
          <w:rFonts w:asciiTheme="minorHAnsi" w:hAnsiTheme="minorHAnsi"/>
          <w:sz w:val="20"/>
          <w:szCs w:val="20"/>
          <w:u w:val="single"/>
        </w:rPr>
      </w:pPr>
      <w:r w:rsidRPr="00B17F5E">
        <w:rPr>
          <w:rFonts w:asciiTheme="minorHAnsi" w:hAnsiTheme="minorHAnsi"/>
          <w:color w:val="000000"/>
          <w:sz w:val="20"/>
          <w:szCs w:val="20"/>
        </w:rPr>
        <w:t xml:space="preserve">1. </w:t>
      </w:r>
      <w:r w:rsidRPr="00B17F5E">
        <w:rPr>
          <w:rFonts w:asciiTheme="minorHAnsi" w:hAnsiTheme="minorHAnsi"/>
          <w:color w:val="000000"/>
          <w:sz w:val="20"/>
          <w:szCs w:val="20"/>
        </w:rPr>
        <w:tab/>
      </w:r>
      <w:r w:rsidRPr="00B17F5E">
        <w:rPr>
          <w:rFonts w:asciiTheme="minorHAnsi" w:hAnsiTheme="minorHAnsi"/>
          <w:sz w:val="20"/>
          <w:szCs w:val="20"/>
        </w:rPr>
        <w:t>Aktualnego odpisu z właściwego rejestru lub z centralnej ewidencji i informacji o działalności gospodarczej, jeżeli odrębne przepisy wymagają wpisu do rejestru lub ewidencji, w celu wykazania braku podstaw do wykluczenia w oparciu o art. 24 ust. 1 pkt 2 ustawy,</w:t>
      </w:r>
      <w:r w:rsidRPr="00B17F5E">
        <w:rPr>
          <w:rFonts w:asciiTheme="minorHAnsi" w:hAnsiTheme="minorHAnsi"/>
          <w:b/>
          <w:sz w:val="20"/>
          <w:szCs w:val="20"/>
        </w:rPr>
        <w:t xml:space="preserve"> </w:t>
      </w:r>
      <w:r w:rsidRPr="00B17F5E">
        <w:rPr>
          <w:rFonts w:asciiTheme="minorHAnsi" w:hAnsiTheme="minorHAnsi"/>
          <w:sz w:val="20"/>
          <w:szCs w:val="20"/>
        </w:rPr>
        <w:t>wystawionego nie wcześniej niż 6 miesięcy przed upływem terminu składania ofert</w:t>
      </w:r>
    </w:p>
    <w:p w:rsidR="00B17F5E" w:rsidRPr="00B17F5E" w:rsidRDefault="00B17F5E" w:rsidP="00B17F5E">
      <w:pPr>
        <w:ind w:left="1620" w:hanging="540"/>
        <w:jc w:val="both"/>
        <w:rPr>
          <w:rFonts w:asciiTheme="minorHAnsi" w:hAnsiTheme="minorHAnsi"/>
          <w:color w:val="000000"/>
          <w:sz w:val="20"/>
          <w:szCs w:val="20"/>
        </w:rPr>
      </w:pPr>
      <w:r w:rsidRPr="00B17F5E">
        <w:rPr>
          <w:rFonts w:asciiTheme="minorHAnsi" w:hAnsiTheme="minorHAnsi"/>
          <w:color w:val="000000"/>
          <w:sz w:val="20"/>
          <w:szCs w:val="20"/>
        </w:rPr>
        <w:t>2.</w:t>
      </w:r>
      <w:r w:rsidRPr="00B17F5E">
        <w:rPr>
          <w:rFonts w:asciiTheme="minorHAnsi" w:hAnsiTheme="minorHAnsi"/>
          <w:color w:val="000000"/>
          <w:sz w:val="20"/>
          <w:szCs w:val="20"/>
        </w:rPr>
        <w:tab/>
        <w:t>Oświadczenia o braku podstaw do wykluczenia (załącznik nr 3 do SIWZ).</w:t>
      </w:r>
    </w:p>
    <w:p w:rsidR="002325AB" w:rsidRPr="005F2ADD" w:rsidRDefault="002325AB" w:rsidP="005F2ADD">
      <w:pPr>
        <w:autoSpaceDE w:val="0"/>
        <w:autoSpaceDN w:val="0"/>
        <w:adjustRightInd w:val="0"/>
        <w:ind w:left="1078" w:right="23" w:hanging="539"/>
        <w:jc w:val="both"/>
        <w:rPr>
          <w:rFonts w:asciiTheme="minorHAnsi" w:hAnsiTheme="minorHAnsi"/>
          <w:b/>
          <w:sz w:val="20"/>
          <w:szCs w:val="20"/>
        </w:rPr>
      </w:pPr>
      <w:r w:rsidRPr="005F2ADD">
        <w:rPr>
          <w:rFonts w:asciiTheme="minorHAnsi" w:hAnsiTheme="minorHAnsi"/>
          <w:b/>
          <w:sz w:val="20"/>
          <w:szCs w:val="20"/>
        </w:rPr>
        <w:t>b.</w:t>
      </w:r>
      <w:r w:rsidRPr="005F2ADD">
        <w:rPr>
          <w:rFonts w:asciiTheme="minorHAnsi" w:hAnsiTheme="minorHAnsi"/>
          <w:b/>
          <w:sz w:val="20"/>
          <w:szCs w:val="20"/>
        </w:rPr>
        <w:tab/>
      </w:r>
      <w:r w:rsidRPr="005F2ADD">
        <w:rPr>
          <w:rFonts w:asciiTheme="minorHAnsi" w:hAnsiTheme="minorHAnsi"/>
          <w:b/>
          <w:sz w:val="20"/>
          <w:szCs w:val="20"/>
          <w:u w:val="single"/>
        </w:rPr>
        <w:t>W celu potwierdzen</w:t>
      </w:r>
      <w:r w:rsidR="00A96235" w:rsidRPr="005F2ADD">
        <w:rPr>
          <w:rFonts w:asciiTheme="minorHAnsi" w:hAnsiTheme="minorHAnsi"/>
          <w:b/>
          <w:sz w:val="20"/>
          <w:szCs w:val="20"/>
          <w:u w:val="single"/>
        </w:rPr>
        <w:t>ia, że wykonawca spełnia warunki udziału w postępowaniu, w tym warunek</w:t>
      </w:r>
      <w:r w:rsidRPr="005F2ADD">
        <w:rPr>
          <w:rFonts w:asciiTheme="minorHAnsi" w:hAnsiTheme="minorHAnsi"/>
          <w:b/>
          <w:sz w:val="20"/>
          <w:szCs w:val="20"/>
          <w:u w:val="single"/>
        </w:rPr>
        <w:t xml:space="preserve"> posiadania wiedzy i doświadczenia, wykonawca do oferty zobowiązany jest dołączyć:</w:t>
      </w:r>
    </w:p>
    <w:p w:rsidR="00A96235" w:rsidRPr="005F2ADD" w:rsidRDefault="00A96235" w:rsidP="00613A06">
      <w:pPr>
        <w:pStyle w:val="Tekstpodstawowywcity31"/>
        <w:numPr>
          <w:ilvl w:val="0"/>
          <w:numId w:val="15"/>
        </w:numPr>
        <w:suppressLineNumbers/>
        <w:tabs>
          <w:tab w:val="clear" w:pos="397"/>
          <w:tab w:val="clear" w:pos="567"/>
          <w:tab w:val="left" w:pos="1560"/>
        </w:tabs>
        <w:overflowPunct/>
        <w:autoSpaceDE/>
        <w:ind w:left="1560" w:hanging="426"/>
        <w:textAlignment w:val="auto"/>
        <w:rPr>
          <w:rFonts w:asciiTheme="minorHAnsi" w:hAnsiTheme="minorHAnsi"/>
          <w:color w:val="000000"/>
          <w:sz w:val="20"/>
        </w:rPr>
      </w:pPr>
      <w:r w:rsidRPr="005F2ADD">
        <w:rPr>
          <w:rFonts w:asciiTheme="minorHAnsi" w:hAnsiTheme="minorHAnsi"/>
          <w:color w:val="000000"/>
          <w:sz w:val="20"/>
        </w:rPr>
        <w:t>Oświadczenie o spełnianiu warunków udziału w postępowaniu (załącznik nr 2 do SIWZ).</w:t>
      </w:r>
    </w:p>
    <w:p w:rsidR="00A96235" w:rsidRPr="005F2ADD" w:rsidRDefault="00A96235" w:rsidP="005F2ADD">
      <w:pPr>
        <w:pStyle w:val="Akapitzlist"/>
        <w:autoSpaceDE w:val="0"/>
        <w:autoSpaceDN w:val="0"/>
        <w:adjustRightInd w:val="0"/>
        <w:jc w:val="both"/>
        <w:rPr>
          <w:rFonts w:asciiTheme="minorHAnsi" w:hAnsiTheme="minorHAnsi"/>
          <w:color w:val="000000" w:themeColor="text1"/>
          <w:sz w:val="20"/>
          <w:szCs w:val="20"/>
        </w:rPr>
      </w:pPr>
    </w:p>
    <w:p w:rsidR="00891FB8" w:rsidRPr="005F2ADD" w:rsidRDefault="00891FB8" w:rsidP="00891FB8">
      <w:pPr>
        <w:autoSpaceDE w:val="0"/>
        <w:autoSpaceDN w:val="0"/>
        <w:adjustRightInd w:val="0"/>
        <w:ind w:left="1078" w:right="23" w:hanging="539"/>
        <w:jc w:val="both"/>
        <w:rPr>
          <w:rFonts w:asciiTheme="minorHAnsi" w:hAnsiTheme="minorHAnsi"/>
          <w:b/>
          <w:sz w:val="20"/>
          <w:szCs w:val="20"/>
        </w:rPr>
      </w:pPr>
      <w:r>
        <w:rPr>
          <w:rFonts w:asciiTheme="minorHAnsi" w:hAnsiTheme="minorHAnsi"/>
          <w:b/>
          <w:sz w:val="20"/>
          <w:szCs w:val="20"/>
        </w:rPr>
        <w:t>c</w:t>
      </w:r>
      <w:r w:rsidRPr="005F2ADD">
        <w:rPr>
          <w:rFonts w:asciiTheme="minorHAnsi" w:hAnsiTheme="minorHAnsi"/>
          <w:b/>
          <w:sz w:val="20"/>
          <w:szCs w:val="20"/>
        </w:rPr>
        <w:t>.</w:t>
      </w:r>
      <w:r w:rsidRPr="005F2ADD">
        <w:rPr>
          <w:rFonts w:asciiTheme="minorHAnsi" w:hAnsiTheme="minorHAnsi"/>
          <w:b/>
          <w:sz w:val="20"/>
          <w:szCs w:val="20"/>
        </w:rPr>
        <w:tab/>
      </w:r>
      <w:r w:rsidRPr="005F2ADD">
        <w:rPr>
          <w:rFonts w:asciiTheme="minorHAnsi" w:hAnsiTheme="minorHAnsi"/>
          <w:b/>
          <w:sz w:val="20"/>
          <w:szCs w:val="20"/>
          <w:u w:val="single"/>
        </w:rPr>
        <w:t xml:space="preserve">W celu potwierdzenia, że wykonawca spełnia warunki udziału w postępowaniu, w tym warunek </w:t>
      </w:r>
      <w:r>
        <w:rPr>
          <w:rFonts w:asciiTheme="minorHAnsi" w:hAnsiTheme="minorHAnsi"/>
          <w:b/>
          <w:sz w:val="20"/>
          <w:szCs w:val="20"/>
          <w:u w:val="single"/>
        </w:rPr>
        <w:t>sytuacji ekonomicznej i finansowej</w:t>
      </w:r>
      <w:r w:rsidRPr="005F2ADD">
        <w:rPr>
          <w:rFonts w:asciiTheme="minorHAnsi" w:hAnsiTheme="minorHAnsi"/>
          <w:b/>
          <w:sz w:val="20"/>
          <w:szCs w:val="20"/>
          <w:u w:val="single"/>
        </w:rPr>
        <w:t>, wykonawca do oferty zobowiązany jest dołączyć:</w:t>
      </w:r>
    </w:p>
    <w:p w:rsidR="00633573" w:rsidRDefault="00633573" w:rsidP="00633573">
      <w:pPr>
        <w:tabs>
          <w:tab w:val="left" w:pos="1560"/>
        </w:tabs>
        <w:suppressAutoHyphens w:val="0"/>
        <w:ind w:left="1560" w:hanging="426"/>
        <w:contextualSpacing/>
        <w:jc w:val="both"/>
        <w:rPr>
          <w:rFonts w:asciiTheme="minorHAnsi" w:hAnsiTheme="minorHAnsi"/>
          <w:color w:val="000000" w:themeColor="text1"/>
          <w:sz w:val="20"/>
          <w:szCs w:val="20"/>
        </w:rPr>
      </w:pPr>
      <w:r>
        <w:rPr>
          <w:rFonts w:asciiTheme="minorHAnsi" w:hAnsiTheme="minorHAnsi"/>
          <w:sz w:val="20"/>
          <w:szCs w:val="20"/>
        </w:rPr>
        <w:lastRenderedPageBreak/>
        <w:t xml:space="preserve">1. </w:t>
      </w:r>
      <w:r>
        <w:rPr>
          <w:rFonts w:asciiTheme="minorHAnsi" w:hAnsiTheme="minorHAnsi"/>
          <w:sz w:val="20"/>
          <w:szCs w:val="20"/>
        </w:rPr>
        <w:tab/>
        <w:t>O</w:t>
      </w:r>
      <w:r w:rsidRPr="00891FB8">
        <w:rPr>
          <w:rFonts w:asciiTheme="minorHAnsi" w:hAnsiTheme="minorHAnsi"/>
          <w:sz w:val="20"/>
          <w:szCs w:val="20"/>
        </w:rPr>
        <w:t xml:space="preserve">płaconą polisę, a w przypadku jej braku inny dokument potwierdzający, że Wykonawca jest ubezpieczony od odpowiedzialności cywilnej w zakresie prowadzonej działalności </w:t>
      </w:r>
      <w:r w:rsidRPr="00891FB8">
        <w:rPr>
          <w:rFonts w:asciiTheme="minorHAnsi" w:hAnsiTheme="minorHAnsi"/>
          <w:color w:val="000000" w:themeColor="text1"/>
          <w:sz w:val="20"/>
          <w:szCs w:val="20"/>
        </w:rPr>
        <w:t xml:space="preserve">związanej z przedmiotem zamówienia na kwotę co najmniej 230 000 złotych (słownie: dwieście trzydzieści tysięcy złotych). </w:t>
      </w:r>
    </w:p>
    <w:p w:rsidR="00633573" w:rsidRDefault="00633573" w:rsidP="00633573">
      <w:pPr>
        <w:tabs>
          <w:tab w:val="left" w:pos="1134"/>
        </w:tabs>
        <w:suppressAutoHyphens w:val="0"/>
        <w:ind w:left="1068"/>
        <w:contextualSpacing/>
        <w:jc w:val="both"/>
        <w:rPr>
          <w:rFonts w:asciiTheme="minorHAnsi" w:hAnsiTheme="minorHAnsi"/>
          <w:color w:val="000000" w:themeColor="text1"/>
          <w:sz w:val="20"/>
          <w:szCs w:val="20"/>
        </w:rPr>
      </w:pPr>
    </w:p>
    <w:p w:rsidR="00A96235" w:rsidRPr="00333C70" w:rsidRDefault="00633573" w:rsidP="00633573">
      <w:pPr>
        <w:tabs>
          <w:tab w:val="left" w:pos="1134"/>
        </w:tabs>
        <w:suppressAutoHyphens w:val="0"/>
        <w:ind w:left="1134" w:hanging="567"/>
        <w:contextualSpacing/>
        <w:jc w:val="both"/>
        <w:rPr>
          <w:rFonts w:asciiTheme="minorHAnsi" w:hAnsiTheme="minorHAnsi"/>
          <w:b/>
          <w:sz w:val="20"/>
          <w:szCs w:val="20"/>
          <w:u w:val="single"/>
        </w:rPr>
      </w:pPr>
      <w:r>
        <w:rPr>
          <w:rFonts w:asciiTheme="minorHAnsi" w:hAnsiTheme="minorHAnsi"/>
          <w:color w:val="000000" w:themeColor="text1"/>
          <w:sz w:val="20"/>
          <w:szCs w:val="20"/>
        </w:rPr>
        <w:t>d.</w:t>
      </w:r>
      <w:r>
        <w:rPr>
          <w:rFonts w:asciiTheme="minorHAnsi" w:hAnsiTheme="minorHAnsi"/>
          <w:color w:val="000000" w:themeColor="text1"/>
          <w:sz w:val="20"/>
          <w:szCs w:val="20"/>
        </w:rPr>
        <w:tab/>
      </w:r>
      <w:r w:rsidR="00A96235" w:rsidRPr="00333C70">
        <w:rPr>
          <w:rFonts w:asciiTheme="minorHAnsi" w:hAnsiTheme="minorHAnsi" w:cs="Tahoma"/>
          <w:b/>
          <w:sz w:val="20"/>
          <w:szCs w:val="20"/>
          <w:u w:val="single"/>
        </w:rPr>
        <w:t>W celu wykazania braku podstaw do wykluczenia z postępowania o udzielenie zamówienia Wykonawcom w okolicznościach, o których mowa w art. 24 ust. 2 pkt 5 ustawy PZP, Zamawiający żąda dostarczenia  następujących dokumentów:</w:t>
      </w:r>
    </w:p>
    <w:p w:rsidR="00A96235" w:rsidRPr="00A96235" w:rsidRDefault="00A96235" w:rsidP="005F2ADD">
      <w:pPr>
        <w:autoSpaceDE w:val="0"/>
        <w:autoSpaceDN w:val="0"/>
        <w:adjustRightInd w:val="0"/>
        <w:ind w:left="1701" w:hanging="567"/>
        <w:jc w:val="both"/>
        <w:rPr>
          <w:rFonts w:asciiTheme="minorHAnsi" w:hAnsiTheme="minorHAnsi" w:cs="Tahoma"/>
          <w:color w:val="FF0000"/>
          <w:sz w:val="20"/>
          <w:szCs w:val="20"/>
        </w:rPr>
      </w:pPr>
      <w:r w:rsidRPr="00A96235">
        <w:rPr>
          <w:rFonts w:asciiTheme="minorHAnsi" w:hAnsiTheme="minorHAnsi" w:cs="Tahoma"/>
          <w:sz w:val="20"/>
          <w:szCs w:val="20"/>
        </w:rPr>
        <w:t xml:space="preserve">1. </w:t>
      </w:r>
      <w:r w:rsidRPr="00A96235">
        <w:rPr>
          <w:rFonts w:asciiTheme="minorHAnsi" w:hAnsiTheme="minorHAnsi" w:cs="Tahoma"/>
          <w:sz w:val="20"/>
          <w:szCs w:val="20"/>
        </w:rPr>
        <w:tab/>
        <w:t xml:space="preserve">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A96235">
        <w:rPr>
          <w:rFonts w:asciiTheme="minorHAnsi" w:hAnsiTheme="minorHAnsi" w:cs="Tahoma"/>
          <w:sz w:val="20"/>
          <w:szCs w:val="20"/>
        </w:rPr>
        <w:t>późn</w:t>
      </w:r>
      <w:proofErr w:type="spellEnd"/>
      <w:r w:rsidRPr="00A96235">
        <w:rPr>
          <w:rFonts w:asciiTheme="minorHAnsi" w:hAnsiTheme="minorHAnsi" w:cs="Tahoma"/>
          <w:sz w:val="20"/>
          <w:szCs w:val="20"/>
        </w:rPr>
        <w:t>. zm.) – Załącznik nr 5 do SIWZ.</w:t>
      </w:r>
    </w:p>
    <w:p w:rsidR="00A96235" w:rsidRPr="00A96235" w:rsidRDefault="00A96235" w:rsidP="005F2ADD">
      <w:pPr>
        <w:autoSpaceDE w:val="0"/>
        <w:autoSpaceDN w:val="0"/>
        <w:adjustRightInd w:val="0"/>
        <w:ind w:left="1134"/>
        <w:rPr>
          <w:rFonts w:asciiTheme="minorHAnsi" w:hAnsiTheme="minorHAnsi" w:cs="Tahoma"/>
          <w:sz w:val="20"/>
          <w:szCs w:val="20"/>
        </w:rPr>
      </w:pPr>
    </w:p>
    <w:p w:rsidR="00A96235" w:rsidRPr="00A96235" w:rsidRDefault="00A96235" w:rsidP="005F2ADD">
      <w:pPr>
        <w:autoSpaceDE w:val="0"/>
        <w:autoSpaceDN w:val="0"/>
        <w:adjustRightInd w:val="0"/>
        <w:ind w:left="1134"/>
        <w:jc w:val="both"/>
        <w:rPr>
          <w:rFonts w:asciiTheme="minorHAnsi" w:hAnsiTheme="minorHAnsi" w:cs="TimesNewRomanPSMT"/>
          <w:sz w:val="20"/>
          <w:szCs w:val="20"/>
        </w:rPr>
      </w:pPr>
      <w:r w:rsidRPr="00A96235">
        <w:rPr>
          <w:rFonts w:asciiTheme="minorHAnsi" w:hAnsiTheme="minorHAnsi" w:cs="Tahoma"/>
          <w:sz w:val="20"/>
          <w:szCs w:val="20"/>
        </w:rPr>
        <w:t>*</w:t>
      </w:r>
      <w:r w:rsidRPr="00A96235">
        <w:rPr>
          <w:rFonts w:asciiTheme="minorHAnsi" w:hAnsiTheme="minorHAnsi"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A96235" w:rsidRPr="00A96235" w:rsidRDefault="00A96235" w:rsidP="005F2ADD">
      <w:pPr>
        <w:autoSpaceDE w:val="0"/>
        <w:autoSpaceDN w:val="0"/>
        <w:adjustRightInd w:val="0"/>
        <w:ind w:left="1068"/>
        <w:jc w:val="both"/>
        <w:rPr>
          <w:rFonts w:asciiTheme="minorHAnsi" w:hAnsiTheme="minorHAnsi" w:cs="Tahoma"/>
          <w:sz w:val="20"/>
          <w:szCs w:val="20"/>
        </w:rPr>
      </w:pPr>
    </w:p>
    <w:p w:rsidR="00A96235" w:rsidRPr="00A96235" w:rsidRDefault="00A96235" w:rsidP="00613A06">
      <w:pPr>
        <w:numPr>
          <w:ilvl w:val="1"/>
          <w:numId w:val="17"/>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cs="Tahoma"/>
          <w:sz w:val="20"/>
          <w:szCs w:val="20"/>
        </w:rPr>
        <w:t xml:space="preserve"> Zamawiający na podstawie art. 24b ust 1-3 PZP zwróci się do Wykonawcy o udzielenie w określonym terminie wyjaśnień dotyczących powiązań, o których mowa w art. 24 ust. 2 pkt 5 PZP,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PZP.</w:t>
      </w:r>
    </w:p>
    <w:p w:rsidR="00A96235" w:rsidRPr="00A96235" w:rsidRDefault="00A96235" w:rsidP="00613A06">
      <w:pPr>
        <w:numPr>
          <w:ilvl w:val="1"/>
          <w:numId w:val="17"/>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sz w:val="20"/>
          <w:szCs w:val="20"/>
        </w:rPr>
        <w:t xml:space="preserve"> Informacja dla wykonawców, którzy mają siedzibę lub miejsce zamieszkania poza</w:t>
      </w:r>
      <w:r w:rsidRPr="00A96235">
        <w:rPr>
          <w:rFonts w:asciiTheme="minorHAnsi" w:hAnsiTheme="minorHAnsi"/>
          <w:b/>
          <w:sz w:val="20"/>
          <w:szCs w:val="20"/>
          <w:u w:val="single"/>
        </w:rPr>
        <w:t xml:space="preserve">  </w:t>
      </w:r>
      <w:r w:rsidRPr="00A96235">
        <w:rPr>
          <w:rFonts w:asciiTheme="minorHAnsi" w:hAnsiTheme="minorHAnsi"/>
          <w:sz w:val="20"/>
          <w:szCs w:val="20"/>
        </w:rPr>
        <w:t>terytorium Rzeczypospolitej Polskiej:</w:t>
      </w:r>
    </w:p>
    <w:p w:rsidR="00A96235" w:rsidRPr="00A96235" w:rsidRDefault="00A96235" w:rsidP="005F2ADD">
      <w:pPr>
        <w:suppressAutoHyphens w:val="0"/>
        <w:ind w:left="1134" w:hanging="425"/>
        <w:jc w:val="both"/>
        <w:rPr>
          <w:rFonts w:asciiTheme="minorHAnsi" w:eastAsia="Calibri" w:hAnsiTheme="minorHAnsi" w:cs="Tahoma"/>
          <w:b/>
          <w:sz w:val="20"/>
          <w:szCs w:val="20"/>
          <w:lang w:eastAsia="en-US"/>
        </w:rPr>
      </w:pPr>
      <w:r w:rsidRPr="00A96235">
        <w:rPr>
          <w:rFonts w:asciiTheme="minorHAnsi" w:eastAsia="Calibri" w:hAnsiTheme="minorHAnsi" w:cs="Tahoma"/>
          <w:sz w:val="20"/>
          <w:szCs w:val="20"/>
          <w:lang w:eastAsia="en-US"/>
        </w:rPr>
        <w:t>1.</w:t>
      </w:r>
      <w:r w:rsidRPr="00A96235">
        <w:rPr>
          <w:rFonts w:asciiTheme="minorHAnsi" w:eastAsia="Calibri" w:hAnsiTheme="minorHAnsi" w:cs="Tahoma"/>
          <w:sz w:val="20"/>
          <w:szCs w:val="20"/>
          <w:lang w:eastAsia="en-US"/>
        </w:rPr>
        <w:tab/>
        <w:t xml:space="preserve">Jeżeli Wykonawca ma siedzibę lub miejsce zamieszkania poza terytorium Rzeczypospolitej Polskiej zamiast dokumentów, o których mowa w pkt 9.a.1. składa dokument lub dokumenty, wystawione w kraju, w którym ma siedzibę lub miejsce zamieszkania, potwierdzające odpowiednio, że: </w:t>
      </w:r>
    </w:p>
    <w:p w:rsidR="00A96235" w:rsidRPr="00A96235" w:rsidRDefault="00A96235" w:rsidP="005F2ADD">
      <w:pPr>
        <w:suppressLineNumbers/>
        <w:tabs>
          <w:tab w:val="left" w:pos="0"/>
          <w:tab w:val="left" w:pos="1080"/>
        </w:tabs>
        <w:ind w:right="283"/>
        <w:jc w:val="both"/>
        <w:rPr>
          <w:rFonts w:asciiTheme="minorHAnsi" w:hAnsiTheme="minorHAnsi" w:cs="Tahoma"/>
          <w:sz w:val="20"/>
          <w:szCs w:val="20"/>
        </w:rPr>
      </w:pPr>
      <w:r w:rsidRPr="00A96235">
        <w:rPr>
          <w:rFonts w:asciiTheme="minorHAnsi" w:hAnsiTheme="minorHAnsi" w:cs="Tahoma"/>
          <w:sz w:val="20"/>
          <w:szCs w:val="20"/>
        </w:rPr>
        <w:tab/>
        <w:t xml:space="preserve">a) </w:t>
      </w:r>
      <w:r w:rsidRPr="00A96235">
        <w:rPr>
          <w:rFonts w:asciiTheme="minorHAnsi" w:hAnsiTheme="minorHAnsi" w:cs="Tahoma"/>
          <w:sz w:val="20"/>
          <w:szCs w:val="20"/>
        </w:rPr>
        <w:tab/>
        <w:t>nie otwarto jego likwidacji ani nie ogłoszono upadłości,</w:t>
      </w:r>
    </w:p>
    <w:p w:rsidR="00A96235" w:rsidRPr="00A96235" w:rsidRDefault="00A96235" w:rsidP="00613A06">
      <w:pPr>
        <w:numPr>
          <w:ilvl w:val="0"/>
          <w:numId w:val="18"/>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Dokumenty, o których mowa w pkt. 9.3.1.a), powinny być wystawione nie wcześniej niż 6 miesięcy przed upływem terminu składania ofert.</w:t>
      </w:r>
    </w:p>
    <w:p w:rsidR="00A96235" w:rsidRPr="00A96235" w:rsidRDefault="00A96235" w:rsidP="00613A06">
      <w:pPr>
        <w:numPr>
          <w:ilvl w:val="0"/>
          <w:numId w:val="18"/>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Jeżeli w kraju miejsca zamieszkania osoby lub w kraju, w którym wykonawca ma siedzibę lub miejsce zamieszkania</w:t>
      </w:r>
      <w:r w:rsidRPr="00A96235">
        <w:rPr>
          <w:rFonts w:asciiTheme="minorHAnsi" w:hAnsiTheme="minorHAnsi" w:cs="Tahoma"/>
          <w:color w:val="000000"/>
          <w:sz w:val="20"/>
          <w:szCs w:val="20"/>
        </w:rPr>
        <w:t xml:space="preserve">, nie wydaje się dokumentów, o których mowa pkt </w:t>
      </w:r>
      <w:r w:rsidRPr="00A96235">
        <w:rPr>
          <w:rFonts w:asciiTheme="minorHAnsi" w:hAnsiTheme="minorHAnsi" w:cs="Tahoma"/>
          <w:sz w:val="20"/>
          <w:szCs w:val="20"/>
        </w:rPr>
        <w:t xml:space="preserve">9.3.1.a </w:t>
      </w:r>
      <w:r w:rsidRPr="00A96235">
        <w:rPr>
          <w:rFonts w:asciiTheme="minorHAnsi" w:hAnsiTheme="minorHAnsi" w:cs="Tahoma"/>
          <w:color w:val="000000"/>
          <w:sz w:val="20"/>
          <w:szCs w:val="20"/>
        </w:rPr>
        <w:t xml:space="preserve">zastępuje się je dokumentem zawierającym oświadczenie, w którym określa się także osoby uprawnione do reprezentacji wykonawcy, złożone przed właściwym organem sądowym, administracyjnym albo organem samorządu zawodowego lub gospodarczego odpowiednia kraju miejsca zamieszkania osoby lub kraju, w którym wykonawca ma siedzibę lub miejsce zamieszkania, lub przed notariuszem. Przepisy pkt </w:t>
      </w:r>
      <w:r w:rsidRPr="00A96235">
        <w:rPr>
          <w:rFonts w:asciiTheme="minorHAnsi" w:hAnsiTheme="minorHAnsi" w:cs="Tahoma"/>
          <w:sz w:val="20"/>
          <w:szCs w:val="20"/>
        </w:rPr>
        <w:t xml:space="preserve">9.3.2. </w:t>
      </w:r>
      <w:r w:rsidRPr="00A96235">
        <w:rPr>
          <w:rFonts w:asciiTheme="minorHAnsi" w:hAnsiTheme="minorHAnsi" w:cs="Tahoma"/>
          <w:color w:val="000000"/>
          <w:sz w:val="20"/>
          <w:szCs w:val="20"/>
        </w:rPr>
        <w:t>stosuje się odpowiednio.</w:t>
      </w:r>
    </w:p>
    <w:p w:rsidR="00A96235" w:rsidRPr="00A96235" w:rsidRDefault="00A96235" w:rsidP="00613A06">
      <w:pPr>
        <w:numPr>
          <w:ilvl w:val="0"/>
          <w:numId w:val="18"/>
        </w:numPr>
        <w:tabs>
          <w:tab w:val="clear" w:pos="1776"/>
          <w:tab w:val="left" w:pos="0"/>
          <w:tab w:val="num" w:pos="1134"/>
        </w:tabs>
        <w:suppressAutoHyphens w:val="0"/>
        <w:ind w:left="709" w:firstLine="0"/>
        <w:jc w:val="both"/>
        <w:rPr>
          <w:rFonts w:asciiTheme="minorHAnsi" w:hAnsiTheme="minorHAnsi" w:cs="Tahoma"/>
          <w:color w:val="000000"/>
          <w:sz w:val="20"/>
          <w:szCs w:val="20"/>
        </w:rPr>
      </w:pPr>
      <w:r w:rsidRPr="00A96235">
        <w:rPr>
          <w:rFonts w:asciiTheme="minorHAnsi" w:hAnsiTheme="minorHAnsi"/>
          <w:bCs/>
          <w:color w:val="000000"/>
          <w:sz w:val="20"/>
          <w:szCs w:val="20"/>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A96235" w:rsidRPr="00A96235" w:rsidRDefault="00A96235" w:rsidP="00613A06">
      <w:pPr>
        <w:numPr>
          <w:ilvl w:val="1"/>
          <w:numId w:val="17"/>
        </w:numPr>
        <w:tabs>
          <w:tab w:val="left" w:pos="0"/>
        </w:tabs>
        <w:suppressAutoHyphens w:val="0"/>
        <w:ind w:left="426" w:hanging="426"/>
        <w:jc w:val="both"/>
        <w:rPr>
          <w:rFonts w:asciiTheme="minorHAnsi" w:hAnsiTheme="minorHAnsi" w:cs="Tahoma"/>
          <w:color w:val="000000"/>
          <w:sz w:val="20"/>
          <w:szCs w:val="20"/>
        </w:rPr>
      </w:pPr>
      <w:r w:rsidRPr="00A96235">
        <w:rPr>
          <w:rFonts w:asciiTheme="minorHAnsi" w:hAnsiTheme="minorHAnsi"/>
          <w:sz w:val="20"/>
          <w:szCs w:val="20"/>
        </w:rPr>
        <w:t>Informacja o formie w jakiej należy składać dokumenty.</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1. </w:t>
      </w:r>
      <w:r w:rsidRPr="00A96235">
        <w:rPr>
          <w:rFonts w:asciiTheme="minorHAnsi" w:hAnsiTheme="minorHAnsi"/>
          <w:sz w:val="20"/>
          <w:szCs w:val="20"/>
        </w:rPr>
        <w:tab/>
        <w:t>Dokumenty składane są w formie oryginału lub kopii poświadczonej za zgodność z oryginałem przez Wykonawcę.</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2. </w:t>
      </w:r>
      <w:r w:rsidRPr="00A96235">
        <w:rPr>
          <w:rFonts w:asciiTheme="minorHAnsi" w:hAnsiTheme="minorHAnsi"/>
          <w:sz w:val="20"/>
          <w:szCs w:val="20"/>
        </w:rPr>
        <w:tab/>
        <w:t>Zamawiający może żądać przedstawienia oryginału lub notarialnie poświadczonej kopii dokumentu wyłącznie wtedy, gdy złożona przez Wykonawcę kopia dokumentu jest nieczytelna lub budzi wątpliwości co do jej prawdziwości.</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3. </w:t>
      </w:r>
      <w:r w:rsidRPr="00A96235">
        <w:rPr>
          <w:rFonts w:asciiTheme="minorHAnsi" w:hAnsiTheme="minorHAnsi"/>
          <w:sz w:val="20"/>
          <w:szCs w:val="20"/>
        </w:rPr>
        <w:tab/>
        <w:t>Dokumenty sporządzone w języku obcym są składane wraz z tłumaczeniem na język polski..</w:t>
      </w:r>
    </w:p>
    <w:p w:rsidR="00A96235" w:rsidRPr="00A96235" w:rsidRDefault="00A96235" w:rsidP="005F2ADD">
      <w:pPr>
        <w:ind w:left="426" w:right="431" w:hanging="426"/>
        <w:jc w:val="both"/>
        <w:rPr>
          <w:rFonts w:asciiTheme="minorHAnsi" w:hAnsiTheme="minorHAnsi"/>
          <w:i/>
          <w:sz w:val="20"/>
          <w:szCs w:val="20"/>
        </w:rPr>
      </w:pPr>
      <w:r w:rsidRPr="00A96235">
        <w:rPr>
          <w:rFonts w:asciiTheme="minorHAnsi" w:hAnsiTheme="minorHAnsi"/>
          <w:sz w:val="20"/>
          <w:szCs w:val="20"/>
        </w:rPr>
        <w:t>9.5.</w:t>
      </w:r>
      <w:r w:rsidRPr="00A96235">
        <w:rPr>
          <w:rFonts w:asciiTheme="minorHAnsi" w:hAnsiTheme="minorHAnsi"/>
          <w:sz w:val="20"/>
          <w:szCs w:val="20"/>
        </w:rPr>
        <w:tab/>
        <w:t>Informacja dla Wykonawców, którzy wspólnie będą się ubiegać o udzielenie zamówienia:</w:t>
      </w:r>
      <w:r w:rsidRPr="00A96235">
        <w:rPr>
          <w:rFonts w:asciiTheme="minorHAnsi" w:hAnsiTheme="minorHAnsi"/>
          <w:i/>
          <w:sz w:val="20"/>
          <w:szCs w:val="20"/>
        </w:rPr>
        <w:t xml:space="preserve"> </w:t>
      </w:r>
    </w:p>
    <w:p w:rsidR="00A96235" w:rsidRPr="00A96235" w:rsidRDefault="00A96235" w:rsidP="00613A06">
      <w:pPr>
        <w:numPr>
          <w:ilvl w:val="0"/>
          <w:numId w:val="16"/>
        </w:numPr>
        <w:tabs>
          <w:tab w:val="num" w:pos="993"/>
        </w:tabs>
        <w:ind w:left="993" w:right="72"/>
        <w:jc w:val="both"/>
        <w:rPr>
          <w:rFonts w:asciiTheme="minorHAnsi" w:hAnsiTheme="minorHAnsi"/>
          <w:sz w:val="20"/>
          <w:szCs w:val="20"/>
        </w:rPr>
      </w:pPr>
      <w:r w:rsidRPr="00A96235">
        <w:rPr>
          <w:rFonts w:asciiTheme="minorHAnsi" w:hAnsiTheme="minorHAnsi"/>
          <w:sz w:val="20"/>
          <w:szCs w:val="20"/>
        </w:rPr>
        <w:t xml:space="preserve">Oferta musi być podpisana w taki sposób, by prawnie zobowiązywała wszystkich „Wykonawców” występujących wspólnie. „Wykonawcy” występujący wspólnie muszą ustanowić pełnomocnika do </w:t>
      </w:r>
      <w:r w:rsidRPr="00A96235">
        <w:rPr>
          <w:rFonts w:asciiTheme="minorHAnsi" w:hAnsiTheme="minorHAnsi"/>
          <w:sz w:val="20"/>
          <w:szCs w:val="20"/>
        </w:rPr>
        <w:lastRenderedPageBreak/>
        <w:t>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A96235" w:rsidRPr="00A96235" w:rsidRDefault="00A96235" w:rsidP="00613A06">
      <w:pPr>
        <w:numPr>
          <w:ilvl w:val="0"/>
          <w:numId w:val="16"/>
        </w:numPr>
        <w:tabs>
          <w:tab w:val="num" w:pos="993"/>
        </w:tabs>
        <w:ind w:left="993" w:right="72"/>
        <w:jc w:val="both"/>
        <w:rPr>
          <w:rFonts w:asciiTheme="minorHAnsi" w:hAnsiTheme="minorHAnsi"/>
          <w:sz w:val="20"/>
          <w:szCs w:val="20"/>
        </w:rPr>
      </w:pPr>
      <w:r w:rsidRPr="00A96235">
        <w:rPr>
          <w:rFonts w:asciiTheme="minorHAnsi" w:hAnsiTheme="minorHAnsi"/>
          <w:sz w:val="20"/>
          <w:szCs w:val="20"/>
        </w:rPr>
        <w:t xml:space="preserve">Oświadczenie, o którym mowa w </w:t>
      </w:r>
      <w:r w:rsidRPr="00A96235">
        <w:rPr>
          <w:rFonts w:asciiTheme="minorHAnsi" w:hAnsiTheme="minorHAnsi"/>
          <w:sz w:val="20"/>
          <w:szCs w:val="20"/>
          <w:u w:val="single"/>
        </w:rPr>
        <w:t>Załączniku nr 2</w:t>
      </w:r>
      <w:r w:rsidRPr="00A96235">
        <w:rPr>
          <w:rFonts w:asciiTheme="minorHAnsi" w:hAnsiTheme="minorHAnsi"/>
          <w:sz w:val="20"/>
          <w:szCs w:val="20"/>
        </w:rPr>
        <w:t xml:space="preserve"> (oświadczenie o spełnianiu warunków) podpisuje pełnomocnik. Oświadczenie, o którym mowa w </w:t>
      </w:r>
      <w:r w:rsidRPr="00A96235">
        <w:rPr>
          <w:rFonts w:asciiTheme="minorHAnsi" w:hAnsiTheme="minorHAnsi"/>
          <w:sz w:val="20"/>
          <w:szCs w:val="20"/>
          <w:u w:val="single"/>
        </w:rPr>
        <w:t>Załączniku nr 3</w:t>
      </w:r>
      <w:r w:rsidRPr="00A96235">
        <w:rPr>
          <w:rFonts w:asciiTheme="minorHAnsi" w:hAnsiTheme="minorHAnsi"/>
          <w:sz w:val="20"/>
          <w:szCs w:val="20"/>
        </w:rPr>
        <w:t xml:space="preserve"> (oświadczenie o nie podleganiu wykluczeniu określone w art. 24 ust. 1 ustawy)</w:t>
      </w:r>
      <w:r w:rsidRPr="00A96235">
        <w:rPr>
          <w:rFonts w:asciiTheme="minorHAnsi" w:hAnsiTheme="minorHAnsi" w:cs="Tahoma"/>
          <w:sz w:val="20"/>
          <w:szCs w:val="20"/>
        </w:rPr>
        <w:t xml:space="preserve"> oraz w </w:t>
      </w:r>
      <w:r w:rsidRPr="00A96235">
        <w:rPr>
          <w:rFonts w:asciiTheme="minorHAnsi" w:hAnsiTheme="minorHAnsi" w:cs="Tahoma"/>
          <w:sz w:val="20"/>
          <w:szCs w:val="20"/>
          <w:u w:val="single"/>
        </w:rPr>
        <w:t>Załączniku nr 5</w:t>
      </w:r>
      <w:r w:rsidRPr="00A96235">
        <w:rPr>
          <w:rFonts w:asciiTheme="minorHAnsi" w:hAnsiTheme="minorHAnsi" w:cs="Tahoma"/>
          <w:sz w:val="20"/>
          <w:szCs w:val="20"/>
        </w:rPr>
        <w:t xml:space="preserve"> (oświadczenie o przynależności do grupy kapitałowej wraz z listą podmiotów należących do tej samej grupy kapitałowej)</w:t>
      </w:r>
      <w:r w:rsidRPr="00A96235">
        <w:rPr>
          <w:rFonts w:asciiTheme="minorHAnsi" w:hAnsiTheme="minorHAnsi"/>
          <w:sz w:val="20"/>
          <w:szCs w:val="20"/>
        </w:rPr>
        <w:t>, każdy z Wykonawców podpisuje oddzielnie.</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 xml:space="preserve">10. </w:t>
      </w:r>
      <w:r w:rsidRPr="005F2ADD">
        <w:rPr>
          <w:rFonts w:asciiTheme="minorHAnsi" w:hAnsiTheme="minorHAnsi"/>
          <w:b/>
          <w:sz w:val="20"/>
          <w:szCs w:val="20"/>
        </w:rPr>
        <w:tab/>
      </w:r>
      <w:r w:rsidRPr="005F2ADD">
        <w:rPr>
          <w:rFonts w:asciiTheme="minorHAnsi" w:hAnsiTheme="minorHAnsi"/>
          <w:b/>
          <w:sz w:val="20"/>
          <w:szCs w:val="20"/>
          <w:u w:val="single"/>
        </w:rPr>
        <w:t>Informacja o sposobie porozumiewania się Zamawiającego z Wykonawcami oraz przekazywania oświadczeń lub dokumentów, a także wskazanie osób uprawnionych do porozumiewania się z Wykonawcą.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1. </w:t>
      </w:r>
      <w:r w:rsidRPr="005F2ADD">
        <w:rPr>
          <w:rFonts w:asciiTheme="minorHAnsi" w:hAnsiTheme="minorHAnsi"/>
          <w:sz w:val="20"/>
          <w:szCs w:val="20"/>
        </w:rPr>
        <w:tab/>
        <w:t>Wszelkie oświadczenia, wnioski, zawiadomienia oraz informacje Wykonawcy przekazują pisemnie.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2. </w:t>
      </w:r>
      <w:r w:rsidRPr="005F2ADD">
        <w:rPr>
          <w:rFonts w:asciiTheme="minorHAnsi" w:hAnsiTheme="minorHAnsi"/>
          <w:sz w:val="20"/>
          <w:szCs w:val="20"/>
        </w:rPr>
        <w:tab/>
        <w:t>Oświadczenia, wnioski zawiadomienia, informacje oraz pytania kierowane do Zamawiającego są przekazywane z zachowaniem formy pisemnej. Należy je przesłać na adres Zamawiającego podany w SIWZ.</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3. </w:t>
      </w:r>
      <w:r w:rsidRPr="005F2ADD">
        <w:rPr>
          <w:rFonts w:asciiTheme="minorHAnsi" w:hAnsiTheme="minorHAnsi"/>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4. </w:t>
      </w:r>
      <w:r w:rsidRPr="005F2ADD">
        <w:rPr>
          <w:rFonts w:asciiTheme="minorHAnsi" w:hAnsiTheme="minorHAnsi"/>
          <w:sz w:val="20"/>
          <w:szCs w:val="20"/>
        </w:rPr>
        <w:tab/>
        <w:t>Zamawiający nie dopuszcza porozumienia się z Wykonawcą drogą elektroniczną.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5. </w:t>
      </w:r>
      <w:r w:rsidRPr="005F2ADD">
        <w:rPr>
          <w:rFonts w:asciiTheme="minorHAnsi" w:hAnsiTheme="minorHAnsi"/>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6. </w:t>
      </w:r>
      <w:r w:rsidRPr="005F2ADD">
        <w:rPr>
          <w:rFonts w:asciiTheme="minorHAnsi" w:hAnsiTheme="minorHAnsi"/>
          <w:sz w:val="20"/>
          <w:szCs w:val="20"/>
        </w:rPr>
        <w:tab/>
        <w:t>Treść zapytań wraz z wyjaśnieniami zostanie jednocześnie przekazana wszystkim Wykonawcom, bez ujawnienia źródła zapytania oraz umieszczona na stronie internetowej.</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7. </w:t>
      </w:r>
      <w:r w:rsidRPr="005F2ADD">
        <w:rPr>
          <w:rFonts w:asciiTheme="minorHAnsi" w:hAnsiTheme="minorHAnsi"/>
          <w:sz w:val="20"/>
          <w:szCs w:val="20"/>
        </w:rPr>
        <w:tab/>
        <w:t>Zamawiający poprawia w tekście oferty:</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oczywiste omyłki pisarskie,</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 xml:space="preserve">oczywiste omyłki rachunkowe z uwzględnieniem konsekwencji rachunkowych dokonanych poprawek, </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w:t>
      </w:r>
      <w:r w:rsidRPr="005F2ADD">
        <w:rPr>
          <w:rFonts w:asciiTheme="minorHAnsi" w:hAnsiTheme="minorHAnsi"/>
          <w:sz w:val="20"/>
          <w:szCs w:val="20"/>
        </w:rPr>
        <w:tab/>
        <w:t>inne omyłki polegające na niezgodności oferty ze specyfikacją istotnych warunków zamówienia, niepowodujące istotnych zmian w treści oferty,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8.</w:t>
      </w:r>
      <w:r w:rsidRPr="005F2ADD">
        <w:rPr>
          <w:rFonts w:asciiTheme="minorHAnsi" w:hAnsiTheme="minorHAnsi"/>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9. </w:t>
      </w:r>
      <w:r w:rsidRPr="005F2ADD">
        <w:rPr>
          <w:rFonts w:asciiTheme="minorHAnsi" w:hAnsiTheme="minorHAnsi"/>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5F2ADD">
        <w:rPr>
          <w:rFonts w:asciiTheme="minorHAnsi" w:hAnsiTheme="minorHAnsi"/>
          <w:sz w:val="20"/>
          <w:szCs w:val="20"/>
        </w:rPr>
        <w:softHyphen/>
        <w:t>sokość ceny.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 10. </w:t>
      </w:r>
      <w:r w:rsidRPr="005F2ADD">
        <w:rPr>
          <w:rFonts w:asciiTheme="minorHAnsi" w:hAnsiTheme="minorHAnsi"/>
          <w:sz w:val="20"/>
          <w:szCs w:val="20"/>
        </w:rPr>
        <w:tab/>
        <w:t>Zamawiający odrzuca ofertę Wykonawcy, który nie złożył wyjaśnień lub, jeżeli dokonana ocena wyjaśnień potwierdza, że oferta zawiera rażąco niską cenę w stosunku do przedmiotu zamówienia.</w:t>
      </w:r>
    </w:p>
    <w:p w:rsidR="002325AB" w:rsidRPr="005F2ADD" w:rsidRDefault="002325AB" w:rsidP="005F2ADD">
      <w:pPr>
        <w:ind w:left="1620" w:hanging="540"/>
        <w:jc w:val="both"/>
        <w:rPr>
          <w:rFonts w:asciiTheme="minorHAnsi" w:hAnsiTheme="minorHAnsi"/>
          <w:sz w:val="20"/>
          <w:szCs w:val="20"/>
        </w:rPr>
      </w:pPr>
      <w:r w:rsidRPr="005F2ADD">
        <w:rPr>
          <w:rFonts w:asciiTheme="minorHAnsi" w:hAnsiTheme="minorHAnsi"/>
          <w:sz w:val="20"/>
          <w:szCs w:val="20"/>
        </w:rPr>
        <w:t>Osobami uprawnionymi do kontaktów z Wykonawcami są:</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dotyczących opisu przedmiotu zamówienia:</w:t>
      </w:r>
    </w:p>
    <w:p w:rsidR="002325AB" w:rsidRPr="005F2ADD" w:rsidRDefault="00441B5A" w:rsidP="005F2ADD">
      <w:pPr>
        <w:pStyle w:val="BodyTextIndentZnak"/>
        <w:spacing w:line="240" w:lineRule="auto"/>
        <w:ind w:left="1416" w:firstLine="708"/>
        <w:rPr>
          <w:rFonts w:asciiTheme="minorHAnsi" w:hAnsiTheme="minorHAnsi"/>
          <w:szCs w:val="20"/>
        </w:rPr>
      </w:pPr>
      <w:r w:rsidRPr="005F2ADD">
        <w:rPr>
          <w:rFonts w:asciiTheme="minorHAnsi" w:hAnsiTheme="minorHAnsi"/>
          <w:szCs w:val="20"/>
        </w:rPr>
        <w:t>Janusz Kuc</w:t>
      </w:r>
      <w:r w:rsidR="002325AB" w:rsidRPr="005F2ADD">
        <w:rPr>
          <w:rFonts w:asciiTheme="minorHAnsi" w:hAnsiTheme="minorHAnsi"/>
          <w:szCs w:val="20"/>
        </w:rPr>
        <w:t xml:space="preserve"> - w godzinach pracy urzędu tel. 648-41-08</w:t>
      </w:r>
      <w:r w:rsidRPr="005F2ADD">
        <w:rPr>
          <w:rFonts w:asciiTheme="minorHAnsi" w:hAnsiTheme="minorHAnsi"/>
          <w:szCs w:val="20"/>
        </w:rPr>
        <w:t xml:space="preserve"> wew. 1</w:t>
      </w:r>
      <w:r w:rsidR="002325AB" w:rsidRPr="005F2ADD">
        <w:rPr>
          <w:rFonts w:asciiTheme="minorHAnsi" w:hAnsiTheme="minorHAnsi"/>
          <w:szCs w:val="20"/>
        </w:rPr>
        <w:t>3</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procedury zamówienia publicznego:</w:t>
      </w:r>
    </w:p>
    <w:p w:rsidR="002325AB" w:rsidRPr="005F2ADD" w:rsidRDefault="002325AB" w:rsidP="005F2ADD">
      <w:pPr>
        <w:pStyle w:val="BodyTextIndentZnak"/>
        <w:spacing w:line="240" w:lineRule="auto"/>
        <w:ind w:left="2124"/>
        <w:rPr>
          <w:rFonts w:asciiTheme="minorHAnsi" w:hAnsiTheme="minorHAnsi"/>
          <w:color w:val="000000"/>
          <w:szCs w:val="20"/>
        </w:rPr>
      </w:pPr>
      <w:r w:rsidRPr="005F2ADD">
        <w:rPr>
          <w:rFonts w:asciiTheme="minorHAnsi" w:hAnsiTheme="minorHAnsi"/>
          <w:color w:val="000000"/>
          <w:szCs w:val="20"/>
        </w:rPr>
        <w:t>Sebastian Ru</w:t>
      </w:r>
      <w:r w:rsidR="00441B5A" w:rsidRPr="005F2ADD">
        <w:rPr>
          <w:rFonts w:asciiTheme="minorHAnsi" w:hAnsiTheme="minorHAnsi"/>
          <w:color w:val="000000"/>
          <w:szCs w:val="20"/>
        </w:rPr>
        <w:t>dziński – tel. 648-41-08 wew. 13</w:t>
      </w:r>
      <w:r w:rsidRPr="005F2ADD">
        <w:rPr>
          <w:rFonts w:asciiTheme="minorHAnsi" w:hAnsiTheme="minorHAnsi"/>
          <w:color w:val="000000"/>
          <w:szCs w:val="20"/>
        </w:rPr>
        <w:t xml:space="preserve"> </w:t>
      </w:r>
      <w:proofErr w:type="spellStart"/>
      <w:r w:rsidRPr="005F2ADD">
        <w:rPr>
          <w:rFonts w:asciiTheme="minorHAnsi" w:hAnsiTheme="minorHAnsi"/>
          <w:color w:val="000000"/>
          <w:szCs w:val="20"/>
        </w:rPr>
        <w:t>wt</w:t>
      </w:r>
      <w:proofErr w:type="spellEnd"/>
      <w:r w:rsidRPr="005F2ADD">
        <w:rPr>
          <w:rFonts w:asciiTheme="minorHAnsi" w:hAnsiTheme="minorHAnsi"/>
          <w:color w:val="000000"/>
          <w:szCs w:val="20"/>
        </w:rPr>
        <w:t xml:space="preserve">, czw. w </w:t>
      </w:r>
      <w:proofErr w:type="spellStart"/>
      <w:r w:rsidRPr="005F2ADD">
        <w:rPr>
          <w:rFonts w:asciiTheme="minorHAnsi" w:hAnsiTheme="minorHAnsi"/>
          <w:color w:val="000000"/>
          <w:szCs w:val="20"/>
        </w:rPr>
        <w:t>godz</w:t>
      </w:r>
      <w:proofErr w:type="spellEnd"/>
      <w:r w:rsidRPr="005F2ADD">
        <w:rPr>
          <w:rFonts w:asciiTheme="minorHAnsi" w:hAnsiTheme="minorHAnsi"/>
          <w:color w:val="000000"/>
          <w:szCs w:val="20"/>
        </w:rPr>
        <w:t xml:space="preserve"> 14.00- 16.00.</w:t>
      </w:r>
    </w:p>
    <w:p w:rsidR="002325AB" w:rsidRPr="005F2ADD" w:rsidRDefault="002325AB" w:rsidP="005F2ADD">
      <w:pPr>
        <w:pStyle w:val="BodyTextIndentZnak"/>
        <w:spacing w:line="240" w:lineRule="auto"/>
        <w:ind w:left="3540" w:hanging="2100"/>
        <w:rPr>
          <w:rFonts w:asciiTheme="minorHAnsi" w:hAnsiTheme="minorHAnsi"/>
          <w:szCs w:val="20"/>
        </w:rPr>
      </w:pPr>
      <w:r w:rsidRPr="005F2ADD">
        <w:rPr>
          <w:rFonts w:asciiTheme="minorHAnsi" w:hAnsiTheme="minorHAnsi"/>
          <w:szCs w:val="20"/>
        </w:rPr>
        <w:t xml:space="preserve">                                      </w:t>
      </w:r>
    </w:p>
    <w:p w:rsidR="002325AB" w:rsidRPr="005F2ADD" w:rsidRDefault="002325AB" w:rsidP="005F2ADD">
      <w:pPr>
        <w:pStyle w:val="BodyTextIndentZnak"/>
        <w:numPr>
          <w:ilvl w:val="2"/>
          <w:numId w:val="5"/>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Termin związania ofertą</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Bieg terminu związania ofertą rozpoczyna się z upływem terminu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pozostaje związany ofertą przez okres 30 dni.</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 xml:space="preserve">Wykonawca samodzielnie lub na wniosek zamawiającego może przedłużyć termin związania ofertą, z tym że Zamawiający może tylko raz, co najmniej na 3 dni przed upływem terminu związania ofertą, </w:t>
      </w:r>
      <w:r w:rsidRPr="005F2ADD">
        <w:rPr>
          <w:rFonts w:asciiTheme="minorHAnsi" w:hAnsiTheme="minorHAnsi"/>
          <w:szCs w:val="20"/>
        </w:rPr>
        <w:lastRenderedPageBreak/>
        <w:t>zwrócić się do Wykonawców o wyrażenie zgody na przedłużenie tego terminu o oznaczony okres, nie dłuższy jednak niż 60 dni.</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numPr>
          <w:ilvl w:val="2"/>
          <w:numId w:val="5"/>
        </w:numPr>
        <w:tabs>
          <w:tab w:val="left" w:pos="360"/>
          <w:tab w:val="left" w:pos="720"/>
        </w:tabs>
        <w:spacing w:line="240" w:lineRule="auto"/>
        <w:ind w:left="360"/>
        <w:jc w:val="left"/>
        <w:rPr>
          <w:rFonts w:asciiTheme="minorHAnsi" w:hAnsiTheme="minorHAnsi"/>
          <w:b/>
          <w:bCs/>
          <w:szCs w:val="20"/>
          <w:u w:val="single"/>
        </w:rPr>
      </w:pPr>
      <w:r w:rsidRPr="005F2ADD">
        <w:rPr>
          <w:rFonts w:asciiTheme="minorHAnsi" w:hAnsiTheme="minorHAnsi"/>
          <w:b/>
          <w:bCs/>
          <w:szCs w:val="20"/>
          <w:u w:val="single"/>
        </w:rPr>
        <w:t>Opis sposobu przygotowania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zobowiązani są zapoznać się dokładnie z informacjami zawartymi w SIWZ i przygotować ofertę zgodnie z wymaganiami określonymi w dokumencie.</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składa ofertę posiadającą załączone dokumenty i oświadczenia:</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Wypełniony Formularz oferty stanowiący załącznik nr 1 do SIWZ.</w:t>
      </w:r>
    </w:p>
    <w:p w:rsidR="002325AB" w:rsidRPr="005F2ADD" w:rsidRDefault="00A84C44"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color w:val="000000"/>
          <w:szCs w:val="20"/>
        </w:rPr>
        <w:t>Oświadczenie o spełnianiu warunków udziału w postępowaniu</w:t>
      </w:r>
      <w:r w:rsidR="002325AB" w:rsidRPr="005F2ADD">
        <w:rPr>
          <w:rFonts w:asciiTheme="minorHAnsi" w:hAnsiTheme="minorHAnsi"/>
          <w:szCs w:val="20"/>
        </w:rPr>
        <w:t xml:space="preserve"> </w:t>
      </w:r>
      <w:r w:rsidRPr="005F2ADD">
        <w:rPr>
          <w:rFonts w:asciiTheme="minorHAnsi" w:hAnsiTheme="minorHAnsi"/>
          <w:szCs w:val="20"/>
        </w:rPr>
        <w:t>stanowią</w:t>
      </w:r>
      <w:r w:rsidR="002325AB" w:rsidRPr="005F2ADD">
        <w:rPr>
          <w:rFonts w:asciiTheme="minorHAnsi" w:hAnsiTheme="minorHAnsi"/>
          <w:szCs w:val="20"/>
        </w:rPr>
        <w:t>cy załącznik nr 2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z ar</w:t>
      </w:r>
      <w:r w:rsidR="00B17F5E">
        <w:rPr>
          <w:rFonts w:asciiTheme="minorHAnsi" w:hAnsiTheme="minorHAnsi"/>
          <w:szCs w:val="20"/>
        </w:rPr>
        <w:t>t. 24 stanowiący załącznik nr 3</w:t>
      </w:r>
      <w:r w:rsidRPr="005F2ADD">
        <w:rPr>
          <w:rFonts w:asciiTheme="minorHAnsi" w:hAnsiTheme="minorHAnsi"/>
          <w:szCs w:val="20"/>
        </w:rPr>
        <w:t xml:space="preserve"> do SIWZ,</w:t>
      </w:r>
    </w:p>
    <w:p w:rsidR="002325AB"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o powierzeniu części zamówienia podwykonawcom</w:t>
      </w:r>
      <w:r w:rsidR="00B17F5E">
        <w:rPr>
          <w:rFonts w:asciiTheme="minorHAnsi" w:hAnsiTheme="minorHAnsi"/>
          <w:szCs w:val="20"/>
        </w:rPr>
        <w:t xml:space="preserve"> (należy wypełnić załącznik nr 4</w:t>
      </w:r>
      <w:r w:rsidRPr="005F2ADD">
        <w:rPr>
          <w:rFonts w:asciiTheme="minorHAnsi" w:hAnsiTheme="minorHAnsi"/>
          <w:szCs w:val="20"/>
        </w:rPr>
        <w:t xml:space="preserve"> do SIWZ jedynie w przypadku korzystania z podwykonawców),</w:t>
      </w:r>
    </w:p>
    <w:p w:rsidR="00B17F5E" w:rsidRPr="005F2ADD" w:rsidRDefault="00B17F5E"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Pr>
          <w:rFonts w:asciiTheme="minorHAnsi" w:hAnsiTheme="minorHAnsi"/>
          <w:szCs w:val="20"/>
        </w:rPr>
        <w:t>Oświadczenie o przynależności do grupy kapitałowej stanowiący załącznik nr 5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Oświadczenia i dokumenty, jakie mają dostarczyć Wykonawcy w celu potwierdzenia spełnienia warunków udziału w postępowaniu, wyszczególnione w pkt. 8,</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rsidRPr="005F2ADD">
        <w:rPr>
          <w:rFonts w:asciiTheme="minorHAnsi" w:hAnsiTheme="minorHAnsi"/>
          <w:szCs w:val="20"/>
        </w:rPr>
        <w:t>Dz.U</w:t>
      </w:r>
      <w:proofErr w:type="spellEnd"/>
      <w:r w:rsidRPr="005F2ADD">
        <w:rPr>
          <w:rFonts w:asciiTheme="minorHAnsi" w:hAnsiTheme="minorHAnsi"/>
          <w:szCs w:val="20"/>
        </w:rP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rsidRPr="005F2ADD">
        <w:rPr>
          <w:rFonts w:asciiTheme="minorHAnsi" w:hAnsiTheme="minorHAnsi"/>
          <w:szCs w:val="20"/>
        </w:rPr>
        <w:t>Vat</w:t>
      </w:r>
      <w:proofErr w:type="spellEnd"/>
      <w:r w:rsidRPr="005F2ADD">
        <w:rPr>
          <w:rFonts w:asciiTheme="minorHAnsi" w:hAnsiTheme="minorHAnsi"/>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nie może wycofać oferty i wprowadzać zmian po terminie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Ofertę należy złożyć w zamkniętym opakowaniu (kopercie) zapewniającym nienaruszalność i utajnienie zawartości i zaadresować:</w:t>
      </w:r>
    </w:p>
    <w:p w:rsidR="002325AB" w:rsidRPr="005F2ADD" w:rsidRDefault="002325AB" w:rsidP="00BC311D">
      <w:pPr>
        <w:pStyle w:val="BodyTextIndentZnak"/>
        <w:spacing w:line="240" w:lineRule="auto"/>
        <w:ind w:left="720"/>
        <w:rPr>
          <w:rFonts w:asciiTheme="minorHAnsi" w:hAnsiTheme="minorHAnsi"/>
          <w:b/>
          <w:szCs w:val="20"/>
        </w:rPr>
      </w:pPr>
      <w:r w:rsidRPr="005F2ADD">
        <w:rPr>
          <w:rFonts w:asciiTheme="minorHAnsi" w:hAnsiTheme="minorHAnsi"/>
          <w:b/>
          <w:szCs w:val="20"/>
        </w:rPr>
        <w:t xml:space="preserve">Urząd Gminy Nowosolna Biuro Obsługi Klienta, ul. Rynek Nowosolna 1, 92-703 Łódź </w:t>
      </w:r>
    </w:p>
    <w:p w:rsidR="002325AB" w:rsidRPr="005F2ADD" w:rsidRDefault="002325AB" w:rsidP="00BC311D">
      <w:pPr>
        <w:pStyle w:val="BodyTextIndentZnak"/>
        <w:spacing w:line="240" w:lineRule="auto"/>
        <w:ind w:left="720"/>
        <w:rPr>
          <w:rFonts w:asciiTheme="minorHAnsi" w:hAnsiTheme="minorHAnsi"/>
          <w:szCs w:val="20"/>
        </w:rPr>
      </w:pPr>
      <w:r w:rsidRPr="005F2ADD">
        <w:rPr>
          <w:rFonts w:asciiTheme="minorHAnsi" w:hAnsiTheme="minorHAnsi"/>
          <w:szCs w:val="20"/>
        </w:rPr>
        <w:t>oraz opatrzyć napisem:</w:t>
      </w:r>
    </w:p>
    <w:p w:rsidR="002325AB" w:rsidRPr="00B17F5E" w:rsidRDefault="000F5A53" w:rsidP="00BC311D">
      <w:pPr>
        <w:tabs>
          <w:tab w:val="left" w:pos="709"/>
        </w:tabs>
        <w:ind w:left="709"/>
        <w:jc w:val="both"/>
        <w:rPr>
          <w:rFonts w:asciiTheme="minorHAnsi" w:hAnsiTheme="minorHAnsi"/>
          <w:b/>
          <w:sz w:val="20"/>
          <w:szCs w:val="20"/>
        </w:rPr>
      </w:pPr>
      <w:r w:rsidRPr="00A47FAC">
        <w:rPr>
          <w:rFonts w:asciiTheme="minorHAnsi" w:hAnsiTheme="minorHAnsi"/>
          <w:b/>
          <w:sz w:val="20"/>
          <w:szCs w:val="20"/>
        </w:rPr>
        <w:t xml:space="preserve">„Oferta na </w:t>
      </w:r>
      <w:r w:rsidR="00BC311D">
        <w:rPr>
          <w:rFonts w:asciiTheme="minorHAnsi" w:hAnsiTheme="minorHAnsi"/>
          <w:b/>
          <w:color w:val="000000" w:themeColor="text1"/>
          <w:sz w:val="20"/>
          <w:szCs w:val="20"/>
        </w:rPr>
        <w:t>r</w:t>
      </w:r>
      <w:r w:rsidR="00A47FAC" w:rsidRPr="00A47FAC">
        <w:rPr>
          <w:rFonts w:asciiTheme="minorHAnsi" w:hAnsiTheme="minorHAnsi"/>
          <w:b/>
          <w:color w:val="000000" w:themeColor="text1"/>
          <w:sz w:val="20"/>
          <w:szCs w:val="20"/>
        </w:rPr>
        <w:t>oboty budowlane polegające na</w:t>
      </w:r>
      <w:r w:rsidR="00BC311D">
        <w:rPr>
          <w:rFonts w:asciiTheme="minorHAnsi" w:hAnsiTheme="minorHAnsi"/>
          <w:b/>
          <w:color w:val="000000" w:themeColor="text1"/>
          <w:sz w:val="20"/>
          <w:szCs w:val="20"/>
        </w:rPr>
        <w:t xml:space="preserve"> odbudowie drogi gminnej nr 106360E wraz z przepustem w miejscowości Stare Skoszewy</w:t>
      </w:r>
      <w:r w:rsidR="00A47FAC" w:rsidRPr="00A47FAC">
        <w:rPr>
          <w:rFonts w:asciiTheme="minorHAnsi" w:hAnsiTheme="minorHAnsi"/>
          <w:b/>
          <w:color w:val="000000" w:themeColor="text1"/>
          <w:sz w:val="20"/>
          <w:szCs w:val="20"/>
        </w:rPr>
        <w:t xml:space="preserve"> w „</w:t>
      </w:r>
      <w:r w:rsidR="00A47FAC">
        <w:rPr>
          <w:rFonts w:asciiTheme="minorHAnsi" w:hAnsiTheme="minorHAnsi"/>
          <w:b/>
          <w:color w:val="000000" w:themeColor="text1"/>
          <w:sz w:val="20"/>
          <w:szCs w:val="20"/>
        </w:rPr>
        <w:t xml:space="preserve">systemie zaprojektuj i wybuduj”, </w:t>
      </w:r>
      <w:r w:rsidR="002325AB" w:rsidRPr="00B17F5E">
        <w:rPr>
          <w:rFonts w:asciiTheme="minorHAnsi" w:hAnsiTheme="minorHAnsi"/>
          <w:b/>
          <w:sz w:val="20"/>
          <w:szCs w:val="20"/>
        </w:rPr>
        <w:t>nie otwierać prze</w:t>
      </w:r>
      <w:r w:rsidR="00B17F5E" w:rsidRPr="00B17F5E">
        <w:rPr>
          <w:rFonts w:asciiTheme="minorHAnsi" w:hAnsiTheme="minorHAnsi"/>
          <w:b/>
          <w:sz w:val="20"/>
          <w:szCs w:val="20"/>
        </w:rPr>
        <w:t>d</w:t>
      </w:r>
      <w:r w:rsidR="00633573">
        <w:rPr>
          <w:rFonts w:asciiTheme="minorHAnsi" w:hAnsiTheme="minorHAnsi"/>
          <w:b/>
          <w:sz w:val="20"/>
          <w:szCs w:val="20"/>
        </w:rPr>
        <w:t xml:space="preserve"> 24</w:t>
      </w:r>
      <w:r w:rsidR="00BC311D">
        <w:rPr>
          <w:rFonts w:asciiTheme="minorHAnsi" w:hAnsiTheme="minorHAnsi"/>
          <w:b/>
          <w:sz w:val="20"/>
          <w:szCs w:val="20"/>
        </w:rPr>
        <w:t xml:space="preserve"> września</w:t>
      </w:r>
      <w:r w:rsidR="00B17F5E" w:rsidRPr="00B17F5E">
        <w:rPr>
          <w:rFonts w:asciiTheme="minorHAnsi" w:hAnsiTheme="minorHAnsi"/>
          <w:b/>
          <w:sz w:val="20"/>
          <w:szCs w:val="20"/>
        </w:rPr>
        <w:t xml:space="preserve"> </w:t>
      </w:r>
      <w:r w:rsidR="00BC311D">
        <w:rPr>
          <w:rFonts w:asciiTheme="minorHAnsi" w:hAnsiTheme="minorHAnsi"/>
          <w:b/>
          <w:sz w:val="20"/>
          <w:szCs w:val="20"/>
        </w:rPr>
        <w:t xml:space="preserve">2013r. przed </w:t>
      </w:r>
      <w:r w:rsidR="00633573">
        <w:rPr>
          <w:rFonts w:asciiTheme="minorHAnsi" w:hAnsiTheme="minorHAnsi"/>
          <w:b/>
          <w:sz w:val="20"/>
          <w:szCs w:val="20"/>
        </w:rPr>
        <w:t>godz. 15.3</w:t>
      </w:r>
      <w:r w:rsidR="002325AB" w:rsidRPr="00B17F5E">
        <w:rPr>
          <w:rFonts w:asciiTheme="minorHAnsi" w:hAnsiTheme="minorHAnsi"/>
          <w:b/>
          <w:sz w:val="20"/>
          <w:szCs w:val="20"/>
        </w:rPr>
        <w:t>0”</w:t>
      </w:r>
    </w:p>
    <w:p w:rsidR="002325AB" w:rsidRPr="005F2ADD" w:rsidRDefault="002325AB" w:rsidP="00BC311D">
      <w:pPr>
        <w:pStyle w:val="BodyTextIndentZnak"/>
        <w:spacing w:line="240" w:lineRule="auto"/>
        <w:ind w:left="720"/>
        <w:rPr>
          <w:rFonts w:asciiTheme="minorHAnsi" w:hAnsiTheme="minorHAnsi"/>
          <w:szCs w:val="20"/>
        </w:rPr>
      </w:pPr>
      <w:r w:rsidRPr="005F2ADD">
        <w:rPr>
          <w:rFonts w:asciiTheme="minorHAnsi" w:hAnsiTheme="minorHAnsi"/>
          <w:szCs w:val="20"/>
        </w:rPr>
        <w:t xml:space="preserve">Koperta powinna być opatrzona pełną nazwą wykonawcy wraz z dokładnym adresem, aby można było odesłać ofertę złożoną po terminie składania ofert. W przypadku nieprawidłowego zaadresowania lub </w:t>
      </w:r>
      <w:r w:rsidRPr="005F2ADD">
        <w:rPr>
          <w:rFonts w:asciiTheme="minorHAnsi" w:hAnsiTheme="minorHAnsi"/>
          <w:szCs w:val="20"/>
        </w:rPr>
        <w:lastRenderedPageBreak/>
        <w:t>opisania opakowania oferty zamawiający nie ponosi odpowiedzialności za niewłaściwe skierowanie przesyłki lub jej przedterminowe otwarcie.</w:t>
      </w:r>
    </w:p>
    <w:p w:rsidR="002F04E4" w:rsidRPr="005F2ADD" w:rsidRDefault="002F04E4"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12.</w:t>
      </w:r>
      <w:r w:rsidRPr="005F2ADD">
        <w:rPr>
          <w:rFonts w:asciiTheme="minorHAnsi" w:hAnsiTheme="minorHAnsi"/>
          <w:b/>
          <w:bCs/>
          <w:szCs w:val="20"/>
        </w:rPr>
        <w:tab/>
      </w:r>
      <w:r w:rsidRPr="005F2ADD">
        <w:rPr>
          <w:rFonts w:asciiTheme="minorHAnsi" w:hAnsiTheme="minorHAnsi"/>
          <w:b/>
          <w:bCs/>
          <w:szCs w:val="20"/>
          <w:u w:val="single"/>
        </w:rPr>
        <w:t>Miejsce oraz termin składania i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 xml:space="preserve">Ofertę należy przesłać/składać do dnia </w:t>
      </w:r>
      <w:r w:rsidR="00A47FAC">
        <w:rPr>
          <w:rFonts w:asciiTheme="minorHAnsi" w:hAnsiTheme="minorHAnsi"/>
          <w:b/>
          <w:bCs/>
          <w:szCs w:val="20"/>
        </w:rPr>
        <w:t>2</w:t>
      </w:r>
      <w:r w:rsidR="00633573">
        <w:rPr>
          <w:rFonts w:asciiTheme="minorHAnsi" w:hAnsiTheme="minorHAnsi"/>
          <w:b/>
          <w:bCs/>
          <w:szCs w:val="20"/>
        </w:rPr>
        <w:t>4</w:t>
      </w:r>
      <w:r w:rsidR="00BC311D">
        <w:rPr>
          <w:rFonts w:asciiTheme="minorHAnsi" w:hAnsiTheme="minorHAnsi"/>
          <w:b/>
          <w:bCs/>
          <w:szCs w:val="20"/>
        </w:rPr>
        <w:t xml:space="preserve"> września</w:t>
      </w:r>
      <w:r w:rsidR="00441B5A" w:rsidRPr="005F2ADD">
        <w:rPr>
          <w:rFonts w:asciiTheme="minorHAnsi" w:hAnsiTheme="minorHAnsi"/>
          <w:b/>
          <w:szCs w:val="20"/>
        </w:rPr>
        <w:t xml:space="preserve"> 2013</w:t>
      </w:r>
      <w:r w:rsidRPr="005F2ADD">
        <w:rPr>
          <w:rFonts w:asciiTheme="minorHAnsi" w:hAnsiTheme="minorHAnsi"/>
          <w:b/>
          <w:szCs w:val="20"/>
        </w:rPr>
        <w:t>r.</w:t>
      </w:r>
      <w:r w:rsidR="00633573">
        <w:rPr>
          <w:rFonts w:asciiTheme="minorHAnsi" w:hAnsiTheme="minorHAnsi"/>
          <w:b/>
          <w:bCs/>
          <w:szCs w:val="20"/>
        </w:rPr>
        <w:t xml:space="preserve"> do godz. 14.0</w:t>
      </w:r>
      <w:r w:rsidRPr="005F2ADD">
        <w:rPr>
          <w:rFonts w:asciiTheme="minorHAnsi" w:hAnsiTheme="minorHAnsi"/>
          <w:b/>
          <w:bCs/>
          <w:szCs w:val="20"/>
        </w:rPr>
        <w:t>0</w:t>
      </w:r>
      <w:r w:rsidRPr="005F2ADD">
        <w:rPr>
          <w:rFonts w:asciiTheme="minorHAnsi" w:hAnsiTheme="minorHAnsi"/>
          <w:szCs w:val="20"/>
        </w:rPr>
        <w:t xml:space="preserve"> w Biurze Obsługi Klienta Urzędu Gminy Nowosolna ul. Rynek Nowosolna 1, 92-703 Łódź.</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złożone po tym terminie będą zwrócone Wykonawcom do rozpatrzenia.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2325AB" w:rsidRPr="005F2ADD" w:rsidRDefault="002325AB" w:rsidP="005F2ADD">
      <w:pPr>
        <w:pStyle w:val="BodyTextIndentZnak"/>
        <w:spacing w:line="240" w:lineRule="auto"/>
        <w:rPr>
          <w:rFonts w:asciiTheme="minorHAnsi" w:hAnsiTheme="minorHAnsi"/>
          <w:b/>
          <w:szCs w:val="20"/>
        </w:rPr>
      </w:pPr>
      <w:r w:rsidRPr="005F2ADD">
        <w:rPr>
          <w:rFonts w:asciiTheme="minorHAnsi" w:hAnsiTheme="minorHAnsi"/>
          <w:b/>
          <w:bCs/>
          <w:szCs w:val="20"/>
        </w:rPr>
        <w:t xml:space="preserve">Zamawiający otworzy koperty z ofertami </w:t>
      </w:r>
      <w:r w:rsidRPr="005F2ADD">
        <w:rPr>
          <w:rFonts w:asciiTheme="minorHAnsi" w:hAnsiTheme="minorHAnsi"/>
          <w:b/>
          <w:szCs w:val="20"/>
        </w:rPr>
        <w:t>w dniu</w:t>
      </w:r>
      <w:r w:rsidRPr="005F2ADD">
        <w:rPr>
          <w:rFonts w:asciiTheme="minorHAnsi" w:hAnsiTheme="minorHAnsi"/>
          <w:szCs w:val="20"/>
        </w:rPr>
        <w:t xml:space="preserve"> </w:t>
      </w:r>
      <w:r w:rsidR="00633573">
        <w:rPr>
          <w:rFonts w:asciiTheme="minorHAnsi" w:hAnsiTheme="minorHAnsi"/>
          <w:b/>
          <w:bCs/>
          <w:szCs w:val="20"/>
        </w:rPr>
        <w:t>24</w:t>
      </w:r>
      <w:r w:rsidR="00BC311D">
        <w:rPr>
          <w:rFonts w:asciiTheme="minorHAnsi" w:hAnsiTheme="minorHAnsi"/>
          <w:b/>
          <w:bCs/>
          <w:szCs w:val="20"/>
        </w:rPr>
        <w:t xml:space="preserve"> września</w:t>
      </w:r>
      <w:r w:rsidRPr="005F2ADD">
        <w:rPr>
          <w:rFonts w:asciiTheme="minorHAnsi" w:hAnsiTheme="minorHAnsi"/>
          <w:b/>
          <w:szCs w:val="20"/>
        </w:rPr>
        <w:t xml:space="preserve"> </w:t>
      </w:r>
      <w:r w:rsidR="00633573">
        <w:rPr>
          <w:rFonts w:asciiTheme="minorHAnsi" w:hAnsiTheme="minorHAnsi"/>
          <w:b/>
          <w:bCs/>
          <w:szCs w:val="20"/>
        </w:rPr>
        <w:t>2013r.o godz. 15.3</w:t>
      </w:r>
      <w:r w:rsidRPr="005F2ADD">
        <w:rPr>
          <w:rFonts w:asciiTheme="minorHAnsi" w:hAnsiTheme="minorHAnsi"/>
          <w:b/>
          <w:bCs/>
          <w:szCs w:val="20"/>
        </w:rPr>
        <w:t>0</w:t>
      </w:r>
      <w:r w:rsidRPr="005F2ADD">
        <w:rPr>
          <w:rFonts w:asciiTheme="minorHAnsi" w:hAnsiTheme="minorHAnsi"/>
          <w:b/>
          <w:szCs w:val="20"/>
        </w:rPr>
        <w:t xml:space="preserve"> w sali nr 1 Urzędu Gminy Nowosolna.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Przedstawiciele wykonawcy mają prawo uczestniczyć w sesji jawnej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14.</w:t>
      </w:r>
      <w:r w:rsidRPr="005F2ADD">
        <w:rPr>
          <w:rFonts w:asciiTheme="minorHAnsi" w:hAnsiTheme="minorHAnsi"/>
          <w:b/>
          <w:bCs/>
          <w:szCs w:val="20"/>
        </w:rPr>
        <w:tab/>
      </w:r>
      <w:r w:rsidRPr="005F2ADD">
        <w:rPr>
          <w:rFonts w:asciiTheme="minorHAnsi" w:hAnsiTheme="minorHAnsi"/>
          <w:b/>
          <w:bCs/>
          <w:szCs w:val="20"/>
          <w:u w:val="single"/>
        </w:rPr>
        <w:t>Wymagania dotyczące wadium</w:t>
      </w:r>
    </w:p>
    <w:p w:rsidR="002325AB" w:rsidRPr="005F2ADD" w:rsidRDefault="00441B5A" w:rsidP="005F2ADD">
      <w:pPr>
        <w:pStyle w:val="BodyTextIndentZnak"/>
        <w:spacing w:line="240" w:lineRule="auto"/>
        <w:ind w:left="0"/>
        <w:rPr>
          <w:rFonts w:asciiTheme="minorHAnsi" w:hAnsiTheme="minorHAnsi"/>
          <w:bCs/>
          <w:szCs w:val="20"/>
        </w:rPr>
      </w:pPr>
      <w:r w:rsidRPr="005F2ADD">
        <w:rPr>
          <w:rFonts w:asciiTheme="minorHAnsi" w:hAnsiTheme="minorHAnsi"/>
          <w:b/>
          <w:bCs/>
          <w:szCs w:val="20"/>
        </w:rPr>
        <w:tab/>
      </w:r>
      <w:r w:rsidRPr="005F2ADD">
        <w:rPr>
          <w:rFonts w:asciiTheme="minorHAnsi" w:hAnsiTheme="minorHAnsi"/>
          <w:bCs/>
          <w:szCs w:val="20"/>
        </w:rPr>
        <w:t>Zamawiający nie wymaga złożenia wadium w niniejszym postępowaniu.</w:t>
      </w:r>
    </w:p>
    <w:p w:rsidR="00441B5A" w:rsidRPr="005F2ADD" w:rsidRDefault="00441B5A"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0"/>
        <w:rPr>
          <w:rFonts w:asciiTheme="minorHAnsi" w:hAnsiTheme="minorHAnsi"/>
          <w:b/>
          <w:bCs/>
          <w:szCs w:val="20"/>
          <w:u w:val="single"/>
        </w:rPr>
      </w:pPr>
      <w:r w:rsidRPr="005F2ADD">
        <w:rPr>
          <w:rFonts w:asciiTheme="minorHAnsi" w:hAnsiTheme="minorHAnsi"/>
          <w:b/>
          <w:bCs/>
          <w:szCs w:val="20"/>
        </w:rPr>
        <w:t>15.</w:t>
      </w:r>
      <w:r w:rsidRPr="005F2ADD">
        <w:rPr>
          <w:rFonts w:asciiTheme="minorHAnsi" w:hAnsiTheme="minorHAnsi"/>
          <w:b/>
          <w:bCs/>
          <w:szCs w:val="20"/>
        </w:rPr>
        <w:tab/>
      </w:r>
      <w:r w:rsidRPr="005F2ADD">
        <w:rPr>
          <w:rFonts w:asciiTheme="minorHAnsi" w:hAnsiTheme="minorHAnsi"/>
          <w:b/>
          <w:bCs/>
          <w:szCs w:val="20"/>
          <w:u w:val="single"/>
        </w:rPr>
        <w:t>Opis sposobu obliczenia ceny</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 xml:space="preserve">Cena podana w ofercie powinna być wyrażona w złotych polskich jako cena brutto z podatkiem VAT w % wg obowiązującej stawki. </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 dopuszcza się podawania ceny w przedziałach kwotowych. </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Cena określona w ofercie będzie stała tzn. nie ulega zmianie przez okres ważności ofert (związania) oraz okres realizacji (wykonania) przedmiotu zamówienia.</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Cena podana w ofercie powinna być umieszczona Formularzu Ofertowym - Zał. Nr 1 do SIWZ.</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Niedopuszczalna jest wycena, z której będzie wynikało, że oferowany przedmiot zamówienia przez </w:t>
      </w:r>
    </w:p>
    <w:p w:rsidR="002325AB" w:rsidRPr="005F2ADD" w:rsidRDefault="00B17F5E"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Pr>
          <w:rFonts w:asciiTheme="minorHAnsi" w:hAnsiTheme="minorHAnsi"/>
          <w:position w:val="5"/>
          <w:sz w:val="20"/>
        </w:rPr>
        <w:tab/>
      </w:r>
      <w:r w:rsidR="002325AB" w:rsidRPr="005F2ADD">
        <w:rPr>
          <w:rFonts w:asciiTheme="minorHAnsi" w:hAnsiTheme="minorHAnsi"/>
          <w:position w:val="5"/>
          <w:sz w:val="20"/>
        </w:rPr>
        <w:t>Wykonawcę będzie miał cenę zero (0,00 zł.).</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color w:val="000000"/>
          <w:position w:val="5"/>
          <w:sz w:val="20"/>
        </w:rPr>
      </w:pPr>
      <w:r w:rsidRPr="00B17F5E">
        <w:rPr>
          <w:rFonts w:asciiTheme="minorHAnsi" w:hAnsiTheme="minorHAnsi"/>
          <w:position w:val="5"/>
          <w:sz w:val="20"/>
        </w:rPr>
        <w:t xml:space="preserve">Cena oferty winna obejmować wszystkie koszty związane z wykonaniem przedmiotu zamówienia oraz z warunkami stawianymi przez Zamawiającego., tzn. </w:t>
      </w:r>
      <w:r w:rsidRPr="00B17F5E">
        <w:rPr>
          <w:rFonts w:asciiTheme="minorHAnsi" w:hAnsiTheme="minorHAnsi"/>
          <w:color w:val="000000"/>
          <w:position w:val="5"/>
          <w:sz w:val="20"/>
        </w:rPr>
        <w:t>z</w:t>
      </w:r>
      <w:r w:rsidRPr="00B17F5E">
        <w:rPr>
          <w:rFonts w:asciiTheme="minorHAnsi" w:hAnsiTheme="minorHAnsi"/>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Cena określona w ofercie będzie w formie </w:t>
      </w:r>
      <w:r w:rsidRPr="005F2ADD">
        <w:rPr>
          <w:rFonts w:asciiTheme="minorHAnsi" w:hAnsiTheme="minorHAnsi"/>
          <w:b/>
          <w:position w:val="5"/>
          <w:sz w:val="20"/>
        </w:rPr>
        <w:t>ryczałtu</w:t>
      </w:r>
      <w:r w:rsidRPr="005F2ADD">
        <w:rPr>
          <w:rFonts w:asciiTheme="minorHAnsi" w:hAnsiTheme="minorHAnsi"/>
          <w:position w:val="5"/>
          <w:sz w:val="20"/>
        </w:rPr>
        <w:t xml:space="preserve"> (ustawa z dnia 23 kwietnia 1964r. Kodeks cywilny (Dz. U. Nr 16, poz. 93 z </w:t>
      </w:r>
      <w:proofErr w:type="spellStart"/>
      <w:r w:rsidRPr="005F2ADD">
        <w:rPr>
          <w:rFonts w:asciiTheme="minorHAnsi" w:hAnsiTheme="minorHAnsi"/>
          <w:position w:val="5"/>
          <w:sz w:val="20"/>
        </w:rPr>
        <w:t>późn</w:t>
      </w:r>
      <w:proofErr w:type="spellEnd"/>
      <w:r w:rsidRPr="005F2ADD">
        <w:rPr>
          <w:rFonts w:asciiTheme="minorHAnsi" w:hAnsiTheme="minorHAnsi"/>
          <w:position w:val="5"/>
          <w:sz w:val="20"/>
        </w:rPr>
        <w:t>. zm.) ten rodzaj wynagrodzenia określa w art. 632 następująco: „§ 1. Jeżeli strony umówiły się o wynagrodzenie ryczałtowe, przyjmujący zamówienie nie może żądać podwyższenia wynagrodzenia, chociażby w czasie zawarcia umowy nie mo</w:t>
      </w:r>
      <w:r w:rsidRPr="005F2ADD">
        <w:rPr>
          <w:rFonts w:asciiTheme="minorHAnsi" w:hAnsiTheme="minorHAnsi"/>
          <w:position w:val="5"/>
          <w:sz w:val="20"/>
          <w:lang w:eastAsia="pl-PL"/>
        </w:rPr>
        <w:t>ż</w:t>
      </w:r>
      <w:r w:rsidRPr="005F2ADD">
        <w:rPr>
          <w:rFonts w:asciiTheme="minorHAnsi" w:hAnsiTheme="minorHAnsi"/>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b/>
          <w:color w:val="000000"/>
          <w:sz w:val="20"/>
        </w:rPr>
      </w:pPr>
      <w:r w:rsidRPr="005F2ADD">
        <w:rPr>
          <w:rFonts w:asciiTheme="minorHAnsi" w:hAnsiTheme="minorHAnsi"/>
          <w:position w:val="5"/>
          <w:sz w:val="20"/>
        </w:rPr>
        <w:t xml:space="preserve">Zamawiający nie wymaga złożenia wraz z ofertą kosztorysu ofertowego. Jednakże w przypadku jego złożenia, będzie </w:t>
      </w:r>
      <w:r w:rsidR="00A84C44" w:rsidRPr="005F2ADD">
        <w:rPr>
          <w:rFonts w:asciiTheme="minorHAnsi" w:hAnsiTheme="minorHAnsi"/>
          <w:position w:val="5"/>
          <w:sz w:val="20"/>
        </w:rPr>
        <w:t xml:space="preserve">on </w:t>
      </w:r>
      <w:r w:rsidRPr="005F2ADD">
        <w:rPr>
          <w:rFonts w:asciiTheme="minorHAnsi" w:hAnsiTheme="minorHAnsi"/>
          <w:position w:val="5"/>
          <w:sz w:val="20"/>
        </w:rPr>
        <w:t>miał charakter informacyjny z jakich składników cenotwórczych składa się cena oferty. Załączenie przedmiotowego kosztorysu nie zmienia formy wynagrodzenia jakim jest ryczałt.</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 xml:space="preserve">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w:t>
      </w:r>
      <w:r w:rsidRPr="005F2ADD">
        <w:rPr>
          <w:rFonts w:asciiTheme="minorHAnsi" w:hAnsiTheme="minorHAnsi"/>
          <w:color w:val="000000"/>
          <w:sz w:val="20"/>
        </w:rPr>
        <w:lastRenderedPageBreak/>
        <w:t>cenę zamówienia, W związku z powyższym wymagane jest od wykonawców bardzo szczegółowe sprawdzenie w terenie warunków wykonania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 xml:space="preserve">Zamawiający załącza do niniejszej SIWZ również przedmiar robót, lecz ma on jedynie charakter pomocniczy dla Wykonawców i nie zmienia on ryczałtowej formy wynagrodzenia.  </w:t>
      </w:r>
    </w:p>
    <w:p w:rsidR="002325AB" w:rsidRPr="005F2ADD" w:rsidRDefault="002325AB"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11.</w:t>
      </w:r>
      <w:r w:rsidRPr="005F2ADD">
        <w:rPr>
          <w:rFonts w:asciiTheme="minorHAnsi" w:hAnsiTheme="minorHAnsi"/>
          <w:position w:val="5"/>
          <w:sz w:val="20"/>
        </w:rPr>
        <w:tab/>
        <w:t xml:space="preserve">Cena oferty w złotych polskich (tj. cena wynikająca z Formularza Ofertowego) składana przez Wykonawców z terytorium Polski powinna być podana w następujący sposób: </w:t>
      </w:r>
      <w:r w:rsidRPr="005F2ADD">
        <w:rPr>
          <w:rFonts w:asciiTheme="minorHAnsi" w:hAnsiTheme="minorHAnsi"/>
          <w:position w:val="5"/>
          <w:sz w:val="20"/>
          <w:u w:val="single"/>
        </w:rPr>
        <w:t xml:space="preserve">cena brutto robót budowlanych, </w:t>
      </w:r>
      <w:r w:rsidRPr="005F2ADD">
        <w:rPr>
          <w:rFonts w:asciiTheme="minorHAnsi" w:hAnsiTheme="minorHAnsi"/>
          <w:position w:val="5"/>
          <w:sz w:val="20"/>
        </w:rPr>
        <w:t xml:space="preserve"> tak jak to wynika z zapisów Formularza Ofertowego.</w:t>
      </w:r>
    </w:p>
    <w:p w:rsidR="002325AB" w:rsidRPr="005F2ADD" w:rsidRDefault="002325AB" w:rsidP="005F2ADD">
      <w:pPr>
        <w:pStyle w:val="Tekstpodstawowy"/>
        <w:tabs>
          <w:tab w:val="clear" w:pos="397"/>
          <w:tab w:val="clear" w:pos="567"/>
        </w:tabs>
        <w:overflowPunct/>
        <w:autoSpaceDE/>
        <w:ind w:left="1044"/>
        <w:textAlignment w:val="auto"/>
        <w:rPr>
          <w:rFonts w:asciiTheme="minorHAnsi" w:hAnsiTheme="minorHAnsi"/>
          <w:position w:val="5"/>
          <w:sz w:val="20"/>
        </w:rPr>
      </w:pPr>
    </w:p>
    <w:p w:rsidR="002325AB" w:rsidRPr="005F2ADD" w:rsidRDefault="002325AB" w:rsidP="005F2ADD">
      <w:pPr>
        <w:pStyle w:val="BodyTextIndentZnak"/>
        <w:numPr>
          <w:ilvl w:val="0"/>
          <w:numId w:val="6"/>
        </w:numPr>
        <w:tabs>
          <w:tab w:val="left" w:pos="6759"/>
        </w:tabs>
        <w:spacing w:line="240" w:lineRule="auto"/>
        <w:ind w:hanging="720"/>
        <w:rPr>
          <w:rFonts w:asciiTheme="minorHAnsi" w:hAnsiTheme="minorHAnsi"/>
          <w:b/>
          <w:bCs/>
          <w:szCs w:val="20"/>
        </w:rPr>
      </w:pPr>
      <w:r w:rsidRPr="005F2ADD">
        <w:rPr>
          <w:rFonts w:asciiTheme="minorHAnsi" w:hAnsiTheme="minorHAnsi"/>
          <w:b/>
          <w:bCs/>
          <w:szCs w:val="20"/>
          <w:u w:val="single"/>
        </w:rPr>
        <w:t>Informacje dotyczące walut obcych, w jakich mogą być prowadzone rozliczenia między  zamawiającym a  wykonawcą</w:t>
      </w:r>
      <w:r w:rsidRPr="005F2ADD">
        <w:rPr>
          <w:rFonts w:asciiTheme="minorHAnsi" w:hAnsiTheme="minorHAnsi"/>
          <w:b/>
          <w:bCs/>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Rozliczenia między zamawiającym a wykonawcą zamówienia będą prowadzone wyłącznie w złotych polskich.</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17.</w:t>
      </w:r>
      <w:r w:rsidRPr="005F2ADD">
        <w:rPr>
          <w:rFonts w:asciiTheme="minorHAnsi" w:hAnsiTheme="minorHAnsi"/>
          <w:b/>
          <w:bCs/>
          <w:szCs w:val="20"/>
        </w:rPr>
        <w:tab/>
      </w:r>
      <w:r w:rsidRPr="005F2ADD">
        <w:rPr>
          <w:rFonts w:asciiTheme="minorHAnsi" w:hAnsiTheme="minorHAnsi"/>
          <w:b/>
          <w:bCs/>
          <w:szCs w:val="20"/>
          <w:u w:val="single"/>
        </w:rPr>
        <w:t>Opis kryteriów, którymi zamawiający będzie się kierował przy wyborze oferty wraz z podaniem znaczenia tych kryteriów oraz sposobu oceny ofert</w:t>
      </w:r>
    </w:p>
    <w:p w:rsidR="002325AB" w:rsidRPr="005F2ADD" w:rsidRDefault="002325AB" w:rsidP="005F2ADD">
      <w:pPr>
        <w:suppressLineNumbers/>
        <w:ind w:firstLine="556"/>
        <w:rPr>
          <w:rFonts w:asciiTheme="minorHAnsi" w:hAnsiTheme="minorHAnsi"/>
          <w:kern w:val="1"/>
          <w:sz w:val="20"/>
          <w:szCs w:val="20"/>
        </w:rPr>
      </w:pPr>
      <w:r w:rsidRPr="005F2ADD">
        <w:rPr>
          <w:rFonts w:asciiTheme="minorHAnsi" w:hAnsiTheme="minorHAnsi"/>
          <w:kern w:val="1"/>
          <w:sz w:val="20"/>
          <w:szCs w:val="20"/>
        </w:rPr>
        <w:t>Zamawiający oceni oferty kierując się następującymi kryteriami:</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firstLine="600"/>
        <w:rPr>
          <w:rFonts w:asciiTheme="minorHAnsi" w:hAnsiTheme="minorHAnsi"/>
          <w:bCs/>
          <w:kern w:val="1"/>
          <w:sz w:val="20"/>
          <w:szCs w:val="20"/>
        </w:rPr>
      </w:pPr>
      <w:r w:rsidRPr="005F2ADD">
        <w:rPr>
          <w:rFonts w:asciiTheme="minorHAnsi" w:hAnsiTheme="minorHAnsi"/>
          <w:bCs/>
          <w:kern w:val="1"/>
          <w:sz w:val="20"/>
          <w:szCs w:val="20"/>
        </w:rPr>
        <w:t xml:space="preserve">1) </w:t>
      </w:r>
      <w:r w:rsidRPr="005F2ADD">
        <w:rPr>
          <w:rFonts w:asciiTheme="minorHAnsi" w:hAnsiTheme="minorHAnsi"/>
          <w:bCs/>
          <w:kern w:val="1"/>
          <w:sz w:val="20"/>
          <w:szCs w:val="20"/>
        </w:rPr>
        <w:tab/>
        <w:t>cena - 100 %</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left="556"/>
        <w:rPr>
          <w:rFonts w:asciiTheme="minorHAnsi" w:hAnsiTheme="minorHAnsi"/>
          <w:kern w:val="1"/>
          <w:sz w:val="20"/>
          <w:szCs w:val="20"/>
        </w:rPr>
      </w:pPr>
      <w:r w:rsidRPr="005F2ADD">
        <w:rPr>
          <w:rFonts w:asciiTheme="minorHAnsi" w:hAnsiTheme="minorHAnsi"/>
          <w:kern w:val="1"/>
          <w:sz w:val="20"/>
          <w:szCs w:val="20"/>
        </w:rPr>
        <w:t>Ad.1) Cena oferty będzie wynikała z „Ceny brutto oferty”, zapisanej w pkt 4. Formularza ofertowego. Ze wszystkich wartości  C</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złożonych ofert Komisja przetargowa przyjmie wartość najmniejszą , jako C </w:t>
      </w:r>
      <w:r w:rsidRPr="005F2ADD">
        <w:rPr>
          <w:rFonts w:asciiTheme="minorHAnsi" w:hAnsiTheme="minorHAnsi"/>
          <w:kern w:val="1"/>
          <w:sz w:val="20"/>
          <w:szCs w:val="20"/>
          <w:vertAlign w:val="subscript"/>
        </w:rPr>
        <w:t>minimum</w:t>
      </w:r>
      <w:r w:rsidRPr="005F2ADD">
        <w:rPr>
          <w:rFonts w:asciiTheme="minorHAnsi" w:hAnsiTheme="minorHAnsi"/>
          <w:kern w:val="1"/>
          <w:sz w:val="20"/>
          <w:szCs w:val="20"/>
        </w:rPr>
        <w:t xml:space="preserve"> . Punktacja za cenę oferty ustalona jest w sposób następujący:</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 xml:space="preserve">                                            C </w:t>
      </w:r>
      <w:r w:rsidRPr="005F2ADD">
        <w:rPr>
          <w:rFonts w:asciiTheme="minorHAnsi" w:hAnsiTheme="minorHAnsi"/>
          <w:kern w:val="1"/>
          <w:sz w:val="20"/>
          <w:szCs w:val="20"/>
          <w:vertAlign w:val="subscript"/>
        </w:rPr>
        <w:t>minimum</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C  =      -------------------   x   100 punktów</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ab/>
      </w:r>
      <w:r w:rsidRPr="005F2ADD">
        <w:rPr>
          <w:rFonts w:asciiTheme="minorHAnsi" w:hAnsiTheme="minorHAnsi"/>
          <w:kern w:val="1"/>
          <w:sz w:val="20"/>
          <w:szCs w:val="20"/>
        </w:rPr>
        <w:tab/>
      </w:r>
      <w:r w:rsidRPr="005F2ADD">
        <w:rPr>
          <w:rFonts w:asciiTheme="minorHAnsi" w:hAnsiTheme="minorHAnsi"/>
          <w:kern w:val="1"/>
          <w:sz w:val="20"/>
          <w:szCs w:val="20"/>
        </w:rPr>
        <w:tab/>
        <w:t xml:space="preserve">             C </w:t>
      </w:r>
      <w:r w:rsidRPr="005F2ADD">
        <w:rPr>
          <w:rFonts w:asciiTheme="minorHAnsi" w:hAnsiTheme="minorHAnsi"/>
          <w:kern w:val="1"/>
          <w:sz w:val="20"/>
          <w:szCs w:val="20"/>
          <w:vertAlign w:val="subscript"/>
        </w:rPr>
        <w:t xml:space="preserve">i </w:t>
      </w:r>
    </w:p>
    <w:p w:rsidR="002325AB" w:rsidRPr="005F2ADD" w:rsidRDefault="002325AB" w:rsidP="005F2ADD">
      <w:pPr>
        <w:suppressLineNumbers/>
        <w:ind w:firstLine="708"/>
        <w:rPr>
          <w:rFonts w:asciiTheme="minorHAnsi" w:hAnsiTheme="minorHAnsi"/>
          <w:kern w:val="1"/>
          <w:sz w:val="20"/>
          <w:szCs w:val="20"/>
        </w:rPr>
      </w:pPr>
      <w:r w:rsidRPr="005F2ADD">
        <w:rPr>
          <w:rFonts w:asciiTheme="minorHAnsi" w:hAnsiTheme="minorHAnsi"/>
          <w:kern w:val="1"/>
          <w:sz w:val="20"/>
          <w:szCs w:val="20"/>
        </w:rPr>
        <w:t xml:space="preserve">C </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  Cena badanej oferty (z  Formularza  ofertowego)</w:t>
      </w:r>
    </w:p>
    <w:p w:rsidR="002325AB" w:rsidRPr="005F2ADD" w:rsidRDefault="002325AB" w:rsidP="005F2ADD">
      <w:pPr>
        <w:suppressLineNumbers/>
        <w:rPr>
          <w:rFonts w:asciiTheme="minorHAnsi" w:hAnsiTheme="minorHAnsi"/>
          <w:kern w:val="1"/>
          <w:sz w:val="20"/>
          <w:szCs w:val="20"/>
        </w:rPr>
      </w:pPr>
    </w:p>
    <w:p w:rsidR="002325AB" w:rsidRPr="005F2ADD" w:rsidRDefault="002325AB" w:rsidP="005F2ADD">
      <w:pPr>
        <w:pStyle w:val="Tekstpodstawowywcity"/>
        <w:spacing w:after="0"/>
        <w:ind w:left="708"/>
        <w:rPr>
          <w:rFonts w:asciiTheme="minorHAnsi" w:hAnsiTheme="minorHAnsi"/>
          <w:sz w:val="20"/>
          <w:szCs w:val="20"/>
        </w:rPr>
      </w:pPr>
      <w:r w:rsidRPr="005F2ADD">
        <w:rPr>
          <w:rFonts w:asciiTheme="minorHAnsi" w:hAnsiTheme="minorHAnsi"/>
          <w:sz w:val="20"/>
          <w:szCs w:val="20"/>
        </w:rPr>
        <w:t xml:space="preserve">Za najkorzystniejszą zostanie wybrana oferta posiadająca najkorzystniejszą cenę za wykonanie robót </w:t>
      </w:r>
      <w:r w:rsidR="00933EB5" w:rsidRPr="005F2ADD">
        <w:rPr>
          <w:rFonts w:asciiTheme="minorHAnsi" w:hAnsiTheme="minorHAnsi"/>
          <w:sz w:val="20"/>
          <w:szCs w:val="20"/>
        </w:rPr>
        <w:t>b</w:t>
      </w:r>
      <w:r w:rsidRPr="005F2ADD">
        <w:rPr>
          <w:rFonts w:asciiTheme="minorHAnsi" w:hAnsiTheme="minorHAnsi"/>
          <w:sz w:val="20"/>
          <w:szCs w:val="20"/>
        </w:rPr>
        <w:t>udowlanych.</w:t>
      </w:r>
    </w:p>
    <w:p w:rsidR="002325AB" w:rsidRPr="005F2ADD" w:rsidRDefault="002325AB" w:rsidP="005F2ADD">
      <w:pPr>
        <w:pStyle w:val="Stopka"/>
        <w:suppressLineNumbers/>
        <w:tabs>
          <w:tab w:val="clear" w:pos="4536"/>
          <w:tab w:val="clear" w:pos="9072"/>
        </w:tabs>
        <w:ind w:left="708"/>
        <w:jc w:val="both"/>
        <w:rPr>
          <w:rFonts w:asciiTheme="minorHAnsi" w:hAnsiTheme="minorHAnsi"/>
          <w:kern w:val="1"/>
          <w:sz w:val="20"/>
          <w:szCs w:val="20"/>
        </w:rPr>
      </w:pPr>
    </w:p>
    <w:p w:rsidR="002325AB" w:rsidRPr="005F2ADD" w:rsidRDefault="002325AB" w:rsidP="005F2ADD">
      <w:pPr>
        <w:tabs>
          <w:tab w:val="left" w:pos="397"/>
          <w:tab w:val="left" w:pos="567"/>
          <w:tab w:val="left" w:pos="720"/>
        </w:tabs>
        <w:ind w:left="720" w:hanging="720"/>
        <w:jc w:val="both"/>
        <w:rPr>
          <w:rFonts w:asciiTheme="minorHAnsi" w:hAnsiTheme="minorHAnsi"/>
          <w:b/>
          <w:sz w:val="20"/>
          <w:szCs w:val="20"/>
          <w:u w:val="single"/>
        </w:rPr>
      </w:pPr>
      <w:r w:rsidRPr="005F2ADD">
        <w:rPr>
          <w:rFonts w:asciiTheme="minorHAnsi" w:hAnsiTheme="minorHAnsi"/>
          <w:b/>
          <w:sz w:val="20"/>
          <w:szCs w:val="20"/>
        </w:rPr>
        <w:t xml:space="preserve">18. </w:t>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u w:val="single"/>
        </w:rPr>
        <w:t>Wymagania dotyczące zabezpieczenia należytego wykonania umowy</w:t>
      </w:r>
    </w:p>
    <w:p w:rsidR="002325AB" w:rsidRPr="005F2ADD" w:rsidRDefault="002325AB" w:rsidP="005F2ADD">
      <w:pPr>
        <w:pStyle w:val="Tekstpodstawowy"/>
        <w:tabs>
          <w:tab w:val="clear" w:pos="567"/>
          <w:tab w:val="left" w:pos="720"/>
        </w:tabs>
        <w:overflowPunct/>
        <w:autoSpaceDE/>
        <w:ind w:left="708"/>
        <w:textAlignment w:val="auto"/>
        <w:rPr>
          <w:rFonts w:asciiTheme="minorHAnsi" w:hAnsiTheme="minorHAnsi"/>
          <w:position w:val="0"/>
          <w:sz w:val="20"/>
        </w:rPr>
      </w:pPr>
      <w:r w:rsidRPr="005F2ADD">
        <w:rPr>
          <w:rFonts w:asciiTheme="minorHAnsi" w:hAnsiTheme="minorHAnsi"/>
          <w:position w:val="0"/>
          <w:sz w:val="20"/>
        </w:rPr>
        <w:tab/>
        <w:t>Zamawiający wymaga złożenia (przed podpisaniem umowy) zabezpieczenia należytego wykonania umowy. w wysokości 10 % ceny brutto podanej w ofercie. Zabezpieczenie będzie służyło pokryciu roszczeń z tytułu niewykonania lub nienależytego wykonania umowy.</w:t>
      </w:r>
    </w:p>
    <w:p w:rsidR="002325AB" w:rsidRPr="005F2ADD" w:rsidRDefault="002325AB" w:rsidP="005F2ADD">
      <w:pPr>
        <w:pStyle w:val="Tekstpodstawowy"/>
        <w:tabs>
          <w:tab w:val="clear" w:pos="567"/>
          <w:tab w:val="left" w:pos="720"/>
        </w:tabs>
        <w:overflowPunct/>
        <w:autoSpaceDE/>
        <w:ind w:left="397"/>
        <w:textAlignment w:val="auto"/>
        <w:rPr>
          <w:rFonts w:asciiTheme="minorHAnsi" w:hAnsiTheme="minorHAnsi"/>
          <w:position w:val="0"/>
          <w:sz w:val="20"/>
        </w:rPr>
      </w:pPr>
      <w:r w:rsidRPr="005F2ADD">
        <w:rPr>
          <w:rFonts w:asciiTheme="minorHAnsi" w:hAnsiTheme="minorHAnsi"/>
          <w:position w:val="0"/>
          <w:sz w:val="20"/>
        </w:rPr>
        <w:tab/>
        <w:t>Zabezpieczenie może być wnoszone w następujących formach:</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Pieniądzu-płatne przelewem na konto podane poniżej.</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 xml:space="preserve">Poręczeniach bankowych lub poręczeniach spółdzielczej kasy oszczędnościowo-kredytowej, z tym że zobowiązanie kasy jest zawsze zobowiązaniem pieniężnym, </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bankowych.</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ubezpieczeniowych.</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Poręczeniach udzielanych przez podmioty, o których mowa w art. 6b ust. 5 pkt 2  ustawy z dnia 9 listopada 2000r. o utworzeniu Polskiej Agencji Rozwoju Przedsiębiorczości.</w:t>
      </w:r>
    </w:p>
    <w:p w:rsidR="002325AB" w:rsidRPr="005F2ADD" w:rsidRDefault="002325AB" w:rsidP="005F2ADD">
      <w:pPr>
        <w:pStyle w:val="Tekstpodstawowy"/>
        <w:tabs>
          <w:tab w:val="num" w:pos="1080"/>
        </w:tabs>
        <w:ind w:left="720"/>
        <w:rPr>
          <w:rFonts w:asciiTheme="minorHAnsi" w:hAnsiTheme="minorHAnsi"/>
          <w:position w:val="0"/>
          <w:sz w:val="20"/>
        </w:rPr>
      </w:pPr>
      <w:r w:rsidRPr="005F2ADD">
        <w:rPr>
          <w:rFonts w:asciiTheme="minorHAnsi" w:hAnsiTheme="minorHAnsi"/>
          <w:position w:val="0"/>
          <w:sz w:val="20"/>
        </w:rPr>
        <w:t xml:space="preserve">2. </w:t>
      </w:r>
      <w:r w:rsidRPr="005F2ADD">
        <w:rPr>
          <w:rFonts w:asciiTheme="minorHAnsi" w:hAnsiTheme="minorHAnsi"/>
          <w:position w:val="0"/>
          <w:sz w:val="20"/>
        </w:rPr>
        <w:tab/>
        <w:t>Zabezpieczenie należytego wykonania umowy wniesione w innych formach niż pieniężna określonych w ww. pkt. 2-5 należy złożyć przed podpisaniem umowy w formie oryginału w Biurze Obsługi Klienta UG Nowosolna (ul. Rynek Nowosolna 1, 92-702 Łódź) bądź załączy do oferty przed terminem składania ofert.</w:t>
      </w:r>
    </w:p>
    <w:p w:rsidR="002325AB" w:rsidRPr="005F2ADD" w:rsidRDefault="002325AB" w:rsidP="005F2ADD">
      <w:pPr>
        <w:pStyle w:val="Tekstpodstawowy"/>
        <w:tabs>
          <w:tab w:val="num" w:pos="1080"/>
        </w:tabs>
        <w:ind w:left="720"/>
        <w:rPr>
          <w:rFonts w:asciiTheme="minorHAnsi" w:hAnsiTheme="minorHAnsi"/>
          <w:sz w:val="20"/>
        </w:rPr>
      </w:pPr>
      <w:r w:rsidRPr="005F2ADD">
        <w:rPr>
          <w:rFonts w:asciiTheme="minorHAnsi" w:hAnsiTheme="minorHAnsi"/>
          <w:sz w:val="20"/>
        </w:rPr>
        <w:t>3.</w:t>
      </w:r>
      <w:r w:rsidRPr="005F2ADD">
        <w:rPr>
          <w:rFonts w:asciiTheme="minorHAnsi" w:hAnsiTheme="minorHAnsi"/>
          <w:sz w:val="20"/>
        </w:rPr>
        <w:tab/>
        <w:t>Zabezpieczenie wnoszone w pieniądzu wykonawca wpłaca przelewem na rachunek bankowy Zamawiającego: Bank Spółdzielczy w Andrespolu, Oddział Nowosolna, nr konta 92 8781 0006 0030 0588 2000 0040  z adnotacją - zabezpieczen</w:t>
      </w:r>
      <w:r w:rsidR="00B17F5E">
        <w:rPr>
          <w:rFonts w:asciiTheme="minorHAnsi" w:hAnsiTheme="minorHAnsi"/>
          <w:sz w:val="20"/>
        </w:rPr>
        <w:t xml:space="preserve">ie do postępowania </w:t>
      </w:r>
      <w:r w:rsidR="00BC311D">
        <w:rPr>
          <w:rFonts w:asciiTheme="minorHAnsi" w:hAnsiTheme="minorHAnsi"/>
          <w:sz w:val="20"/>
        </w:rPr>
        <w:t>– ZPUB.271.10</w:t>
      </w:r>
      <w:r w:rsidR="002F04E4" w:rsidRPr="005F2ADD">
        <w:rPr>
          <w:rFonts w:asciiTheme="minorHAnsi" w:hAnsiTheme="minorHAnsi"/>
          <w:sz w:val="20"/>
        </w:rPr>
        <w:t>.2013</w:t>
      </w:r>
      <w:r w:rsidRPr="005F2ADD">
        <w:rPr>
          <w:rFonts w:asciiTheme="minorHAnsi" w:hAnsiTheme="minorHAnsi"/>
          <w:sz w:val="20"/>
        </w:rPr>
        <w:t>.</w:t>
      </w:r>
    </w:p>
    <w:p w:rsidR="002325AB" w:rsidRPr="005F2ADD" w:rsidRDefault="002325AB" w:rsidP="005F2ADD">
      <w:pPr>
        <w:pStyle w:val="Tekstpodstawowy"/>
        <w:tabs>
          <w:tab w:val="left" w:pos="720"/>
        </w:tabs>
        <w:overflowPunct/>
        <w:autoSpaceDE/>
        <w:ind w:left="360"/>
        <w:textAlignment w:val="auto"/>
        <w:rPr>
          <w:rFonts w:asciiTheme="minorHAnsi" w:hAnsiTheme="minorHAnsi"/>
          <w:position w:val="0"/>
          <w:sz w:val="20"/>
        </w:rPr>
      </w:pPr>
      <w:r w:rsidRPr="005F2ADD">
        <w:rPr>
          <w:rFonts w:asciiTheme="minorHAnsi" w:hAnsiTheme="minorHAnsi"/>
          <w:position w:val="0"/>
          <w:sz w:val="20"/>
        </w:rPr>
        <w:tab/>
      </w:r>
      <w:r w:rsidRPr="005F2ADD">
        <w:rPr>
          <w:rFonts w:asciiTheme="minorHAnsi" w:hAnsiTheme="minorHAnsi"/>
          <w:position w:val="0"/>
          <w:sz w:val="20"/>
        </w:rPr>
        <w:tab/>
      </w:r>
      <w:r w:rsidRPr="005F2ADD">
        <w:rPr>
          <w:rFonts w:asciiTheme="minorHAnsi" w:hAnsiTheme="minorHAnsi"/>
          <w:position w:val="0"/>
          <w:sz w:val="20"/>
        </w:rPr>
        <w:tab/>
        <w:t>Zamawiający nie dopuszcza składania zabezpieczenia w:</w:t>
      </w:r>
    </w:p>
    <w:p w:rsidR="002325AB" w:rsidRPr="005F2ADD" w:rsidRDefault="002325AB" w:rsidP="00613A06">
      <w:pPr>
        <w:pStyle w:val="Tekstpodstawowy"/>
        <w:numPr>
          <w:ilvl w:val="0"/>
          <w:numId w:val="12"/>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Wekslach z poręczeniem wekslowym banku.</w:t>
      </w:r>
    </w:p>
    <w:p w:rsidR="002325AB" w:rsidRPr="005F2ADD" w:rsidRDefault="002325AB" w:rsidP="00613A06">
      <w:pPr>
        <w:pStyle w:val="Tekstpodstawowy"/>
        <w:numPr>
          <w:ilvl w:val="0"/>
          <w:numId w:val="12"/>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na papierach wartościowych emitowanych przez Skarb Państwa lub jednostkę samorządu terytorialnego.</w:t>
      </w:r>
    </w:p>
    <w:p w:rsidR="002325AB" w:rsidRPr="005F2ADD" w:rsidRDefault="002325AB" w:rsidP="00613A06">
      <w:pPr>
        <w:pStyle w:val="Tekstpodstawowy"/>
        <w:numPr>
          <w:ilvl w:val="0"/>
          <w:numId w:val="12"/>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rejestrowego na zasadach określonych w przepisach o zastawie rejestrowym i rejestrze zastawów.</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position w:val="0"/>
          <w:sz w:val="20"/>
        </w:rPr>
      </w:pPr>
      <w:r w:rsidRPr="005F2ADD">
        <w:rPr>
          <w:rFonts w:asciiTheme="minorHAnsi" w:hAnsiTheme="minorHAnsi"/>
          <w:position w:val="0"/>
          <w:sz w:val="20"/>
        </w:rPr>
        <w:t xml:space="preserve">Zamawiający zwróci zabezpieczenie w następujących terminach: </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lastRenderedPageBreak/>
        <w:tab/>
        <w:t>-</w:t>
      </w:r>
      <w:r w:rsidRPr="005F2ADD">
        <w:rPr>
          <w:rFonts w:asciiTheme="minorHAnsi" w:hAnsiTheme="minorHAnsi"/>
          <w:position w:val="0"/>
          <w:sz w:val="20"/>
        </w:rPr>
        <w:tab/>
      </w:r>
      <w:r w:rsidRPr="005F2ADD">
        <w:rPr>
          <w:rFonts w:asciiTheme="minorHAnsi" w:hAnsiTheme="minorHAnsi"/>
          <w:position w:val="0"/>
          <w:sz w:val="20"/>
        </w:rPr>
        <w:tab/>
        <w:t>70% kwoty zabezpieczenia w terminie 30 dni od daty podpisania bezusterkowego protokołu odbioru robót podpisanego przez inspektora nadzoru,</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t xml:space="preserve">30% kwoty zabezpieczenia w terminie nie później niż 15 dni po upływie roszczeń z tytułu </w:t>
      </w:r>
      <w:proofErr w:type="spellStart"/>
      <w:r w:rsidRPr="005F2ADD">
        <w:rPr>
          <w:rFonts w:asciiTheme="minorHAnsi" w:hAnsiTheme="minorHAnsi"/>
          <w:position w:val="0"/>
          <w:sz w:val="20"/>
        </w:rPr>
        <w:t>rękojmii</w:t>
      </w:r>
      <w:proofErr w:type="spellEnd"/>
      <w:r w:rsidRPr="005F2ADD">
        <w:rPr>
          <w:rFonts w:asciiTheme="minorHAnsi" w:hAnsiTheme="minorHAnsi"/>
          <w:position w:val="0"/>
          <w:sz w:val="20"/>
        </w:rPr>
        <w:t xml:space="preserve"> za wady określonego w umowie.</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b/>
          <w:position w:val="0"/>
          <w:sz w:val="20"/>
          <w:u w:val="single"/>
        </w:rPr>
      </w:pPr>
      <w:r w:rsidRPr="005F2ADD">
        <w:rPr>
          <w:rFonts w:asciiTheme="minorHAnsi" w:hAnsiTheme="minorHAnsi"/>
          <w:b/>
          <w:position w:val="0"/>
          <w:sz w:val="20"/>
          <w:u w:val="single"/>
        </w:rPr>
        <w:t>Zamawiający nie przewiduje udzielenia zaliczek na poczet wykonania przedmiotu zamówienia.</w:t>
      </w:r>
    </w:p>
    <w:p w:rsidR="002325AB" w:rsidRPr="005F2ADD" w:rsidRDefault="002325AB" w:rsidP="005F2ADD">
      <w:pPr>
        <w:pStyle w:val="Tekstpodstawowywcity"/>
        <w:spacing w:after="0"/>
        <w:ind w:left="1413"/>
        <w:rPr>
          <w:rFonts w:asciiTheme="minorHAnsi" w:hAnsiTheme="minorHAnsi"/>
          <w:sz w:val="20"/>
          <w:szCs w:val="20"/>
        </w:rPr>
      </w:pPr>
    </w:p>
    <w:p w:rsidR="002325AB" w:rsidRPr="005F2ADD" w:rsidRDefault="002325AB" w:rsidP="00613A06">
      <w:pPr>
        <w:pStyle w:val="Tekstpodstawowywcity"/>
        <w:numPr>
          <w:ilvl w:val="0"/>
          <w:numId w:val="13"/>
        </w:numPr>
        <w:tabs>
          <w:tab w:val="clear" w:pos="720"/>
          <w:tab w:val="num" w:pos="600"/>
        </w:tabs>
        <w:spacing w:after="0"/>
        <w:ind w:hanging="720"/>
        <w:rPr>
          <w:rFonts w:asciiTheme="minorHAnsi" w:hAnsiTheme="minorHAnsi"/>
          <w:b/>
          <w:bCs/>
          <w:sz w:val="20"/>
          <w:szCs w:val="20"/>
          <w:u w:val="single"/>
        </w:rPr>
      </w:pPr>
      <w:r w:rsidRPr="005F2ADD">
        <w:rPr>
          <w:rFonts w:asciiTheme="minorHAnsi" w:hAnsiTheme="minorHAnsi"/>
          <w:b/>
          <w:bCs/>
          <w:sz w:val="20"/>
          <w:szCs w:val="20"/>
          <w:u w:val="single"/>
        </w:rPr>
        <w:t>Istotne dla stron postanowienia, które zostaną wprowadzone do treści zawieranej</w:t>
      </w:r>
      <w:r w:rsidRPr="005F2ADD">
        <w:rPr>
          <w:rFonts w:asciiTheme="minorHAnsi" w:hAnsiTheme="minorHAnsi"/>
          <w:b/>
          <w:bCs/>
          <w:sz w:val="20"/>
          <w:szCs w:val="20"/>
        </w:rPr>
        <w:t xml:space="preserve"> </w:t>
      </w:r>
      <w:r w:rsidRPr="005F2ADD">
        <w:rPr>
          <w:rFonts w:asciiTheme="minorHAnsi" w:hAnsiTheme="minorHAnsi"/>
          <w:b/>
          <w:bCs/>
          <w:sz w:val="20"/>
          <w:szCs w:val="20"/>
          <w:u w:val="single"/>
        </w:rPr>
        <w:t>umowy w sprawie zamówienia publicznego</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Z wykonawcą, którego oferta zostanie uznana za najkorzystniejszą zostanie podpisana umowa, które</w:t>
      </w:r>
      <w:r w:rsidR="00B17F5E">
        <w:rPr>
          <w:rFonts w:asciiTheme="minorHAnsi" w:hAnsiTheme="minorHAnsi"/>
          <w:sz w:val="20"/>
          <w:szCs w:val="20"/>
        </w:rPr>
        <w:t>j projekt stanowi załącznik nr 7</w:t>
      </w:r>
      <w:r w:rsidRPr="005F2ADD">
        <w:rPr>
          <w:rFonts w:asciiTheme="minorHAnsi" w:hAnsiTheme="minorHAnsi"/>
          <w:sz w:val="20"/>
          <w:szCs w:val="20"/>
        </w:rPr>
        <w:t xml:space="preserve"> do SIWZ.</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Na pisemny wniosek wybranego wykonawcy, nie wyklucza się również możliwości podpisania umowy w trybie korespondencyjnym.</w:t>
      </w:r>
    </w:p>
    <w:p w:rsidR="002325AB" w:rsidRPr="005F2ADD" w:rsidRDefault="002325AB" w:rsidP="005F2ADD">
      <w:pPr>
        <w:widowControl w:val="0"/>
        <w:shd w:val="clear" w:color="auto" w:fill="FFFFFF"/>
        <w:tabs>
          <w:tab w:val="left" w:pos="720"/>
        </w:tabs>
        <w:autoSpaceDE w:val="0"/>
        <w:rPr>
          <w:rFonts w:asciiTheme="minorHAnsi" w:hAnsiTheme="minorHAnsi"/>
          <w:color w:val="000000"/>
          <w:sz w:val="20"/>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20.</w:t>
      </w:r>
      <w:r w:rsidRPr="005F2ADD">
        <w:rPr>
          <w:rFonts w:asciiTheme="minorHAnsi" w:hAnsiTheme="minorHAnsi"/>
          <w:b/>
          <w:bCs/>
          <w:szCs w:val="20"/>
        </w:rPr>
        <w:tab/>
      </w:r>
      <w:r w:rsidRPr="005F2ADD">
        <w:rPr>
          <w:rFonts w:asciiTheme="minorHAnsi" w:hAnsiTheme="minorHAnsi"/>
          <w:b/>
          <w:bCs/>
          <w:szCs w:val="20"/>
          <w:u w:val="single"/>
        </w:rPr>
        <w:t>Informacje o formalnościach, jakie powinny zostać dopełnione po wyborze oferty w celu zawarcia umowy w sprawie zamówienia publicznego</w:t>
      </w:r>
    </w:p>
    <w:p w:rsidR="002325AB" w:rsidRPr="005F2ADD" w:rsidRDefault="002325AB" w:rsidP="004D7097">
      <w:pPr>
        <w:pStyle w:val="Tekstpodstawowy"/>
        <w:numPr>
          <w:ilvl w:val="1"/>
          <w:numId w:val="8"/>
        </w:numPr>
        <w:tabs>
          <w:tab w:val="clear" w:pos="397"/>
          <w:tab w:val="clear" w:pos="567"/>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zawrze umowę z Wykonawcą, który zaoferował najkorzystniejszy bilans ceny i gwarancji.</w:t>
      </w:r>
    </w:p>
    <w:p w:rsidR="002325AB" w:rsidRPr="005F2ADD" w:rsidRDefault="002325AB" w:rsidP="004D7097">
      <w:pPr>
        <w:pStyle w:val="Tekstpodstawowy"/>
        <w:numPr>
          <w:ilvl w:val="1"/>
          <w:numId w:val="8"/>
        </w:numPr>
        <w:tabs>
          <w:tab w:val="clear" w:pos="397"/>
          <w:tab w:val="clear" w:pos="567"/>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przewiduje konieczności wniesienia zabezpieczenia należytego wykonania umowy przed podpisaniem umowy w wysokości 10% ceny brutto oferty.</w:t>
      </w:r>
    </w:p>
    <w:p w:rsidR="002325AB" w:rsidRPr="005F2ADD" w:rsidRDefault="002325AB" w:rsidP="004D7097">
      <w:pPr>
        <w:pStyle w:val="Tekstpodstawowy"/>
        <w:numPr>
          <w:ilvl w:val="1"/>
          <w:numId w:val="8"/>
        </w:numPr>
        <w:tabs>
          <w:tab w:val="clear" w:pos="397"/>
          <w:tab w:val="clear" w:pos="567"/>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Niezwłocznie po wyborze najkorzystniejszej oferty, Zamawiający jednocześnie zawiadomi wykonawców, którzy złożyli oferty, o:.</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których oferty zostały odrzucone,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którzy zostali wykluczeni z postępowania o udzielenie zamówienia,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 xml:space="preserve">- </w:t>
      </w:r>
      <w:r w:rsidRPr="005F2ADD">
        <w:rPr>
          <w:rFonts w:asciiTheme="minorHAnsi" w:hAnsiTheme="minorHAnsi"/>
          <w:sz w:val="20"/>
        </w:rPr>
        <w:tab/>
        <w:t>oraz terminie po upływie którego może być zawarta umowa w sprawie zamówienia publicznego.</w:t>
      </w:r>
    </w:p>
    <w:p w:rsidR="002325AB" w:rsidRPr="005F2ADD" w:rsidRDefault="002325AB" w:rsidP="004D7097">
      <w:pPr>
        <w:pStyle w:val="Tekstpodstawowy"/>
        <w:numPr>
          <w:ilvl w:val="1"/>
          <w:numId w:val="8"/>
        </w:numPr>
        <w:tabs>
          <w:tab w:val="clear" w:pos="397"/>
          <w:tab w:val="clear" w:pos="567"/>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2325AB" w:rsidRPr="005F2ADD" w:rsidRDefault="002325AB" w:rsidP="004D7097">
      <w:pPr>
        <w:pStyle w:val="Tekstpodstawowy"/>
        <w:numPr>
          <w:ilvl w:val="1"/>
          <w:numId w:val="8"/>
        </w:numPr>
        <w:tabs>
          <w:tab w:val="clear" w:pos="397"/>
          <w:tab w:val="clear" w:pos="567"/>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Przed upływem terminów określonych w pkt 2. Zamawiający zawrze umowę, jeżeli:</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 postępowaniu została złożona tylko jedna oferta,</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gdy nie odrzucono żadnej oferty,</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nie wykluczono żadnego wykonawcy.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sz w:val="20"/>
        </w:rPr>
      </w:pPr>
      <w:r w:rsidRPr="005F2ADD">
        <w:rPr>
          <w:rFonts w:asciiTheme="minorHAnsi" w:hAnsiTheme="minorHAnsi"/>
          <w:sz w:val="20"/>
        </w:rPr>
        <w:t>5.</w:t>
      </w:r>
      <w:r w:rsidRPr="005F2ADD">
        <w:rPr>
          <w:rFonts w:asciiTheme="minorHAnsi" w:hAnsiTheme="minorHAnsi"/>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6.</w:t>
      </w:r>
      <w:r w:rsidRPr="005F2ADD">
        <w:rPr>
          <w:rFonts w:asciiTheme="minorHAnsi" w:hAnsiTheme="minorHAnsi"/>
          <w:sz w:val="20"/>
        </w:rPr>
        <w:tab/>
      </w:r>
      <w:r w:rsidRPr="005F2ADD">
        <w:rPr>
          <w:rFonts w:asciiTheme="minorHAnsi" w:hAnsiTheme="minorHAnsi"/>
          <w:position w:val="5"/>
          <w:sz w:val="20"/>
        </w:rPr>
        <w:t>Projekt umowy stanowi załącznik nr</w:t>
      </w:r>
      <w:r w:rsidR="00B17F5E">
        <w:rPr>
          <w:rFonts w:asciiTheme="minorHAnsi" w:hAnsiTheme="minorHAnsi"/>
          <w:position w:val="5"/>
          <w:sz w:val="20"/>
        </w:rPr>
        <w:t xml:space="preserve"> 7</w:t>
      </w:r>
      <w:r w:rsidRPr="005F2ADD">
        <w:rPr>
          <w:rFonts w:asciiTheme="minorHAnsi" w:hAnsiTheme="minorHAnsi"/>
          <w:position w:val="5"/>
          <w:sz w:val="20"/>
        </w:rPr>
        <w:t xml:space="preserve"> do SIWZ.</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7.</w:t>
      </w:r>
      <w:r w:rsidRPr="005F2ADD">
        <w:rPr>
          <w:rFonts w:asciiTheme="minorHAnsi" w:hAnsiTheme="minorHAnsi"/>
          <w:position w:val="5"/>
          <w:sz w:val="20"/>
        </w:rPr>
        <w:tab/>
        <w:t>Zamawiający nie dopuszcza możliwości przedpłat.</w:t>
      </w:r>
    </w:p>
    <w:p w:rsidR="002325AB" w:rsidRPr="005F2ADD" w:rsidRDefault="002325AB" w:rsidP="005F2ADD">
      <w:pPr>
        <w:pStyle w:val="Tekstpodstawowy"/>
        <w:tabs>
          <w:tab w:val="clear" w:pos="397"/>
          <w:tab w:val="clear" w:pos="567"/>
          <w:tab w:val="left" w:pos="1080"/>
        </w:tabs>
        <w:overflowPunct/>
        <w:autoSpaceDE/>
        <w:ind w:left="720"/>
        <w:textAlignment w:val="auto"/>
        <w:rPr>
          <w:rFonts w:asciiTheme="minorHAnsi" w:hAnsiTheme="minorHAnsi"/>
          <w:position w:val="5"/>
          <w:sz w:val="20"/>
          <w:u w:val="single"/>
        </w:rPr>
      </w:pPr>
    </w:p>
    <w:p w:rsidR="002325AB" w:rsidRPr="005F2ADD" w:rsidRDefault="002325AB" w:rsidP="005F2ADD">
      <w:pPr>
        <w:tabs>
          <w:tab w:val="left" w:pos="709"/>
        </w:tabs>
        <w:ind w:left="709" w:hanging="709"/>
        <w:jc w:val="both"/>
        <w:rPr>
          <w:rFonts w:asciiTheme="minorHAnsi" w:hAnsiTheme="minorHAnsi"/>
          <w:b/>
          <w:sz w:val="20"/>
          <w:szCs w:val="20"/>
          <w:u w:val="single"/>
        </w:rPr>
      </w:pPr>
      <w:r w:rsidRPr="005F2ADD">
        <w:rPr>
          <w:rFonts w:asciiTheme="minorHAnsi" w:hAnsiTheme="minorHAnsi"/>
          <w:b/>
          <w:sz w:val="20"/>
          <w:szCs w:val="20"/>
        </w:rPr>
        <w:t xml:space="preserve">21. </w:t>
      </w:r>
      <w:r w:rsidRPr="005F2ADD">
        <w:rPr>
          <w:rFonts w:asciiTheme="minorHAnsi" w:hAnsiTheme="minorHAnsi"/>
          <w:b/>
          <w:sz w:val="20"/>
          <w:szCs w:val="20"/>
        </w:rPr>
        <w:tab/>
      </w:r>
      <w:r w:rsidRPr="005F2ADD">
        <w:rPr>
          <w:rFonts w:asciiTheme="minorHAnsi" w:hAnsiTheme="minorHAnsi"/>
          <w:b/>
          <w:sz w:val="20"/>
          <w:szCs w:val="20"/>
          <w:u w:val="single"/>
        </w:rPr>
        <w:t>Pouczenie o środkach ochrony prawnej przysługujących Wykonawcy w toku postępowania o udzielenie zamówienia publicznego.</w:t>
      </w:r>
    </w:p>
    <w:p w:rsidR="002325AB" w:rsidRPr="005F2ADD" w:rsidRDefault="002325AB" w:rsidP="005F2ADD">
      <w:pPr>
        <w:pStyle w:val="ust"/>
        <w:tabs>
          <w:tab w:val="left" w:pos="709"/>
        </w:tabs>
        <w:spacing w:before="0" w:after="0"/>
        <w:ind w:left="709" w:right="98" w:hanging="709"/>
        <w:rPr>
          <w:rFonts w:asciiTheme="minorHAnsi" w:hAnsiTheme="minorHAnsi"/>
          <w:sz w:val="20"/>
        </w:rPr>
      </w:pPr>
      <w:r w:rsidRPr="005F2ADD">
        <w:rPr>
          <w:rFonts w:asciiTheme="minorHAnsi" w:hAnsiTheme="minorHAnsi"/>
          <w:sz w:val="20"/>
        </w:rPr>
        <w:tab/>
        <w:t>Wykonawcom i innym osobom, których interes w uzyskaniu zamówienia doznał lub może doznać uszczerbku w wyniku naruszenia przez Zamawiającego zasad określonych w ustawie – prawo zamówień publicznych, przysługują środki ochrony prawnej na zasadach określonych w Dziale VI ustawy.</w:t>
      </w:r>
    </w:p>
    <w:p w:rsidR="002325AB" w:rsidRPr="005F2ADD" w:rsidRDefault="002325AB" w:rsidP="005F2ADD">
      <w:pPr>
        <w:pStyle w:val="ust"/>
        <w:tabs>
          <w:tab w:val="left" w:pos="709"/>
        </w:tabs>
        <w:spacing w:before="0" w:after="0"/>
        <w:ind w:left="709" w:right="98" w:hanging="709"/>
        <w:rPr>
          <w:rFonts w:asciiTheme="minorHAnsi" w:hAnsiTheme="minorHAnsi"/>
          <w:sz w:val="20"/>
        </w:rPr>
      </w:pPr>
    </w:p>
    <w:p w:rsidR="002325AB" w:rsidRPr="005F2ADD" w:rsidRDefault="002325AB" w:rsidP="005F2ADD">
      <w:pPr>
        <w:pStyle w:val="Tekstpodstawowy32"/>
        <w:tabs>
          <w:tab w:val="left" w:pos="709"/>
        </w:tabs>
        <w:spacing w:after="0"/>
        <w:ind w:left="709" w:right="98" w:hanging="709"/>
        <w:jc w:val="both"/>
        <w:rPr>
          <w:rFonts w:asciiTheme="minorHAnsi" w:hAnsiTheme="minorHAnsi"/>
          <w:b/>
          <w:sz w:val="20"/>
          <w:szCs w:val="20"/>
          <w:u w:val="single"/>
          <w:lang w:val="pl-PL"/>
        </w:rPr>
      </w:pPr>
      <w:r w:rsidRPr="005F2ADD">
        <w:rPr>
          <w:rFonts w:asciiTheme="minorHAnsi" w:hAnsiTheme="minorHAnsi"/>
          <w:b/>
          <w:sz w:val="20"/>
          <w:szCs w:val="20"/>
          <w:lang w:val="pl-PL"/>
        </w:rPr>
        <w:t xml:space="preserve">22. </w:t>
      </w:r>
      <w:r w:rsidRPr="005F2ADD">
        <w:rPr>
          <w:rFonts w:asciiTheme="minorHAnsi" w:hAnsiTheme="minorHAnsi"/>
          <w:b/>
          <w:sz w:val="20"/>
          <w:szCs w:val="20"/>
          <w:lang w:val="pl-PL"/>
        </w:rPr>
        <w:tab/>
      </w:r>
      <w:r w:rsidRPr="005F2ADD">
        <w:rPr>
          <w:rFonts w:asciiTheme="minorHAnsi" w:hAnsiTheme="minorHAnsi"/>
          <w:b/>
          <w:sz w:val="20"/>
          <w:szCs w:val="20"/>
          <w:u w:val="single"/>
          <w:lang w:val="pl-PL"/>
        </w:rPr>
        <w:t>Postanowienia końcowe.</w:t>
      </w:r>
    </w:p>
    <w:p w:rsidR="002325AB" w:rsidRPr="005F2ADD" w:rsidRDefault="002325AB" w:rsidP="005F2ADD">
      <w:pPr>
        <w:pStyle w:val="Tekstblokowy1"/>
        <w:tabs>
          <w:tab w:val="left" w:pos="709"/>
        </w:tabs>
        <w:spacing w:line="240" w:lineRule="auto"/>
        <w:ind w:left="709" w:hanging="709"/>
        <w:rPr>
          <w:rFonts w:asciiTheme="minorHAnsi" w:hAnsiTheme="minorHAnsi"/>
          <w:sz w:val="20"/>
        </w:rPr>
      </w:pPr>
      <w:r w:rsidRPr="005F2ADD">
        <w:rPr>
          <w:rFonts w:asciiTheme="minorHAnsi" w:hAnsiTheme="minorHAnsi"/>
          <w:sz w:val="20"/>
        </w:rPr>
        <w:tab/>
        <w:t>W sprawach nieuregulowanych niniejszą specyfikacją mają zastosowanie postanowienia ustawy z dnia 29 stycznia 2004 r. prawo zamówień publicznych (tj. Dz</w:t>
      </w:r>
      <w:r w:rsidR="00BC311D">
        <w:rPr>
          <w:rFonts w:asciiTheme="minorHAnsi" w:hAnsiTheme="minorHAnsi"/>
          <w:sz w:val="20"/>
        </w:rPr>
        <w:t>. U. z 2013</w:t>
      </w:r>
      <w:r w:rsidR="000A3DAC" w:rsidRPr="005F2ADD">
        <w:rPr>
          <w:rFonts w:asciiTheme="minorHAnsi" w:hAnsiTheme="minorHAnsi"/>
          <w:sz w:val="20"/>
        </w:rPr>
        <w:t xml:space="preserve"> r. </w:t>
      </w:r>
      <w:r w:rsidR="00BC311D">
        <w:rPr>
          <w:rFonts w:asciiTheme="minorHAnsi" w:hAnsiTheme="minorHAnsi"/>
          <w:sz w:val="20"/>
        </w:rPr>
        <w:t>poz. 907</w:t>
      </w:r>
      <w:r w:rsidRPr="005F2ADD">
        <w:rPr>
          <w:rFonts w:asciiTheme="minorHAnsi" w:hAnsiTheme="minorHAnsi"/>
          <w:sz w:val="20"/>
        </w:rPr>
        <w:t>).</w:t>
      </w:r>
    </w:p>
    <w:p w:rsidR="002325AB" w:rsidRPr="005F2ADD" w:rsidRDefault="002325AB" w:rsidP="005F2ADD">
      <w:pPr>
        <w:tabs>
          <w:tab w:val="left" w:pos="709"/>
        </w:tabs>
        <w:ind w:left="709" w:right="98" w:hanging="709"/>
        <w:jc w:val="both"/>
        <w:rPr>
          <w:rFonts w:asciiTheme="minorHAnsi" w:hAnsiTheme="minorHAnsi"/>
          <w:sz w:val="20"/>
          <w:szCs w:val="20"/>
        </w:rPr>
      </w:pPr>
      <w:r w:rsidRPr="005F2ADD">
        <w:rPr>
          <w:rFonts w:asciiTheme="minorHAnsi" w:hAnsiTheme="minorHAnsi"/>
          <w:sz w:val="20"/>
          <w:szCs w:val="20"/>
        </w:rPr>
        <w:lastRenderedPageBreak/>
        <w:tab/>
        <w:t>Zamówienie zostanie zrealizowane zgodnie z prawem obowiązującym w Rzeczypospolitej Polskiej, w oparciu o wyżej wymienioną ustawę i Kodeks Cywilny.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t>Zatwierdzam:</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sectPr w:rsidR="002325AB" w:rsidRPr="005F2ADD" w:rsidSect="00724356">
          <w:headerReference w:type="default" r:id="rId10"/>
          <w:footerReference w:type="even" r:id="rId11"/>
          <w:footerReference w:type="default" r:id="rId12"/>
          <w:headerReference w:type="first" r:id="rId13"/>
          <w:footnotePr>
            <w:pos w:val="beneathText"/>
          </w:footnotePr>
          <w:pgSz w:w="11905" w:h="16837"/>
          <w:pgMar w:top="1418" w:right="1418" w:bottom="1418" w:left="1418" w:header="708" w:footer="709" w:gutter="0"/>
          <w:cols w:space="708"/>
          <w:titlePg/>
          <w:docGrid w:linePitch="360"/>
        </w:sect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Pr="005F2ADD">
        <w:rPr>
          <w:rFonts w:asciiTheme="minorHAnsi" w:hAnsiTheme="minorHAnsi"/>
          <w:szCs w:val="20"/>
        </w:rPr>
        <w:t>____________________________</w:t>
      </w:r>
    </w:p>
    <w:p w:rsidR="002325AB" w:rsidRPr="005F2ADD" w:rsidRDefault="005F2ADD" w:rsidP="00A87B23">
      <w:pPr>
        <w:jc w:val="right"/>
        <w:rPr>
          <w:rFonts w:asciiTheme="minorHAnsi" w:hAnsiTheme="minorHAnsi"/>
          <w:b/>
          <w:bCs/>
          <w:sz w:val="22"/>
          <w:szCs w:val="22"/>
        </w:rPr>
      </w:pPr>
      <w:r>
        <w:rPr>
          <w:rFonts w:asciiTheme="minorHAnsi" w:hAnsiTheme="minorHAnsi"/>
          <w:b/>
          <w:bCs/>
          <w:sz w:val="22"/>
          <w:szCs w:val="22"/>
        </w:rPr>
        <w:lastRenderedPageBreak/>
        <w:t>Załącznik nr 1 do SIWZ</w:t>
      </w:r>
    </w:p>
    <w:p w:rsidR="002325AB" w:rsidRPr="00B17F5E" w:rsidRDefault="002325AB" w:rsidP="00A87B23">
      <w:pPr>
        <w:jc w:val="center"/>
        <w:rPr>
          <w:rFonts w:asciiTheme="minorHAnsi" w:hAnsiTheme="minorHAnsi"/>
          <w:b/>
          <w:bCs/>
          <w:sz w:val="20"/>
          <w:szCs w:val="20"/>
          <w:u w:val="single"/>
        </w:rPr>
      </w:pPr>
      <w:r w:rsidRPr="00B17F5E">
        <w:rPr>
          <w:rFonts w:asciiTheme="minorHAnsi" w:hAnsiTheme="minorHAnsi"/>
          <w:b/>
          <w:bCs/>
          <w:sz w:val="20"/>
          <w:szCs w:val="20"/>
          <w:u w:val="single"/>
        </w:rPr>
        <w:t>FORMULARZ OFERTY</w:t>
      </w:r>
    </w:p>
    <w:p w:rsidR="002325AB" w:rsidRPr="00B17F5E" w:rsidRDefault="002325AB" w:rsidP="00A87B23">
      <w:pPr>
        <w:rPr>
          <w:rFonts w:asciiTheme="minorHAnsi" w:hAnsiTheme="minorHAnsi"/>
          <w:sz w:val="20"/>
          <w:szCs w:val="20"/>
          <w:u w:val="single"/>
        </w:rPr>
      </w:pPr>
    </w:p>
    <w:p w:rsidR="002325AB" w:rsidRPr="00B17F5E" w:rsidRDefault="002325AB" w:rsidP="0076180A">
      <w:pPr>
        <w:spacing w:line="360" w:lineRule="auto"/>
        <w:rPr>
          <w:rFonts w:asciiTheme="minorHAnsi" w:hAnsiTheme="minorHAnsi"/>
          <w:bCs/>
          <w:sz w:val="20"/>
          <w:szCs w:val="20"/>
          <w:u w:val="single"/>
        </w:rPr>
      </w:pPr>
      <w:r w:rsidRPr="00B17F5E">
        <w:rPr>
          <w:rFonts w:asciiTheme="minorHAnsi" w:hAnsiTheme="minorHAnsi"/>
          <w:bCs/>
          <w:sz w:val="20"/>
          <w:szCs w:val="20"/>
        </w:rPr>
        <w:t>1.</w:t>
      </w:r>
      <w:r w:rsidRPr="00B17F5E">
        <w:rPr>
          <w:rFonts w:asciiTheme="minorHAnsi" w:hAnsiTheme="minorHAnsi"/>
          <w:bCs/>
          <w:sz w:val="20"/>
          <w:szCs w:val="20"/>
        </w:rPr>
        <w:tab/>
      </w:r>
      <w:r w:rsidRPr="00B17F5E">
        <w:rPr>
          <w:rFonts w:asciiTheme="minorHAnsi" w:hAnsiTheme="minorHAnsi"/>
          <w:bCs/>
          <w:sz w:val="20"/>
          <w:szCs w:val="20"/>
          <w:u w:val="single"/>
        </w:rPr>
        <w:t>Nazwa i adres składającego ofertę:</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REGON ..................................................................................................., NIP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Tel. …………………………………………………………………………....., Fax.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E-mail. …………………………………………………………………….</w:t>
      </w:r>
    </w:p>
    <w:p w:rsidR="002325AB" w:rsidRPr="00B17F5E" w:rsidRDefault="002325AB" w:rsidP="0076180A">
      <w:pPr>
        <w:pStyle w:val="Nagwek1"/>
        <w:numPr>
          <w:ilvl w:val="2"/>
          <w:numId w:val="1"/>
        </w:numPr>
        <w:tabs>
          <w:tab w:val="left" w:pos="0"/>
        </w:tabs>
        <w:spacing w:line="360" w:lineRule="auto"/>
        <w:ind w:firstLine="0"/>
        <w:rPr>
          <w:rFonts w:asciiTheme="minorHAnsi" w:hAnsiTheme="minorHAnsi"/>
          <w:b w:val="0"/>
          <w:szCs w:val="20"/>
        </w:rPr>
      </w:pPr>
      <w:r w:rsidRPr="00B17F5E">
        <w:rPr>
          <w:rFonts w:asciiTheme="minorHAnsi" w:hAnsiTheme="minorHAnsi"/>
          <w:szCs w:val="20"/>
        </w:rPr>
        <w:t>2.</w:t>
      </w:r>
      <w:r w:rsidRPr="00B17F5E">
        <w:rPr>
          <w:rFonts w:asciiTheme="minorHAnsi" w:hAnsiTheme="minorHAnsi"/>
          <w:szCs w:val="20"/>
        </w:rPr>
        <w:tab/>
      </w:r>
      <w:r w:rsidRPr="00B17F5E">
        <w:rPr>
          <w:rFonts w:asciiTheme="minorHAnsi" w:hAnsiTheme="minorHAnsi"/>
          <w:szCs w:val="20"/>
          <w:u w:val="single"/>
        </w:rPr>
        <w:t>Zamawiający:</w:t>
      </w:r>
      <w:r w:rsidRPr="00B17F5E">
        <w:rPr>
          <w:rFonts w:asciiTheme="minorHAnsi" w:hAnsiTheme="minorHAnsi"/>
          <w:b w:val="0"/>
          <w:szCs w:val="20"/>
          <w:u w:val="single"/>
        </w:rPr>
        <w:t xml:space="preserve"> </w:t>
      </w:r>
      <w:r w:rsidRPr="00B17F5E">
        <w:rPr>
          <w:rFonts w:asciiTheme="minorHAnsi" w:hAnsiTheme="minorHAnsi"/>
          <w:b w:val="0"/>
          <w:szCs w:val="20"/>
        </w:rPr>
        <w:t xml:space="preserve">Gmina Nowosolna z siedzibą Urzędu Gminy Nowosolna, ul. Rynek Nowosolna </w:t>
      </w:r>
    </w:p>
    <w:p w:rsidR="002325AB" w:rsidRPr="00B17F5E" w:rsidRDefault="002325AB" w:rsidP="0076180A">
      <w:pPr>
        <w:pStyle w:val="Nagwek1"/>
        <w:tabs>
          <w:tab w:val="left" w:pos="0"/>
        </w:tabs>
        <w:spacing w:line="360" w:lineRule="auto"/>
        <w:ind w:left="705" w:firstLine="0"/>
        <w:rPr>
          <w:rFonts w:asciiTheme="minorHAnsi" w:hAnsiTheme="minorHAnsi"/>
          <w:b w:val="0"/>
          <w:szCs w:val="20"/>
          <w:lang w:val="en-US"/>
        </w:rPr>
      </w:pPr>
      <w:r w:rsidRPr="00B17F5E">
        <w:rPr>
          <w:rFonts w:asciiTheme="minorHAnsi" w:hAnsiTheme="minorHAnsi"/>
          <w:szCs w:val="20"/>
          <w:lang w:val="en-US"/>
        </w:rPr>
        <w:tab/>
      </w:r>
      <w:r w:rsidRPr="00B17F5E">
        <w:rPr>
          <w:rFonts w:asciiTheme="minorHAnsi" w:hAnsiTheme="minorHAnsi"/>
          <w:b w:val="0"/>
          <w:szCs w:val="20"/>
          <w:lang w:val="en-US"/>
        </w:rPr>
        <w:t>1, 92-703 Łódź Tel. (0-42) 648-41-08, fax. (0-42) 648-41-19, REGON 472057780 NIP: 728-256-22-72</w:t>
      </w:r>
    </w:p>
    <w:p w:rsidR="002325AB" w:rsidRPr="00B17F5E" w:rsidRDefault="002325AB" w:rsidP="00B17F5E">
      <w:pPr>
        <w:pStyle w:val="Tekstpodstawowy31"/>
        <w:spacing w:line="360" w:lineRule="auto"/>
        <w:ind w:left="705" w:hanging="705"/>
        <w:rPr>
          <w:rFonts w:asciiTheme="minorHAnsi" w:hAnsiTheme="minorHAnsi"/>
          <w:sz w:val="20"/>
          <w:szCs w:val="20"/>
        </w:rPr>
      </w:pPr>
      <w:r w:rsidRPr="00B17F5E">
        <w:rPr>
          <w:rFonts w:asciiTheme="minorHAnsi" w:hAnsiTheme="minorHAnsi"/>
          <w:bCs w:val="0"/>
          <w:sz w:val="20"/>
          <w:szCs w:val="20"/>
        </w:rPr>
        <w:t>3.</w:t>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u w:val="single"/>
        </w:rPr>
        <w:t>Przedmiot zamówienia</w:t>
      </w:r>
      <w:r w:rsidRPr="00B17F5E">
        <w:rPr>
          <w:rFonts w:asciiTheme="minorHAnsi" w:hAnsiTheme="minorHAnsi"/>
          <w:sz w:val="20"/>
          <w:szCs w:val="20"/>
          <w:u w:val="single"/>
        </w:rPr>
        <w:t>:</w:t>
      </w:r>
      <w:r w:rsidRPr="00B17F5E">
        <w:rPr>
          <w:rFonts w:asciiTheme="minorHAnsi" w:hAnsiTheme="minorHAnsi"/>
          <w:sz w:val="20"/>
          <w:szCs w:val="20"/>
        </w:rPr>
        <w:t xml:space="preserve"> </w:t>
      </w:r>
    </w:p>
    <w:p w:rsidR="00A47FAC" w:rsidRPr="00BC311D" w:rsidRDefault="00BC311D" w:rsidP="00A47FAC">
      <w:pPr>
        <w:pStyle w:val="Tekstpodstawowy31"/>
        <w:tabs>
          <w:tab w:val="clear" w:pos="397"/>
          <w:tab w:val="clear" w:pos="567"/>
        </w:tabs>
        <w:spacing w:line="360" w:lineRule="auto"/>
        <w:ind w:left="709"/>
        <w:jc w:val="both"/>
        <w:rPr>
          <w:rFonts w:asciiTheme="minorHAnsi" w:hAnsiTheme="minorHAnsi"/>
          <w:color w:val="000000" w:themeColor="text1"/>
          <w:sz w:val="22"/>
          <w:szCs w:val="22"/>
        </w:rPr>
      </w:pPr>
      <w:r w:rsidRPr="00BC311D">
        <w:rPr>
          <w:rFonts w:asciiTheme="minorHAnsi" w:hAnsiTheme="minorHAnsi"/>
          <w:color w:val="000000" w:themeColor="text1"/>
          <w:sz w:val="20"/>
          <w:szCs w:val="20"/>
        </w:rPr>
        <w:t>Roboty budowlane polegające na odbudowie drogi gminnej nr 106360E wraz z przepustem w miejscowości Stare Skoszewy w „systemie zaprojektuj i wybuduj”,</w:t>
      </w:r>
    </w:p>
    <w:p w:rsidR="002325AB" w:rsidRPr="00B17F5E" w:rsidRDefault="002325AB" w:rsidP="00A47FAC">
      <w:pPr>
        <w:spacing w:line="360" w:lineRule="auto"/>
        <w:rPr>
          <w:rFonts w:asciiTheme="minorHAnsi" w:hAnsiTheme="minorHAnsi"/>
          <w:b/>
          <w:bCs/>
          <w:sz w:val="20"/>
          <w:szCs w:val="20"/>
          <w:u w:val="single"/>
        </w:rPr>
      </w:pPr>
      <w:r w:rsidRPr="00B17F5E">
        <w:rPr>
          <w:rFonts w:asciiTheme="minorHAnsi" w:hAnsiTheme="minorHAnsi"/>
          <w:b/>
          <w:bCs/>
          <w:sz w:val="20"/>
          <w:szCs w:val="20"/>
        </w:rPr>
        <w:t>4.</w:t>
      </w:r>
      <w:r w:rsidRPr="00B17F5E">
        <w:rPr>
          <w:rFonts w:asciiTheme="minorHAnsi" w:hAnsiTheme="minorHAnsi"/>
          <w:b/>
          <w:bCs/>
          <w:sz w:val="20"/>
          <w:szCs w:val="20"/>
        </w:rPr>
        <w:tab/>
      </w:r>
      <w:r w:rsidRPr="00B17F5E">
        <w:rPr>
          <w:rFonts w:asciiTheme="minorHAnsi" w:hAnsiTheme="minorHAnsi"/>
          <w:b/>
          <w:bCs/>
          <w:sz w:val="20"/>
          <w:szCs w:val="20"/>
          <w:u w:val="single"/>
        </w:rPr>
        <w:t>Cena całkowita oferty:</w:t>
      </w: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2325AB" w:rsidRPr="00B17F5E">
        <w:tc>
          <w:tcPr>
            <w:tcW w:w="350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brutto w zł</w:t>
            </w:r>
          </w:p>
        </w:tc>
      </w:tr>
      <w:tr w:rsidR="002325AB" w:rsidRPr="00B17F5E">
        <w:trPr>
          <w:trHeight w:val="679"/>
        </w:trPr>
        <w:tc>
          <w:tcPr>
            <w:tcW w:w="350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__________________, ___</w:t>
            </w:r>
          </w:p>
        </w:tc>
      </w:tr>
      <w:tr w:rsidR="002325AB" w:rsidRPr="00B17F5E">
        <w:trPr>
          <w:trHeight w:val="597"/>
        </w:trPr>
        <w:tc>
          <w:tcPr>
            <w:tcW w:w="350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c>
          <w:tcPr>
            <w:tcW w:w="216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p>
          <w:p w:rsidR="002325AB" w:rsidRPr="00B17F5E" w:rsidRDefault="002325AB" w:rsidP="00546276">
            <w:pPr>
              <w:spacing w:line="360" w:lineRule="auto"/>
              <w:rPr>
                <w:rFonts w:asciiTheme="minorHAnsi" w:hAnsiTheme="minorHAnsi"/>
                <w:sz w:val="20"/>
                <w:szCs w:val="20"/>
              </w:rPr>
            </w:pPr>
          </w:p>
        </w:tc>
        <w:tc>
          <w:tcPr>
            <w:tcW w:w="3420" w:type="dxa"/>
            <w:tcBorders>
              <w:left w:val="single" w:sz="4" w:space="0" w:color="000000"/>
              <w:bottom w:val="single" w:sz="4" w:space="0" w:color="000000"/>
              <w:right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r>
    </w:tbl>
    <w:p w:rsidR="002325AB" w:rsidRPr="00B17F5E" w:rsidRDefault="002325AB" w:rsidP="001824FD">
      <w:pPr>
        <w:spacing w:line="360" w:lineRule="auto"/>
        <w:rPr>
          <w:rFonts w:asciiTheme="minorHAnsi" w:hAnsiTheme="minorHAnsi"/>
          <w:b/>
          <w:bCs/>
          <w:sz w:val="20"/>
          <w:szCs w:val="20"/>
          <w:u w:val="single"/>
        </w:rPr>
      </w:pPr>
    </w:p>
    <w:p w:rsidR="002325AB" w:rsidRPr="00B17F5E" w:rsidRDefault="002325AB" w:rsidP="00CD79A2">
      <w:pPr>
        <w:spacing w:line="360" w:lineRule="auto"/>
        <w:ind w:left="705" w:hanging="705"/>
        <w:jc w:val="both"/>
        <w:rPr>
          <w:rFonts w:asciiTheme="minorHAnsi" w:hAnsiTheme="minorHAnsi"/>
          <w:sz w:val="20"/>
          <w:szCs w:val="20"/>
        </w:rPr>
      </w:pPr>
      <w:r w:rsidRPr="00B17F5E">
        <w:rPr>
          <w:rFonts w:asciiTheme="minorHAnsi" w:hAnsiTheme="minorHAnsi"/>
          <w:bCs/>
          <w:sz w:val="20"/>
          <w:szCs w:val="20"/>
        </w:rPr>
        <w:t>5</w:t>
      </w:r>
      <w:r w:rsidRPr="00B17F5E">
        <w:rPr>
          <w:rFonts w:asciiTheme="minorHAnsi" w:hAnsiTheme="minorHAnsi"/>
          <w:sz w:val="20"/>
          <w:szCs w:val="20"/>
        </w:rPr>
        <w:t>.</w:t>
      </w:r>
      <w:r w:rsidRPr="00B17F5E">
        <w:rPr>
          <w:rFonts w:asciiTheme="minorHAnsi" w:hAnsiTheme="minorHAnsi"/>
          <w:sz w:val="20"/>
          <w:szCs w:val="20"/>
        </w:rPr>
        <w:tab/>
        <w:t>Oświadczam, że ww. wynagrodzenie ma charakter pełnego ryczałtu i nie będzie podlegać żadnym zmianom w trakcie realizacji umowy oraz po jej zakończeniu.</w:t>
      </w:r>
    </w:p>
    <w:p w:rsidR="00CF3B53" w:rsidRPr="00B17F5E" w:rsidRDefault="002325AB" w:rsidP="00B17F5E">
      <w:pPr>
        <w:pStyle w:val="BodyTextIndentZnak"/>
        <w:ind w:left="0"/>
        <w:rPr>
          <w:rFonts w:asciiTheme="minorHAnsi" w:hAnsiTheme="minorHAnsi"/>
          <w:b/>
          <w:color w:val="000000"/>
          <w:szCs w:val="20"/>
        </w:rPr>
      </w:pPr>
      <w:r w:rsidRPr="00B17F5E">
        <w:rPr>
          <w:rFonts w:asciiTheme="minorHAnsi" w:hAnsiTheme="minorHAnsi"/>
          <w:szCs w:val="20"/>
        </w:rPr>
        <w:t xml:space="preserve">6. </w:t>
      </w:r>
      <w:r w:rsidRPr="00B17F5E">
        <w:rPr>
          <w:rFonts w:asciiTheme="minorHAnsi" w:hAnsiTheme="minorHAnsi"/>
          <w:szCs w:val="20"/>
        </w:rPr>
        <w:tab/>
      </w:r>
      <w:r w:rsidRPr="00B17F5E">
        <w:rPr>
          <w:rFonts w:asciiTheme="minorHAnsi" w:hAnsiTheme="minorHAnsi"/>
          <w:b/>
          <w:szCs w:val="20"/>
          <w:u w:val="single"/>
        </w:rPr>
        <w:t>Okres realizacji</w:t>
      </w:r>
      <w:r w:rsidRPr="00B17F5E">
        <w:rPr>
          <w:rFonts w:asciiTheme="minorHAnsi" w:hAnsiTheme="minorHAnsi"/>
          <w:szCs w:val="20"/>
        </w:rPr>
        <w:t xml:space="preserve">: </w:t>
      </w:r>
      <w:r w:rsidR="00BC311D">
        <w:rPr>
          <w:rFonts w:asciiTheme="minorHAnsi" w:hAnsiTheme="minorHAnsi"/>
          <w:b/>
          <w:color w:val="000000"/>
          <w:szCs w:val="20"/>
        </w:rPr>
        <w:t>do dnia 16 grudnia</w:t>
      </w:r>
      <w:r w:rsidR="000C57D2" w:rsidRPr="00B17F5E">
        <w:rPr>
          <w:rFonts w:asciiTheme="minorHAnsi" w:hAnsiTheme="minorHAnsi"/>
          <w:b/>
          <w:color w:val="000000"/>
          <w:szCs w:val="20"/>
        </w:rPr>
        <w:t xml:space="preserve"> 2013r.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131C69">
            <w:pPr>
              <w:snapToGrid w:val="0"/>
              <w:spacing w:line="360" w:lineRule="auto"/>
              <w:jc w:val="center"/>
              <w:rPr>
                <w:rFonts w:asciiTheme="minorHAnsi" w:hAnsiTheme="minorHAnsi"/>
                <w:sz w:val="20"/>
                <w:szCs w:val="20"/>
              </w:rPr>
            </w:pPr>
          </w:p>
        </w:tc>
      </w:tr>
    </w:tbl>
    <w:p w:rsidR="002325AB" w:rsidRPr="00B17F5E" w:rsidRDefault="002325AB" w:rsidP="00CD79A2">
      <w:pPr>
        <w:spacing w:line="360" w:lineRule="auto"/>
        <w:jc w:val="center"/>
        <w:rPr>
          <w:rFonts w:asciiTheme="minorHAnsi" w:hAnsiTheme="minorHAnsi"/>
          <w:color w:val="000000"/>
          <w:sz w:val="16"/>
          <w:szCs w:val="16"/>
        </w:rPr>
      </w:pPr>
      <w:r w:rsidRPr="00B17F5E">
        <w:rPr>
          <w:rFonts w:asciiTheme="minorHAnsi" w:hAnsiTheme="minorHAnsi"/>
          <w:color w:val="000000"/>
          <w:sz w:val="16"/>
          <w:szCs w:val="16"/>
        </w:rPr>
        <w:t>(Wykonawca powyżej wpisuje deklarowany termin wykonania robót nie</w:t>
      </w:r>
      <w:r w:rsidR="00CF3B53" w:rsidRPr="00B17F5E">
        <w:rPr>
          <w:rFonts w:asciiTheme="minorHAnsi" w:hAnsiTheme="minorHAnsi"/>
          <w:color w:val="000000"/>
          <w:sz w:val="16"/>
          <w:szCs w:val="16"/>
        </w:rPr>
        <w:t xml:space="preserve"> dłuższy niż </w:t>
      </w:r>
      <w:r w:rsidR="000C57D2" w:rsidRPr="00B17F5E">
        <w:rPr>
          <w:rFonts w:asciiTheme="minorHAnsi" w:hAnsiTheme="minorHAnsi"/>
          <w:color w:val="000000"/>
          <w:sz w:val="16"/>
          <w:szCs w:val="16"/>
        </w:rPr>
        <w:t>do</w:t>
      </w:r>
      <w:r w:rsidR="00E37B88" w:rsidRPr="00B17F5E">
        <w:rPr>
          <w:rFonts w:asciiTheme="minorHAnsi" w:hAnsiTheme="minorHAnsi"/>
          <w:color w:val="000000"/>
          <w:sz w:val="16"/>
          <w:szCs w:val="16"/>
        </w:rPr>
        <w:t xml:space="preserve"> dni</w:t>
      </w:r>
      <w:r w:rsidR="000C57D2" w:rsidRPr="00B17F5E">
        <w:rPr>
          <w:rFonts w:asciiTheme="minorHAnsi" w:hAnsiTheme="minorHAnsi"/>
          <w:color w:val="000000"/>
          <w:sz w:val="16"/>
          <w:szCs w:val="16"/>
        </w:rPr>
        <w:t>a</w:t>
      </w:r>
      <w:r w:rsidR="00E37B88" w:rsidRPr="00B17F5E">
        <w:rPr>
          <w:rFonts w:asciiTheme="minorHAnsi" w:hAnsiTheme="minorHAnsi"/>
          <w:color w:val="000000"/>
          <w:sz w:val="16"/>
          <w:szCs w:val="16"/>
        </w:rPr>
        <w:t xml:space="preserve"> </w:t>
      </w:r>
      <w:r w:rsidR="00BC311D">
        <w:rPr>
          <w:rFonts w:asciiTheme="minorHAnsi" w:hAnsiTheme="minorHAnsi"/>
          <w:color w:val="000000"/>
          <w:sz w:val="16"/>
          <w:szCs w:val="16"/>
        </w:rPr>
        <w:t xml:space="preserve">16 </w:t>
      </w:r>
      <w:proofErr w:type="spellStart"/>
      <w:r w:rsidR="00BC311D">
        <w:rPr>
          <w:rFonts w:asciiTheme="minorHAnsi" w:hAnsiTheme="minorHAnsi"/>
          <w:color w:val="000000"/>
          <w:sz w:val="16"/>
          <w:szCs w:val="16"/>
        </w:rPr>
        <w:t>grudna</w:t>
      </w:r>
      <w:proofErr w:type="spellEnd"/>
      <w:r w:rsidR="000C57D2" w:rsidRPr="00B17F5E">
        <w:rPr>
          <w:rFonts w:asciiTheme="minorHAnsi" w:hAnsiTheme="minorHAnsi"/>
          <w:color w:val="000000"/>
          <w:sz w:val="16"/>
          <w:szCs w:val="16"/>
        </w:rPr>
        <w:t xml:space="preserve"> 2013r.</w:t>
      </w:r>
      <w:r w:rsidRPr="00B17F5E">
        <w:rPr>
          <w:rFonts w:asciiTheme="minorHAnsi" w:hAnsiTheme="minorHAnsi"/>
          <w:color w:val="000000"/>
          <w:sz w:val="16"/>
          <w:szCs w:val="16"/>
        </w:rPr>
        <w:t>)</w:t>
      </w:r>
    </w:p>
    <w:p w:rsidR="002325AB" w:rsidRPr="00B17F5E" w:rsidRDefault="002325AB" w:rsidP="00CD79A2">
      <w:pPr>
        <w:spacing w:line="360" w:lineRule="auto"/>
        <w:rPr>
          <w:rFonts w:asciiTheme="minorHAnsi" w:hAnsiTheme="minorHAnsi"/>
          <w:sz w:val="20"/>
          <w:szCs w:val="20"/>
        </w:rPr>
      </w:pPr>
      <w:r w:rsidRPr="00B17F5E">
        <w:rPr>
          <w:rFonts w:asciiTheme="minorHAnsi" w:hAnsiTheme="minorHAnsi"/>
          <w:sz w:val="20"/>
          <w:szCs w:val="20"/>
        </w:rPr>
        <w:t xml:space="preserve">7. </w:t>
      </w:r>
      <w:r w:rsidRPr="00B17F5E">
        <w:rPr>
          <w:rFonts w:asciiTheme="minorHAnsi" w:hAnsiTheme="minorHAnsi"/>
          <w:sz w:val="20"/>
          <w:szCs w:val="20"/>
        </w:rPr>
        <w:tab/>
      </w:r>
      <w:r w:rsidRPr="00B17F5E">
        <w:rPr>
          <w:rFonts w:asciiTheme="minorHAnsi" w:hAnsiTheme="minorHAnsi"/>
          <w:b/>
          <w:sz w:val="20"/>
          <w:szCs w:val="20"/>
          <w:u w:val="single"/>
        </w:rPr>
        <w:t>Okres gwarancji:</w:t>
      </w:r>
      <w:r w:rsidRPr="00B17F5E">
        <w:rPr>
          <w:rFonts w:asciiTheme="minorHAnsi" w:hAnsiTheme="minorHAnsi"/>
          <w:sz w:val="20"/>
          <w:szCs w:val="20"/>
        </w:rPr>
        <w:t xml:space="preserve"> min 36 m-</w:t>
      </w:r>
      <w:proofErr w:type="spellStart"/>
      <w:r w:rsidRPr="00B17F5E">
        <w:rPr>
          <w:rFonts w:asciiTheme="minorHAnsi" w:hAnsiTheme="minorHAnsi"/>
          <w:sz w:val="20"/>
          <w:szCs w:val="20"/>
        </w:rPr>
        <w:t>cy</w:t>
      </w:r>
      <w:proofErr w:type="spellEnd"/>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586D6E">
            <w:pPr>
              <w:snapToGrid w:val="0"/>
              <w:spacing w:line="360" w:lineRule="auto"/>
              <w:rPr>
                <w:rFonts w:asciiTheme="minorHAnsi" w:hAnsiTheme="minorHAnsi"/>
                <w:sz w:val="20"/>
                <w:szCs w:val="20"/>
              </w:rPr>
            </w:pPr>
          </w:p>
        </w:tc>
      </w:tr>
    </w:tbl>
    <w:p w:rsidR="002325AB" w:rsidRPr="00B17F5E" w:rsidRDefault="002325AB" w:rsidP="00CD79A2">
      <w:pPr>
        <w:jc w:val="center"/>
        <w:rPr>
          <w:rFonts w:asciiTheme="minorHAnsi" w:hAnsiTheme="minorHAnsi"/>
          <w:sz w:val="16"/>
          <w:szCs w:val="16"/>
        </w:rPr>
      </w:pPr>
      <w:r w:rsidRPr="00B17F5E">
        <w:rPr>
          <w:rFonts w:asciiTheme="minorHAnsi" w:hAnsiTheme="minorHAnsi"/>
          <w:sz w:val="16"/>
          <w:szCs w:val="16"/>
        </w:rPr>
        <w:t>(Wykonawca powyżej wpisuje oferowany okres gwarancji nie krótszy niż 36 m-</w:t>
      </w:r>
      <w:proofErr w:type="spellStart"/>
      <w:r w:rsidRPr="00B17F5E">
        <w:rPr>
          <w:rFonts w:asciiTheme="minorHAnsi" w:hAnsiTheme="minorHAnsi"/>
          <w:sz w:val="16"/>
          <w:szCs w:val="16"/>
        </w:rPr>
        <w:t>cy</w:t>
      </w:r>
      <w:proofErr w:type="spellEnd"/>
      <w:r w:rsidRPr="00B17F5E">
        <w:rPr>
          <w:rFonts w:asciiTheme="minorHAnsi" w:hAnsiTheme="minorHAnsi"/>
          <w:sz w:val="16"/>
          <w:szCs w:val="16"/>
        </w:rPr>
        <w:t>)</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8.</w:t>
      </w:r>
      <w:r w:rsidRPr="00B17F5E">
        <w:rPr>
          <w:rFonts w:asciiTheme="minorHAnsi" w:hAnsiTheme="minorHAnsi"/>
          <w:sz w:val="20"/>
          <w:szCs w:val="20"/>
        </w:rPr>
        <w:tab/>
        <w:t>Wykonawca oświadcza, że:</w:t>
      </w:r>
    </w:p>
    <w:p w:rsidR="002325AB" w:rsidRPr="00B17F5E" w:rsidRDefault="002325AB" w:rsidP="006967EE">
      <w:pPr>
        <w:ind w:left="708"/>
        <w:rPr>
          <w:rFonts w:asciiTheme="minorHAnsi" w:hAnsiTheme="minorHAnsi"/>
          <w:sz w:val="20"/>
          <w:szCs w:val="20"/>
        </w:rPr>
      </w:pPr>
      <w:r w:rsidRPr="00B17F5E">
        <w:rPr>
          <w:rFonts w:asciiTheme="minorHAnsi" w:hAnsiTheme="minorHAnsi"/>
          <w:sz w:val="20"/>
          <w:szCs w:val="20"/>
        </w:rPr>
        <w:t>Po zapoznaniu się z warunkami zamówienia przedstawionymi w SIWZ w pełni je akceptuje i nie wnosi do nich zastrzeżeń.</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30 dniowy termin związania ofertą liczony od daty ostatecznego składania ofert.</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przedstawione warunki i zakres opracowania.</w:t>
      </w:r>
    </w:p>
    <w:p w:rsidR="002325AB" w:rsidRPr="00B17F5E" w:rsidRDefault="002325AB">
      <w:pPr>
        <w:rPr>
          <w:rFonts w:asciiTheme="minorHAnsi" w:hAnsiTheme="minorHAnsi"/>
          <w:sz w:val="20"/>
          <w:szCs w:val="20"/>
        </w:rPr>
      </w:pP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 xml:space="preserve">Data......................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w:t>
      </w: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Podpis i pieczęć osoby uprawnionej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do występowania w imieniu Wykonawcy</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sectPr w:rsidR="002325AB" w:rsidRPr="00B17F5E" w:rsidSect="0064544B">
          <w:headerReference w:type="default" r:id="rId14"/>
          <w:footerReference w:type="default" r:id="rId15"/>
          <w:footnotePr>
            <w:pos w:val="beneathText"/>
          </w:footnotePr>
          <w:pgSz w:w="11905" w:h="16837" w:code="9"/>
          <w:pgMar w:top="1418" w:right="1418" w:bottom="1418" w:left="1418" w:header="709" w:footer="709" w:gutter="0"/>
          <w:pgNumType w:start="1"/>
          <w:cols w:space="708"/>
          <w:docGrid w:linePitch="360"/>
        </w:sectPr>
      </w:pPr>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2 do SIWZ</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___________________________</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0A3DAC" w:rsidRPr="000A3DAC" w:rsidRDefault="000A3DAC" w:rsidP="000A3DAC">
      <w:pPr>
        <w:jc w:val="center"/>
        <w:rPr>
          <w:rFonts w:ascii="Arial Narrow" w:hAnsi="Arial Narrow" w:cs="Arial"/>
          <w:b/>
          <w:bCs/>
          <w:sz w:val="20"/>
          <w:szCs w:val="20"/>
        </w:rPr>
      </w:pPr>
      <w:r w:rsidRPr="000A3DAC">
        <w:rPr>
          <w:rFonts w:ascii="Arial Narrow" w:hAnsi="Arial Narrow" w:cs="Arial"/>
          <w:b/>
          <w:bCs/>
          <w:sz w:val="20"/>
          <w:szCs w:val="20"/>
        </w:rPr>
        <w:t>OŚWIADCZENIE</w:t>
      </w:r>
    </w:p>
    <w:p w:rsidR="000A3DAC" w:rsidRPr="000A3DAC" w:rsidRDefault="000A3DAC" w:rsidP="000A3DAC">
      <w:pPr>
        <w:rPr>
          <w:rFonts w:ascii="Arial Narrow" w:hAnsi="Arial Narrow" w:cs="Arial"/>
          <w:sz w:val="20"/>
          <w:szCs w:val="20"/>
        </w:rPr>
      </w:pPr>
    </w:p>
    <w:p w:rsidR="000A3DAC" w:rsidRPr="000A3DAC" w:rsidRDefault="000A3DAC" w:rsidP="000A3DAC">
      <w:pPr>
        <w:spacing w:line="480" w:lineRule="auto"/>
        <w:ind w:left="420" w:right="72"/>
        <w:jc w:val="center"/>
        <w:rPr>
          <w:rFonts w:ascii="Arial Narrow" w:hAnsi="Arial Narrow"/>
          <w:sz w:val="20"/>
          <w:szCs w:val="20"/>
        </w:rPr>
      </w:pPr>
      <w:r w:rsidRPr="000A3DAC">
        <w:rPr>
          <w:rFonts w:ascii="Arial Narrow" w:hAnsi="Arial Narrow"/>
          <w:sz w:val="20"/>
          <w:szCs w:val="20"/>
        </w:rPr>
        <w:t>o spełnianiu warunków udziału w postępowaniu</w:t>
      </w:r>
    </w:p>
    <w:p w:rsidR="000A3DAC" w:rsidRPr="000A3DAC" w:rsidRDefault="000A3DAC" w:rsidP="000A3DAC">
      <w:pPr>
        <w:spacing w:line="480" w:lineRule="auto"/>
        <w:ind w:right="72"/>
        <w:jc w:val="both"/>
        <w:rPr>
          <w:rFonts w:ascii="Arial Narrow" w:hAnsi="Arial Narrow"/>
          <w:sz w:val="20"/>
          <w:szCs w:val="20"/>
        </w:rPr>
      </w:pPr>
    </w:p>
    <w:p w:rsidR="000A3DAC" w:rsidRPr="00BC311D" w:rsidRDefault="000A3DAC" w:rsidP="00BC311D">
      <w:pPr>
        <w:pStyle w:val="Tekstpodstawowy31"/>
        <w:tabs>
          <w:tab w:val="clear" w:pos="397"/>
          <w:tab w:val="clear" w:pos="567"/>
        </w:tabs>
        <w:jc w:val="both"/>
        <w:rPr>
          <w:rFonts w:asciiTheme="minorHAnsi" w:hAnsiTheme="minorHAnsi"/>
          <w:sz w:val="22"/>
          <w:szCs w:val="22"/>
        </w:rPr>
      </w:pPr>
      <w:r w:rsidRPr="00BC311D">
        <w:rPr>
          <w:rFonts w:asciiTheme="minorHAnsi" w:hAnsiTheme="minorHAnsi"/>
          <w:b w:val="0"/>
          <w:sz w:val="22"/>
          <w:szCs w:val="22"/>
        </w:rPr>
        <w:t xml:space="preserve">Przystępując do postępowania o udzielenie zamówienia publicznego realizowanego w trybie przetargu nieograniczonego na: </w:t>
      </w:r>
      <w:r w:rsidR="00BC311D" w:rsidRPr="00BC311D">
        <w:rPr>
          <w:rFonts w:asciiTheme="minorHAnsi" w:hAnsiTheme="minorHAnsi"/>
          <w:b w:val="0"/>
          <w:color w:val="000000" w:themeColor="text1"/>
          <w:sz w:val="22"/>
          <w:szCs w:val="22"/>
        </w:rPr>
        <w:t xml:space="preserve">Roboty budowlane polegające na odbudowie drogi gminnej nr 106360E wraz z przepustem w miejscowości Stare Skoszewy w „systemie zaprojektuj i wybuduj”, </w:t>
      </w:r>
      <w:r w:rsidRPr="00BC311D">
        <w:rPr>
          <w:rFonts w:asciiTheme="minorHAnsi" w:hAnsiTheme="minorHAnsi"/>
          <w:sz w:val="22"/>
          <w:szCs w:val="22"/>
        </w:rPr>
        <w:t>Wykonawca (nazwa, adres)</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Niniejszym oświadcza, że spełnia opisane w SIWZ warunki udziału w niniejszym postępowaniu.</w:t>
      </w:r>
    </w:p>
    <w:p w:rsidR="000A3DAC" w:rsidRPr="000A3DAC" w:rsidRDefault="000A3DAC" w:rsidP="000A3DAC">
      <w:pPr>
        <w:spacing w:line="480" w:lineRule="auto"/>
        <w:ind w:left="420" w:right="72"/>
        <w:jc w:val="both"/>
        <w:rPr>
          <w:rFonts w:ascii="Arial Narrow" w:hAnsi="Arial Narrow" w:cs="Arial"/>
          <w:sz w:val="20"/>
          <w:szCs w:val="20"/>
        </w:rPr>
      </w:pPr>
    </w:p>
    <w:p w:rsidR="000A3DAC" w:rsidRPr="000A3DAC" w:rsidRDefault="000A3DAC" w:rsidP="000A3DAC">
      <w:pPr>
        <w:spacing w:line="480" w:lineRule="auto"/>
        <w:ind w:right="72"/>
        <w:rPr>
          <w:rFonts w:ascii="Arial Narrow" w:hAnsi="Arial Narrow" w:cs="Arial"/>
          <w:sz w:val="20"/>
          <w:szCs w:val="20"/>
        </w:rPr>
      </w:pPr>
    </w:p>
    <w:p w:rsidR="000A3DAC" w:rsidRPr="000A3DAC" w:rsidRDefault="000A3DAC" w:rsidP="000A3DAC">
      <w:pPr>
        <w:rPr>
          <w:rFonts w:ascii="Arial Narrow" w:hAnsi="Arial Narrow" w:cs="Arial"/>
          <w:sz w:val="20"/>
          <w:szCs w:val="20"/>
        </w:rPr>
      </w:pPr>
    </w:p>
    <w:p w:rsidR="000A3DAC" w:rsidRPr="0076180A" w:rsidRDefault="000A3DAC" w:rsidP="000A3DAC">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0A3DAC" w:rsidRDefault="000A3DAC" w:rsidP="000A3DAC">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t xml:space="preserve">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0A3DAC" w:rsidRDefault="000A3DAC" w:rsidP="000A3DAC">
      <w:pPr>
        <w:rPr>
          <w:rFonts w:ascii="Arial Narrow" w:hAnsi="Arial Narrow"/>
          <w:sz w:val="20"/>
          <w:szCs w:val="20"/>
        </w:rPr>
      </w:pPr>
    </w:p>
    <w:p w:rsidR="000A3DAC" w:rsidRDefault="000A3DAC" w:rsidP="000A3DAC">
      <w:pPr>
        <w:rPr>
          <w:rFonts w:ascii="Arial Narrow" w:hAnsi="Arial Narrow"/>
          <w:sz w:val="20"/>
          <w:szCs w:val="20"/>
        </w:rPr>
      </w:pPr>
    </w:p>
    <w:p w:rsidR="002325AB" w:rsidRPr="000A3DAC" w:rsidRDefault="000A3DAC" w:rsidP="000A3DAC">
      <w:pPr>
        <w:rPr>
          <w:rFonts w:ascii="Arial Narrow" w:hAnsi="Arial Narrow"/>
          <w:sz w:val="20"/>
          <w:szCs w:val="20"/>
        </w:rPr>
      </w:pPr>
      <w:r w:rsidRPr="000A3DAC">
        <w:rPr>
          <w:rFonts w:ascii="Arial Narrow" w:hAnsi="Arial Narrow"/>
          <w:b/>
          <w:sz w:val="20"/>
          <w:szCs w:val="20"/>
        </w:rPr>
        <w:br w:type="page"/>
      </w:r>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3 do SIWZ</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___________________________</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D07B70">
      <w:pPr>
        <w:ind w:left="142" w:right="98"/>
        <w:jc w:val="right"/>
        <w:rPr>
          <w:rFonts w:ascii="Arial Narrow" w:hAnsi="Arial Narrow"/>
          <w:sz w:val="20"/>
          <w:szCs w:val="20"/>
        </w:rPr>
      </w:pPr>
    </w:p>
    <w:p w:rsidR="002325AB" w:rsidRPr="00A146CD" w:rsidRDefault="002325AB" w:rsidP="00D07B70">
      <w:pPr>
        <w:ind w:left="142" w:right="98"/>
        <w:jc w:val="right"/>
        <w:rPr>
          <w:rFonts w:ascii="Arial Narrow" w:hAnsi="Arial Narrow"/>
          <w:sz w:val="20"/>
          <w:szCs w:val="20"/>
        </w:rPr>
      </w:pPr>
    </w:p>
    <w:p w:rsidR="002325AB" w:rsidRDefault="002325AB" w:rsidP="00EC3715">
      <w:pPr>
        <w:jc w:val="both"/>
        <w:rPr>
          <w:rFonts w:ascii="Arial Narrow" w:hAnsi="Arial Narrow"/>
        </w:rPr>
      </w:pPr>
    </w:p>
    <w:p w:rsidR="002325AB"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b/>
          <w:u w:val="single"/>
        </w:rPr>
      </w:pPr>
      <w:r w:rsidRPr="00A146CD">
        <w:rPr>
          <w:rFonts w:ascii="Arial Narrow" w:hAnsi="Arial Narrow"/>
        </w:rPr>
        <w:tab/>
      </w:r>
      <w:r w:rsidRPr="00A146CD">
        <w:rPr>
          <w:rFonts w:ascii="Arial Narrow" w:hAnsi="Arial Narrow"/>
        </w:rPr>
        <w:tab/>
      </w:r>
      <w:r w:rsidRPr="00A146CD">
        <w:rPr>
          <w:rFonts w:ascii="Arial Narrow" w:hAnsi="Arial Narrow"/>
          <w:b/>
        </w:rPr>
        <w:tab/>
      </w:r>
      <w:r w:rsidRPr="00A146CD">
        <w:rPr>
          <w:rFonts w:ascii="Arial Narrow" w:hAnsi="Arial Narrow"/>
          <w:b/>
        </w:rPr>
        <w:tab/>
      </w:r>
      <w:r w:rsidRPr="00A146CD">
        <w:rPr>
          <w:rFonts w:ascii="Arial Narrow" w:hAnsi="Arial Narrow"/>
          <w:b/>
        </w:rPr>
        <w:tab/>
      </w:r>
      <w:r w:rsidRPr="00A146CD">
        <w:rPr>
          <w:rFonts w:ascii="Arial Narrow" w:hAnsi="Arial Narrow"/>
          <w:b/>
          <w:u w:val="single"/>
        </w:rPr>
        <w:t xml:space="preserve">O Ś W I A D C Z E N I E </w:t>
      </w: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EB0B1C" w:rsidRDefault="002325AB" w:rsidP="006967EE">
      <w:pPr>
        <w:spacing w:line="360" w:lineRule="auto"/>
        <w:jc w:val="both"/>
        <w:rPr>
          <w:rFonts w:asciiTheme="minorHAnsi" w:hAnsiTheme="minorHAnsi"/>
          <w:sz w:val="22"/>
          <w:szCs w:val="22"/>
        </w:rPr>
      </w:pPr>
      <w:r w:rsidRPr="00EB0B1C">
        <w:rPr>
          <w:rFonts w:asciiTheme="minorHAnsi" w:hAnsiTheme="minorHAnsi"/>
          <w:b/>
          <w:sz w:val="22"/>
          <w:szCs w:val="22"/>
        </w:rPr>
        <w:tab/>
      </w:r>
      <w:r w:rsidRPr="00EB0B1C">
        <w:rPr>
          <w:rFonts w:asciiTheme="minorHAnsi" w:hAnsiTheme="minorHAnsi"/>
          <w:sz w:val="22"/>
          <w:szCs w:val="22"/>
        </w:rPr>
        <w:t xml:space="preserve">Niniejszym oświadczam, nie podlegam wykluczeniu z postępowania o udzielenie zamówienia na podstawie </w:t>
      </w:r>
      <w:r w:rsidR="00A47FAC">
        <w:rPr>
          <w:rFonts w:asciiTheme="minorHAnsi" w:hAnsiTheme="minorHAnsi"/>
          <w:sz w:val="22"/>
          <w:szCs w:val="22"/>
        </w:rPr>
        <w:t>art. 24 ust 1</w:t>
      </w:r>
      <w:r w:rsidRPr="00EB0B1C">
        <w:rPr>
          <w:rFonts w:asciiTheme="minorHAnsi" w:hAnsiTheme="minorHAnsi"/>
          <w:sz w:val="22"/>
          <w:szCs w:val="22"/>
        </w:rPr>
        <w:t xml:space="preserve"> ustawy prawo zamówień publicznych</w:t>
      </w:r>
    </w:p>
    <w:p w:rsidR="002325AB" w:rsidRPr="00A146CD" w:rsidRDefault="002325AB" w:rsidP="00EC3715">
      <w:pPr>
        <w:jc w:val="both"/>
        <w:rPr>
          <w:rFonts w:ascii="Arial Narrow" w:hAnsi="Arial Narrow"/>
          <w:b/>
        </w:rPr>
      </w:pPr>
    </w:p>
    <w:p w:rsidR="002325AB" w:rsidRPr="00A146CD" w:rsidRDefault="002325AB" w:rsidP="00EC3715">
      <w:pPr>
        <w:jc w:val="both"/>
        <w:rPr>
          <w:rFonts w:ascii="Arial Narrow" w:hAnsi="Arial Narrow"/>
          <w:b/>
        </w:rPr>
      </w:pPr>
    </w:p>
    <w:p w:rsidR="002325AB" w:rsidRPr="00A146CD" w:rsidRDefault="002325AB" w:rsidP="00EC3715">
      <w:pPr>
        <w:spacing w:line="360" w:lineRule="auto"/>
        <w:jc w:val="both"/>
        <w:rPr>
          <w:rFonts w:ascii="Arial Narrow" w:hAnsi="Arial Narrow"/>
        </w:rPr>
      </w:pPr>
    </w:p>
    <w:p w:rsidR="002325AB" w:rsidRPr="00A146CD" w:rsidRDefault="002325AB" w:rsidP="00EC3715">
      <w:pPr>
        <w:jc w:val="both"/>
        <w:rPr>
          <w:rFonts w:ascii="Arial Narrow" w:hAnsi="Arial Narrow"/>
          <w:b/>
        </w:rPr>
      </w:pP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Data....................................</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Pr>
          <w:rFonts w:ascii="Arial Narrow" w:hAnsi="Arial Narrow"/>
          <w:sz w:val="20"/>
          <w:szCs w:val="20"/>
        </w:rPr>
        <w:tab/>
      </w:r>
      <w:r w:rsidRPr="006967EE">
        <w:rPr>
          <w:rFonts w:ascii="Arial Narrow" w:hAnsi="Arial Narrow"/>
          <w:sz w:val="20"/>
          <w:szCs w:val="20"/>
        </w:rPr>
        <w:tab/>
        <w:t>........................................................</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Podpis i pieczęć osoby uprawnionej</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do występowania w imieniu Wykonawcy</w:t>
      </w:r>
    </w:p>
    <w:p w:rsidR="002325AB" w:rsidRPr="00A146CD" w:rsidRDefault="002325AB" w:rsidP="00EC3715">
      <w:pPr>
        <w:jc w:val="both"/>
        <w:rPr>
          <w:rFonts w:ascii="Arial Narrow" w:hAnsi="Arial Narrow"/>
        </w:rPr>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Default="002325AB" w:rsidP="00D07B70">
      <w:pPr>
        <w:pStyle w:val="BodyTextIndentZnak"/>
        <w:sectPr w:rsidR="002325AB" w:rsidSect="0064544B">
          <w:headerReference w:type="default" r:id="rId16"/>
          <w:footnotePr>
            <w:pos w:val="beneathText"/>
          </w:footnotePr>
          <w:pgSz w:w="11905" w:h="16837" w:code="9"/>
          <w:pgMar w:top="1418" w:right="1418" w:bottom="1418" w:left="1418" w:header="709" w:footer="709" w:gutter="0"/>
          <w:pgNumType w:start="1"/>
          <w:cols w:space="708"/>
          <w:docGrid w:linePitch="360"/>
        </w:sectPr>
      </w:pPr>
    </w:p>
    <w:p w:rsidR="002325AB" w:rsidRDefault="005F2ADD" w:rsidP="005F2ADD">
      <w:pPr>
        <w:pStyle w:val="BodyTextIndentZnak"/>
        <w:jc w:val="right"/>
      </w:pPr>
      <w:r>
        <w:rPr>
          <w:rFonts w:asciiTheme="minorHAnsi" w:hAnsiTheme="minorHAnsi"/>
          <w:b/>
          <w:bCs/>
          <w:sz w:val="22"/>
          <w:szCs w:val="22"/>
        </w:rPr>
        <w:lastRenderedPageBreak/>
        <w:t>Załącznik nr 4 do SIWZ</w:t>
      </w:r>
    </w:p>
    <w:p w:rsidR="002325AB" w:rsidRPr="00A146CD" w:rsidRDefault="002325AB" w:rsidP="00D07B70">
      <w:pPr>
        <w:pStyle w:val="BodyTextIndentZnak"/>
      </w:pPr>
    </w:p>
    <w:p w:rsidR="002325AB" w:rsidRPr="00A146CD" w:rsidRDefault="002325AB">
      <w:pPr>
        <w:ind w:right="98"/>
        <w:rPr>
          <w:rFonts w:ascii="Arial Narrow" w:hAnsi="Arial Narrow"/>
          <w:sz w:val="20"/>
          <w:szCs w:val="20"/>
        </w:rPr>
      </w:pPr>
      <w:r w:rsidRPr="00A146CD">
        <w:rPr>
          <w:rFonts w:ascii="Arial Narrow" w:hAnsi="Arial Narrow"/>
          <w:sz w:val="20"/>
          <w:szCs w:val="20"/>
        </w:rPr>
        <w:t>.................................................................</w:t>
      </w:r>
    </w:p>
    <w:p w:rsidR="002325AB" w:rsidRPr="00A146CD" w:rsidRDefault="002325AB">
      <w:pPr>
        <w:ind w:left="720" w:right="98"/>
        <w:rPr>
          <w:rFonts w:ascii="Arial Narrow" w:hAnsi="Arial Narrow"/>
          <w:sz w:val="20"/>
          <w:szCs w:val="20"/>
        </w:rPr>
      </w:pPr>
      <w:r w:rsidRPr="00A146CD">
        <w:rPr>
          <w:rFonts w:ascii="Arial Narrow" w:hAnsi="Arial Narrow"/>
          <w:sz w:val="20"/>
          <w:szCs w:val="20"/>
        </w:rPr>
        <w:t>papier firmowy lub nazwa firmy</w:t>
      </w:r>
    </w:p>
    <w:p w:rsidR="002325AB" w:rsidRPr="00A146CD" w:rsidRDefault="002325AB">
      <w:pPr>
        <w:ind w:left="705" w:right="98"/>
        <w:rPr>
          <w:rFonts w:ascii="Arial Narrow" w:hAnsi="Arial Narrow"/>
          <w:b/>
          <w:sz w:val="20"/>
          <w:szCs w:val="20"/>
        </w:rPr>
      </w:pPr>
    </w:p>
    <w:p w:rsidR="002325AB" w:rsidRPr="00A146CD" w:rsidRDefault="002325AB">
      <w:pPr>
        <w:ind w:left="705" w:right="98"/>
        <w:rPr>
          <w:rFonts w:ascii="Arial Narrow" w:hAnsi="Arial Narrow"/>
          <w:b/>
          <w:sz w:val="20"/>
          <w:szCs w:val="20"/>
        </w:rPr>
      </w:pPr>
    </w:p>
    <w:p w:rsidR="002325AB" w:rsidRPr="00EB0B1C" w:rsidRDefault="002325AB">
      <w:pPr>
        <w:ind w:left="705" w:right="98"/>
        <w:rPr>
          <w:rFonts w:asciiTheme="minorHAnsi" w:hAnsiTheme="minorHAnsi"/>
          <w:b/>
          <w:sz w:val="22"/>
          <w:szCs w:val="22"/>
        </w:rPr>
      </w:pPr>
    </w:p>
    <w:p w:rsidR="002325AB" w:rsidRPr="00EB0B1C" w:rsidRDefault="002325AB">
      <w:pPr>
        <w:spacing w:line="360" w:lineRule="auto"/>
        <w:ind w:right="98"/>
        <w:jc w:val="center"/>
        <w:rPr>
          <w:rFonts w:asciiTheme="minorHAnsi" w:hAnsiTheme="minorHAnsi"/>
          <w:b/>
          <w:sz w:val="22"/>
          <w:szCs w:val="22"/>
        </w:rPr>
      </w:pPr>
      <w:r w:rsidRPr="00EB0B1C">
        <w:rPr>
          <w:rFonts w:asciiTheme="minorHAnsi" w:hAnsiTheme="minorHAnsi"/>
          <w:b/>
          <w:sz w:val="22"/>
          <w:szCs w:val="22"/>
        </w:rPr>
        <w:t>Oświadczenie</w:t>
      </w:r>
    </w:p>
    <w:p w:rsidR="002325AB" w:rsidRPr="00EB0B1C" w:rsidRDefault="002325AB">
      <w:pPr>
        <w:spacing w:line="360" w:lineRule="auto"/>
        <w:ind w:right="98" w:firstLine="4"/>
        <w:jc w:val="center"/>
        <w:rPr>
          <w:rFonts w:asciiTheme="minorHAnsi" w:hAnsiTheme="minorHAnsi"/>
          <w:b/>
          <w:sz w:val="22"/>
          <w:szCs w:val="22"/>
        </w:rPr>
      </w:pPr>
      <w:r w:rsidRPr="00EB0B1C">
        <w:rPr>
          <w:rFonts w:asciiTheme="minorHAnsi" w:hAnsiTheme="minorHAnsi"/>
          <w:b/>
          <w:sz w:val="22"/>
          <w:szCs w:val="22"/>
        </w:rPr>
        <w:t>o powierzeniu części zamówienia podwykonawcom</w:t>
      </w:r>
    </w:p>
    <w:p w:rsidR="002325AB" w:rsidRPr="00EB0B1C" w:rsidRDefault="002325AB">
      <w:pPr>
        <w:ind w:left="1414" w:right="98" w:firstLine="4"/>
        <w:rPr>
          <w:rFonts w:asciiTheme="minorHAnsi" w:hAnsiTheme="minorHAnsi"/>
          <w:b/>
          <w:sz w:val="22"/>
          <w:szCs w:val="22"/>
        </w:rPr>
      </w:pPr>
    </w:p>
    <w:p w:rsidR="002325AB" w:rsidRPr="00EB0B1C" w:rsidRDefault="002325AB" w:rsidP="00C6489E">
      <w:pPr>
        <w:spacing w:line="360" w:lineRule="auto"/>
        <w:ind w:firstLine="4"/>
        <w:rPr>
          <w:rFonts w:asciiTheme="minorHAnsi" w:hAnsiTheme="minorHAnsi"/>
          <w:b/>
          <w:sz w:val="22"/>
          <w:szCs w:val="22"/>
        </w:rPr>
      </w:pPr>
    </w:p>
    <w:p w:rsidR="002325AB" w:rsidRPr="00EB0B1C" w:rsidRDefault="002325AB" w:rsidP="00C6489E">
      <w:pPr>
        <w:spacing w:before="240" w:after="240" w:line="480" w:lineRule="auto"/>
        <w:rPr>
          <w:rFonts w:asciiTheme="minorHAnsi" w:hAnsiTheme="minorHAnsi"/>
          <w:sz w:val="22"/>
          <w:szCs w:val="22"/>
        </w:rPr>
      </w:pPr>
      <w:r w:rsidRPr="00EB0B1C">
        <w:rPr>
          <w:rFonts w:asciiTheme="minorHAnsi" w:hAnsiTheme="minorHAnsi"/>
          <w:sz w:val="22"/>
          <w:szCs w:val="22"/>
        </w:rPr>
        <w:t>Zgodnie z art. 36 ust. 4 prawa zamówień publicznych oświadczam, że</w:t>
      </w:r>
    </w:p>
    <w:p w:rsidR="002325AB" w:rsidRPr="00EB0B1C" w:rsidRDefault="002325AB" w:rsidP="00C6489E">
      <w:pPr>
        <w:spacing w:before="240" w:after="240" w:line="480" w:lineRule="auto"/>
        <w:rPr>
          <w:rFonts w:asciiTheme="minorHAnsi" w:hAnsiTheme="minorHAnsi"/>
          <w:b/>
          <w:sz w:val="22"/>
          <w:szCs w:val="22"/>
        </w:rPr>
      </w:pPr>
      <w:r w:rsidRPr="00EB0B1C">
        <w:rPr>
          <w:rFonts w:asciiTheme="minorHAnsi" w:hAnsiTheme="minorHAnsi"/>
          <w:b/>
          <w:sz w:val="22"/>
          <w:szCs w:val="22"/>
        </w:rPr>
        <w:t>powierzę podwykonawcom wykonanie następujących części zamówienia:</w:t>
      </w:r>
    </w:p>
    <w:p w:rsidR="002325AB" w:rsidRDefault="002325AB" w:rsidP="00C6489E">
      <w:pPr>
        <w:spacing w:before="240" w:after="240" w:line="480" w:lineRule="auto"/>
        <w:rPr>
          <w:rFonts w:ascii="Arial Narrow" w:hAnsi="Arial Narrow"/>
          <w:b/>
          <w:sz w:val="20"/>
          <w:szCs w:val="20"/>
        </w:rPr>
      </w:pPr>
      <w:r>
        <w:rPr>
          <w:rFonts w:ascii="Arial Narrow" w:hAnsi="Arial Narrow"/>
          <w:b/>
          <w:sz w:val="20"/>
          <w:szCs w:val="20"/>
        </w:rPr>
        <w:t>…………………………………………………………………………………………………………………………………………………………………………………………………………………………………………………………………………………………………………………………………………………………………………………………………………………………………………………………………………………………………………………………………………………………………………………………………………</w:t>
      </w:r>
    </w:p>
    <w:p w:rsidR="002325AB" w:rsidRDefault="002325AB" w:rsidP="00C6489E">
      <w:pPr>
        <w:spacing w:before="240" w:after="240" w:line="480" w:lineRule="auto"/>
        <w:rPr>
          <w:rFonts w:ascii="Arial Narrow" w:hAnsi="Arial Narrow"/>
          <w:b/>
          <w:sz w:val="20"/>
          <w:szCs w:val="20"/>
        </w:rPr>
      </w:pP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 i pieczęć osoby uprawnionej</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do występowania w imieniu Wykonawcy</w:t>
      </w:r>
    </w:p>
    <w:p w:rsidR="002325AB" w:rsidRDefault="002325AB">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2325AB" w:rsidRDefault="002325AB">
      <w:pPr>
        <w:tabs>
          <w:tab w:val="left" w:pos="3686"/>
        </w:tabs>
        <w:ind w:right="98"/>
        <w:rPr>
          <w:rFonts w:ascii="Arial Narrow" w:hAnsi="Arial Narrow"/>
          <w:b/>
          <w:sz w:val="20"/>
          <w:szCs w:val="20"/>
        </w:rPr>
      </w:pPr>
      <w:r>
        <w:rPr>
          <w:rFonts w:ascii="Arial Narrow" w:hAnsi="Arial Narrow"/>
          <w:b/>
          <w:sz w:val="20"/>
          <w:szCs w:val="20"/>
        </w:rPr>
        <w:t>UWAGA!</w:t>
      </w:r>
    </w:p>
    <w:p w:rsidR="002325AB" w:rsidRDefault="002325AB" w:rsidP="0064544B">
      <w:pPr>
        <w:tabs>
          <w:tab w:val="left" w:pos="3686"/>
        </w:tabs>
        <w:ind w:right="98"/>
        <w:rPr>
          <w:rFonts w:ascii="Arial Narrow" w:hAnsi="Arial Narrow"/>
          <w:b/>
          <w:sz w:val="20"/>
          <w:szCs w:val="20"/>
        </w:rPr>
      </w:pPr>
      <w:r>
        <w:rPr>
          <w:rFonts w:ascii="Arial Narrow" w:hAnsi="Arial Narrow"/>
          <w:b/>
          <w:sz w:val="20"/>
          <w:szCs w:val="20"/>
        </w:rPr>
        <w:t>Wypełnić tylko w przypadku korzystania z podwykonawców.</w:t>
      </w: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Pr="006C15D9" w:rsidRDefault="005F2ADD" w:rsidP="005F2ADD">
      <w:pPr>
        <w:jc w:val="right"/>
        <w:rPr>
          <w:rFonts w:asciiTheme="minorHAnsi" w:hAnsiTheme="minorHAnsi"/>
          <w:sz w:val="20"/>
        </w:rPr>
      </w:pPr>
      <w:r w:rsidRPr="006C15D9">
        <w:rPr>
          <w:rFonts w:asciiTheme="minorHAnsi" w:hAnsiTheme="minorHAnsi"/>
          <w:b/>
          <w:bCs/>
          <w:sz w:val="20"/>
          <w:szCs w:val="20"/>
        </w:rPr>
        <w:lastRenderedPageBreak/>
        <w:t>Załącznik nr 5 do SIWZ</w:t>
      </w:r>
      <w:r w:rsidRPr="006C15D9">
        <w:rPr>
          <w:rFonts w:asciiTheme="minorHAnsi" w:hAnsiTheme="minorHAnsi"/>
          <w:noProof/>
          <w:lang w:eastAsia="pl-PL"/>
        </w:rPr>
        <w:t xml:space="preserve"> </w:t>
      </w:r>
    </w:p>
    <w:p w:rsidR="005F2ADD" w:rsidRPr="004A703F" w:rsidRDefault="005F2ADD" w:rsidP="005F2ADD">
      <w:pPr>
        <w:ind w:right="98" w:firstLine="708"/>
        <w:rPr>
          <w:rFonts w:asciiTheme="minorHAnsi" w:hAnsiTheme="minorHAnsi"/>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__________________________</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sz w:val="22"/>
          <w:szCs w:val="22"/>
        </w:rPr>
        <w:t>papier firmowy lub nazwa firmy</w:t>
      </w:r>
    </w:p>
    <w:p w:rsidR="005F2ADD" w:rsidRPr="004A703F" w:rsidRDefault="005F2ADD" w:rsidP="005F2ADD">
      <w:pPr>
        <w:ind w:left="705" w:right="98"/>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r w:rsidRPr="004A703F">
        <w:rPr>
          <w:rFonts w:asciiTheme="minorHAnsi" w:hAnsiTheme="minorHAnsi" w:cs="Tahoma"/>
          <w:b/>
          <w:sz w:val="22"/>
          <w:szCs w:val="22"/>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xml:space="preserve">. zm.) </w:t>
      </w:r>
    </w:p>
    <w:p w:rsidR="005F2ADD" w:rsidRPr="004A703F" w:rsidRDefault="005F2ADD" w:rsidP="005F2ADD">
      <w:pPr>
        <w:ind w:left="1414" w:right="98" w:firstLine="4"/>
        <w:rPr>
          <w:rFonts w:asciiTheme="minorHAnsi" w:hAnsiTheme="minorHAnsi" w:cs="Tahoma"/>
          <w:b/>
          <w:sz w:val="22"/>
          <w:szCs w:val="22"/>
        </w:rPr>
      </w:pPr>
    </w:p>
    <w:p w:rsidR="005F2ADD" w:rsidRPr="004A703F" w:rsidRDefault="005F2ADD" w:rsidP="005F2ADD">
      <w:pPr>
        <w:ind w:right="98"/>
        <w:jc w:val="both"/>
        <w:rPr>
          <w:rFonts w:asciiTheme="minorHAnsi" w:hAnsiTheme="minorHAnsi" w:cs="Tahoma"/>
          <w:sz w:val="22"/>
          <w:szCs w:val="22"/>
        </w:rPr>
      </w:pPr>
      <w:r w:rsidRPr="004A703F">
        <w:rPr>
          <w:rFonts w:asciiTheme="minorHAnsi" w:hAnsiTheme="minorHAnsi" w:cs="Tahoma"/>
          <w:sz w:val="22"/>
          <w:szCs w:val="22"/>
        </w:rPr>
        <w:t xml:space="preserve">Zgodnie z art. 26 ust. 2d ustawy z dnia 29. 01. 2004 r. prawo zamówień publicznych (tekst jednolity </w:t>
      </w:r>
      <w:r w:rsidRPr="004A703F">
        <w:rPr>
          <w:rFonts w:asciiTheme="minorHAnsi" w:hAnsiTheme="minorHAnsi" w:cs="Tahoma"/>
          <w:bCs/>
          <w:sz w:val="22"/>
          <w:szCs w:val="22"/>
        </w:rPr>
        <w:t xml:space="preserve">Dz. U. z dnia 25 czerwca 2010 r. Nr 113, poz. 759 z </w:t>
      </w:r>
      <w:proofErr w:type="spellStart"/>
      <w:r w:rsidRPr="004A703F">
        <w:rPr>
          <w:rFonts w:asciiTheme="minorHAnsi" w:hAnsiTheme="minorHAnsi" w:cs="Tahoma"/>
          <w:bCs/>
          <w:sz w:val="22"/>
          <w:szCs w:val="22"/>
        </w:rPr>
        <w:t>późn</w:t>
      </w:r>
      <w:proofErr w:type="spellEnd"/>
      <w:r w:rsidRPr="004A703F">
        <w:rPr>
          <w:rFonts w:asciiTheme="minorHAnsi" w:hAnsiTheme="minorHAnsi" w:cs="Tahoma"/>
          <w:bCs/>
          <w:sz w:val="22"/>
          <w:szCs w:val="22"/>
        </w:rPr>
        <w:t>. zm.</w:t>
      </w:r>
      <w:r w:rsidRPr="004A703F">
        <w:rPr>
          <w:rFonts w:asciiTheme="minorHAnsi" w:hAnsiTheme="minorHAnsi" w:cs="Tahoma"/>
          <w:sz w:val="22"/>
          <w:szCs w:val="22"/>
        </w:rPr>
        <w:t>) oświadczam, że</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nie należę do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należę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zm.) i poniżej przedstawiam listę podmiotów należących do tej samej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1.</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2.</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3.</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4.</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w:t>
      </w:r>
    </w:p>
    <w:p w:rsidR="005F2ADD"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Data.......................                                            ..............................................................</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r>
      <w:r w:rsidRPr="004A703F">
        <w:rPr>
          <w:rFonts w:asciiTheme="minorHAnsi" w:hAnsiTheme="minorHAnsi" w:cs="Tahoma"/>
          <w:sz w:val="22"/>
          <w:szCs w:val="22"/>
        </w:rPr>
        <w:tab/>
        <w:t>Podpis i pieczęć osoby uprawnionej</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t xml:space="preserve">           do występowania w imieniu Wykonawcy</w:t>
      </w:r>
    </w:p>
    <w:p w:rsidR="005F2ADD" w:rsidRPr="004A703F" w:rsidRDefault="005F2ADD" w:rsidP="005F2ADD">
      <w:pPr>
        <w:tabs>
          <w:tab w:val="left" w:pos="3686"/>
        </w:tabs>
        <w:ind w:right="98"/>
        <w:rPr>
          <w:rFonts w:asciiTheme="minorHAnsi" w:hAnsiTheme="minorHAnsi" w:cs="Tahoma"/>
          <w:b/>
          <w:sz w:val="22"/>
          <w:szCs w:val="22"/>
        </w:rPr>
      </w:pP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p>
    <w:p w:rsidR="005F2ADD" w:rsidRPr="004A703F" w:rsidRDefault="005F2ADD" w:rsidP="005F2ADD">
      <w:pPr>
        <w:jc w:val="both"/>
        <w:rPr>
          <w:rFonts w:asciiTheme="minorHAnsi" w:hAnsiTheme="minorHAnsi"/>
          <w:b/>
          <w:i/>
          <w:sz w:val="22"/>
          <w:szCs w:val="22"/>
        </w:rPr>
      </w:pPr>
      <w:r w:rsidRPr="004A703F">
        <w:rPr>
          <w:rFonts w:asciiTheme="minorHAnsi" w:hAnsiTheme="minorHAnsi"/>
          <w:b/>
          <w:i/>
          <w:sz w:val="22"/>
          <w:szCs w:val="22"/>
        </w:rPr>
        <w:t>*niepotrzebne skreślić</w:t>
      </w:r>
    </w:p>
    <w:p w:rsidR="005F2ADD" w:rsidRPr="004A703F" w:rsidRDefault="005F2ADD" w:rsidP="005F2ADD">
      <w:pPr>
        <w:jc w:val="both"/>
        <w:rPr>
          <w:rFonts w:asciiTheme="minorHAnsi" w:hAnsiTheme="minorHAnsi"/>
          <w:b/>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4A703F">
        <w:rPr>
          <w:rFonts w:asciiTheme="minorHAnsi" w:hAnsiTheme="minorHAnsi"/>
          <w:sz w:val="22"/>
          <w:szCs w:val="22"/>
        </w:rPr>
        <w:t>późn</w:t>
      </w:r>
      <w:proofErr w:type="spellEnd"/>
      <w:r w:rsidRPr="004A703F">
        <w:rPr>
          <w:rFonts w:asciiTheme="minorHAnsi" w:hAnsiTheme="minorHAnsi"/>
          <w:sz w:val="22"/>
          <w:szCs w:val="22"/>
        </w:rPr>
        <w:t>. zm.), złożyli odrębne oferty w tym samym postępowaniu, chyba, że wykażą, że istniejące między nimi powiązania nie prowadzą do zachwiania uczciwej konkurencji pomiędzy wykonawcami w postępowaniu o udzielenie zamówienia.</w:t>
      </w: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64544B">
      <w:pPr>
        <w:tabs>
          <w:tab w:val="left" w:pos="3686"/>
        </w:tabs>
        <w:ind w:right="98"/>
        <w:rPr>
          <w:rFonts w:ascii="Arial Narrow" w:hAnsi="Arial Narrow"/>
          <w:b/>
          <w:sz w:val="20"/>
          <w:szCs w:val="20"/>
        </w:rPr>
        <w:sectPr w:rsidR="005F2ADD" w:rsidSect="0064544B">
          <w:headerReference w:type="default" r:id="rId17"/>
          <w:footnotePr>
            <w:pos w:val="beneathText"/>
          </w:footnotePr>
          <w:pgSz w:w="11905" w:h="16837" w:code="9"/>
          <w:pgMar w:top="1418" w:right="1418" w:bottom="1418" w:left="1418" w:header="709" w:footer="709" w:gutter="0"/>
          <w:pgNumType w:start="1"/>
          <w:cols w:space="708"/>
          <w:docGrid w:linePitch="360"/>
        </w:sectPr>
      </w:pPr>
    </w:p>
    <w:p w:rsidR="002325AB" w:rsidRDefault="002325AB" w:rsidP="006967EE">
      <w:pPr>
        <w:ind w:right="98" w:firstLine="708"/>
        <w:rPr>
          <w:rFonts w:ascii="Arial Narrow" w:hAnsi="Arial Narrow"/>
          <w:sz w:val="20"/>
          <w:szCs w:val="20"/>
        </w:rPr>
      </w:pPr>
    </w:p>
    <w:p w:rsidR="00297337" w:rsidRPr="003333D5" w:rsidRDefault="00297337" w:rsidP="00297337">
      <w:pPr>
        <w:jc w:val="right"/>
        <w:rPr>
          <w:rFonts w:asciiTheme="minorHAnsi" w:hAnsiTheme="minorHAnsi"/>
          <w:i/>
          <w:sz w:val="22"/>
          <w:szCs w:val="22"/>
        </w:rPr>
      </w:pPr>
      <w:r w:rsidRPr="003333D5">
        <w:rPr>
          <w:rFonts w:asciiTheme="minorHAnsi" w:hAnsiTheme="minorHAnsi"/>
          <w:i/>
          <w:sz w:val="22"/>
          <w:szCs w:val="22"/>
        </w:rPr>
        <w:t xml:space="preserve">Załącznik Nr </w:t>
      </w:r>
      <w:r>
        <w:rPr>
          <w:rFonts w:asciiTheme="minorHAnsi" w:hAnsiTheme="minorHAnsi"/>
          <w:i/>
          <w:sz w:val="22"/>
          <w:szCs w:val="22"/>
        </w:rPr>
        <w:t>6</w:t>
      </w:r>
      <w:r w:rsidRPr="003333D5">
        <w:rPr>
          <w:rFonts w:asciiTheme="minorHAnsi" w:hAnsiTheme="minorHAnsi"/>
          <w:i/>
          <w:sz w:val="22"/>
          <w:szCs w:val="22"/>
        </w:rPr>
        <w:t xml:space="preserve"> do SIWZ</w:t>
      </w:r>
    </w:p>
    <w:p w:rsidR="00297337" w:rsidRPr="003333D5" w:rsidRDefault="00297337" w:rsidP="00297337">
      <w:pPr>
        <w:jc w:val="center"/>
        <w:rPr>
          <w:rFonts w:asciiTheme="minorHAnsi" w:hAnsiTheme="minorHAnsi"/>
          <w:b/>
        </w:rPr>
      </w:pPr>
      <w:r w:rsidRPr="003333D5">
        <w:rPr>
          <w:rFonts w:asciiTheme="minorHAnsi" w:hAnsiTheme="minorHAnsi"/>
          <w:b/>
        </w:rPr>
        <w:t>UMOWA  Nr  …………………- wzór</w:t>
      </w:r>
    </w:p>
    <w:p w:rsidR="00297337" w:rsidRPr="003333D5" w:rsidRDefault="00297337" w:rsidP="00297337">
      <w:pPr>
        <w:widowControl w:val="0"/>
        <w:jc w:val="both"/>
        <w:rPr>
          <w:rFonts w:asciiTheme="minorHAnsi" w:hAnsiTheme="minorHAnsi"/>
        </w:rPr>
      </w:pP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zawarta w dniu       r. w Łodzi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pomiędzy Gminą Nowosolna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z siedzibą Urząd Gminy ul. Rynek Nowosolna 1, 92-703 Łódź</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Regon: 472057780;  NIP 728-256-22-72,</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reprezentowanym przez: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1.  Tomasza </w:t>
      </w:r>
      <w:proofErr w:type="spellStart"/>
      <w:r w:rsidRPr="00592766">
        <w:rPr>
          <w:rFonts w:asciiTheme="minorHAnsi" w:hAnsiTheme="minorHAnsi"/>
          <w:sz w:val="22"/>
          <w:szCs w:val="22"/>
        </w:rPr>
        <w:t>Bystrońskiego</w:t>
      </w:r>
      <w:proofErr w:type="spellEnd"/>
      <w:r w:rsidRPr="00592766">
        <w:rPr>
          <w:rFonts w:asciiTheme="minorHAnsi" w:hAnsiTheme="minorHAnsi"/>
          <w:sz w:val="22"/>
          <w:szCs w:val="22"/>
        </w:rPr>
        <w:tab/>
        <w:t>- Wójta Gminy Nowosolna</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przy kontrasygnacie</w:t>
      </w:r>
      <w:r w:rsidRPr="00592766">
        <w:rPr>
          <w:rFonts w:asciiTheme="minorHAnsi" w:hAnsiTheme="minorHAnsi"/>
          <w:sz w:val="22"/>
          <w:szCs w:val="22"/>
        </w:rPr>
        <w:tab/>
        <w:t xml:space="preserve"> - Skarbnika Gminy Nowosolna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zwany dalej „Zamawiającym”,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a ………………………………………………………………………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reprezentowanym przez: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2.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 siedzibą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Regon:      ;  NIP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zwanym dalej „Wykonawcą”. </w:t>
      </w:r>
    </w:p>
    <w:p w:rsidR="00297337" w:rsidRPr="00592766" w:rsidRDefault="00297337" w:rsidP="00297337">
      <w:pPr>
        <w:tabs>
          <w:tab w:val="left" w:pos="567"/>
        </w:tabs>
        <w:jc w:val="both"/>
        <w:rPr>
          <w:rFonts w:asciiTheme="minorHAnsi" w:hAnsiTheme="minorHAnsi"/>
          <w:sz w:val="22"/>
          <w:szCs w:val="22"/>
        </w:rPr>
      </w:pP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W wyniku rozstrzygnięcia przeprowadzonego postępowania o zamówienie publiczne zgodnie z ustawą z dnia 29.01.2004r. prawo zamówień publicznych (t. j. Dz. U. z 2013r.poz. 907) w trybie przetargu nieograniczonego, została zawarta umowa o następującej treści:</w:t>
      </w:r>
    </w:p>
    <w:p w:rsidR="00297337" w:rsidRPr="00592766" w:rsidRDefault="00297337" w:rsidP="00297337">
      <w:pPr>
        <w:tabs>
          <w:tab w:val="left" w:pos="567"/>
        </w:tabs>
        <w:jc w:val="both"/>
        <w:rPr>
          <w:rFonts w:asciiTheme="minorHAnsi" w:hAnsiTheme="minorHAnsi"/>
          <w:sz w:val="22"/>
          <w:szCs w:val="22"/>
        </w:rPr>
      </w:pPr>
    </w:p>
    <w:p w:rsidR="00297337" w:rsidRPr="00592766" w:rsidRDefault="00297337" w:rsidP="00297337">
      <w:pPr>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widowControl w:val="0"/>
        <w:autoSpaceDE w:val="0"/>
        <w:ind w:left="-6" w:right="-17"/>
        <w:jc w:val="both"/>
        <w:rPr>
          <w:rFonts w:asciiTheme="minorHAnsi" w:hAnsiTheme="minorHAnsi"/>
          <w:sz w:val="22"/>
          <w:szCs w:val="22"/>
        </w:rPr>
      </w:pPr>
      <w:r w:rsidRPr="0058069B">
        <w:rPr>
          <w:rFonts w:asciiTheme="minorHAnsi" w:hAnsiTheme="minorHAnsi"/>
          <w:sz w:val="22"/>
          <w:szCs w:val="22"/>
        </w:rPr>
        <w:t xml:space="preserve">1. </w:t>
      </w:r>
      <w:r w:rsidRPr="0058069B">
        <w:rPr>
          <w:rFonts w:asciiTheme="minorHAnsi" w:hAnsiTheme="minorHAnsi" w:cstheme="minorHAnsi"/>
          <w:b/>
          <w:iCs/>
          <w:sz w:val="22"/>
          <w:szCs w:val="22"/>
        </w:rPr>
        <w:t xml:space="preserve">Na podstawie niniejszej umowy Wykonawca zobowiązuje się do wykonania na rzecz Zamawiającego </w:t>
      </w:r>
      <w:r w:rsidRPr="0058069B">
        <w:rPr>
          <w:rFonts w:asciiTheme="minorHAnsi" w:hAnsiTheme="minorHAnsi"/>
          <w:b/>
          <w:color w:val="000000" w:themeColor="text1"/>
          <w:sz w:val="22"/>
          <w:szCs w:val="22"/>
        </w:rPr>
        <w:t xml:space="preserve">przedmiotu zamówienia budowę obiektu inżynierskiego wraz z rozbiórką istniejącego przepustu w km 49 + 950  rz. Moszczenicy w m-ci  Stare Skoszewy (Głąbie) oraz odbudowę drogi gminnej dojazdowej Nr 106306 E w Gminie Nowosolna od km 2+220 do km 2+240w „systemie zaprojektuj i wybuduj”, </w:t>
      </w:r>
      <w:r w:rsidRPr="0058069B">
        <w:rPr>
          <w:rFonts w:asciiTheme="minorHAnsi" w:hAnsiTheme="minorHAnsi"/>
          <w:b/>
          <w:sz w:val="22"/>
          <w:szCs w:val="22"/>
        </w:rPr>
        <w:t xml:space="preserve"> </w:t>
      </w:r>
      <w:r w:rsidRPr="0058069B">
        <w:rPr>
          <w:rFonts w:asciiTheme="minorHAnsi" w:hAnsiTheme="minorHAnsi"/>
          <w:sz w:val="22"/>
          <w:szCs w:val="22"/>
        </w:rPr>
        <w:t>obejmującego: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1) Opracowanie </w:t>
      </w:r>
      <w:r w:rsidRPr="00592766">
        <w:rPr>
          <w:rFonts w:asciiTheme="minorHAnsi" w:hAnsiTheme="minorHAnsi"/>
          <w:bCs/>
          <w:sz w:val="22"/>
          <w:szCs w:val="22"/>
        </w:rPr>
        <w:t>projektu budowlanego i wykonawczego, przedmiaru robót, informacji dotyczącej bezpieczeństwa i ochrony zdrowia, specyfikacji technicznych wykonania i odbioru robót budowlanych, kosztorysu inwestorskiego wraz z u</w:t>
      </w:r>
      <w:r w:rsidRPr="00592766">
        <w:rPr>
          <w:rFonts w:asciiTheme="minorHAnsi" w:hAnsiTheme="minorHAnsi"/>
          <w:sz w:val="22"/>
          <w:szCs w:val="22"/>
        </w:rPr>
        <w:t>zyskaniem niezbędnych uzgodnień i decyzji koniecznych do uzyskania pozwolenia na budowę lub zgłoszenia robót budowlanych.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Wykonanie robót budowlanych </w:t>
      </w:r>
      <w:r>
        <w:rPr>
          <w:rFonts w:asciiTheme="minorHAnsi" w:hAnsiTheme="minorHAnsi"/>
          <w:bCs/>
          <w:sz w:val="22"/>
          <w:szCs w:val="22"/>
        </w:rPr>
        <w:t>przebudowy</w:t>
      </w:r>
      <w:r w:rsidRPr="00592766">
        <w:rPr>
          <w:rFonts w:asciiTheme="minorHAnsi" w:hAnsiTheme="minorHAnsi"/>
          <w:bCs/>
          <w:sz w:val="22"/>
          <w:szCs w:val="22"/>
        </w:rPr>
        <w:t xml:space="preserve"> przepustu zgodnie z zatwierdzonym przez Zamawiającego projektem budowlano-wykonawczym</w:t>
      </w:r>
      <w:r w:rsidRPr="00592766">
        <w:rPr>
          <w:rFonts w:asciiTheme="minorHAnsi" w:hAnsiTheme="minorHAnsi"/>
          <w:sz w:val="22"/>
          <w:szCs w:val="22"/>
        </w:rPr>
        <w: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Szczegółowy zakres robót opisany został w Specyfikacji Istotnych Warunków Zamówienia oraz w Programie </w:t>
      </w:r>
      <w:proofErr w:type="spellStart"/>
      <w:r w:rsidRPr="00592766">
        <w:rPr>
          <w:rFonts w:asciiTheme="minorHAnsi" w:hAnsiTheme="minorHAnsi"/>
          <w:sz w:val="22"/>
          <w:szCs w:val="22"/>
        </w:rPr>
        <w:t>Funkcjonalno</w:t>
      </w:r>
      <w:proofErr w:type="spellEnd"/>
      <w:r w:rsidRPr="00592766">
        <w:rPr>
          <w:rFonts w:asciiTheme="minorHAnsi" w:hAnsiTheme="minorHAnsi"/>
          <w:sz w:val="22"/>
          <w:szCs w:val="22"/>
        </w:rPr>
        <w:t xml:space="preserve"> - Użytkowym, stanowiącym załączniki do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Wykonawca zobowiązuje się do wykonania przedmiotu umowy zgodnie z jej postanowieniami, warunkami określonymi w Specyfikacji Istotnych Warunków Zamówienia, wskazaniami nadzoru inwestorskiego, dokumentacją projektową, zasadami wiedzy technicznej i sztuki budowlanej, obowiązującymi przepisami i polskimi normami oraz Prawem budowlanym i innymi przepisami przewidzianymi dla tego rodzaju robót oraz oddania przedmiotu niniejszej umowy Zamawiającemu w terminie w niej uzgodnionym.</w:t>
      </w:r>
    </w:p>
    <w:p w:rsidR="00297337" w:rsidRPr="00592766" w:rsidRDefault="00297337" w:rsidP="00297337">
      <w:pPr>
        <w:tabs>
          <w:tab w:val="left" w:pos="284"/>
        </w:tabs>
        <w:spacing w:line="240" w:lineRule="atLeast"/>
        <w:ind w:left="284" w:hanging="284"/>
        <w:jc w:val="both"/>
        <w:rPr>
          <w:rFonts w:asciiTheme="minorHAnsi" w:hAnsiTheme="minorHAnsi"/>
          <w:iCs/>
          <w:sz w:val="22"/>
          <w:szCs w:val="22"/>
        </w:rPr>
      </w:pPr>
    </w:p>
    <w:p w:rsidR="00297337" w:rsidRPr="00592766" w:rsidRDefault="00297337" w:rsidP="00297337">
      <w:pPr>
        <w:shd w:val="clear" w:color="auto" w:fill="FFFFFF"/>
        <w:jc w:val="center"/>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Przedmiot zamówienia należy zrealizować w następujących terminach:</w:t>
      </w:r>
    </w:p>
    <w:p w:rsidR="00297337" w:rsidRPr="00592766" w:rsidRDefault="00297337" w:rsidP="00297337">
      <w:pPr>
        <w:jc w:val="both"/>
        <w:rPr>
          <w:rFonts w:asciiTheme="minorHAnsi" w:hAnsiTheme="minorHAnsi"/>
          <w:sz w:val="22"/>
          <w:szCs w:val="22"/>
        </w:rPr>
      </w:pPr>
      <w:r w:rsidRPr="00592766">
        <w:rPr>
          <w:rFonts w:asciiTheme="minorHAnsi" w:hAnsiTheme="minorHAnsi"/>
          <w:sz w:val="22"/>
          <w:szCs w:val="22"/>
        </w:rPr>
        <w:t xml:space="preserve">1) projekt budowlano-wykonawczy, specyfikacje techniczne wykonania i odbioru robót budowlanych, przedmiar robót, kosztorys inwestorski, niezbędne uzgodnienia i decyzje w ramach pozwolenia na </w:t>
      </w:r>
      <w:r w:rsidRPr="00592766">
        <w:rPr>
          <w:rFonts w:asciiTheme="minorHAnsi" w:hAnsiTheme="minorHAnsi"/>
          <w:sz w:val="22"/>
          <w:szCs w:val="22"/>
        </w:rPr>
        <w:lastRenderedPageBreak/>
        <w:t xml:space="preserve">budowę lub zgłoszenia do właściwego organu w trybie i na zasadach określonych w przepisach ustawy z dnia 7 lipca 1994 r. – Prawo budowlane do </w:t>
      </w:r>
      <w:r w:rsidRPr="00592766">
        <w:rPr>
          <w:rFonts w:asciiTheme="minorHAnsi" w:hAnsiTheme="minorHAnsi"/>
          <w:b/>
          <w:sz w:val="22"/>
          <w:szCs w:val="22"/>
        </w:rPr>
        <w:t>…… miesięcy</w:t>
      </w:r>
      <w:r w:rsidRPr="00592766">
        <w:rPr>
          <w:rFonts w:asciiTheme="minorHAnsi" w:hAnsiTheme="minorHAnsi"/>
          <w:sz w:val="22"/>
          <w:szCs w:val="22"/>
        </w:rPr>
        <w:t xml:space="preserve"> licząc od daty zawarcia umowy;</w:t>
      </w:r>
    </w:p>
    <w:p w:rsidR="00297337" w:rsidRPr="00592766" w:rsidRDefault="00297337" w:rsidP="00297337">
      <w:pPr>
        <w:jc w:val="both"/>
        <w:rPr>
          <w:rFonts w:asciiTheme="minorHAnsi" w:hAnsiTheme="minorHAnsi"/>
          <w:b/>
          <w:sz w:val="22"/>
          <w:szCs w:val="22"/>
        </w:rPr>
      </w:pPr>
      <w:r w:rsidRPr="0058069B">
        <w:rPr>
          <w:rFonts w:asciiTheme="minorHAnsi" w:hAnsiTheme="minorHAnsi"/>
          <w:sz w:val="22"/>
          <w:szCs w:val="22"/>
        </w:rPr>
        <w:t>2) roboty budowlane, polegające na ………………………….. do dnia</w:t>
      </w:r>
      <w:r w:rsidR="00DD4AD6">
        <w:rPr>
          <w:rFonts w:asciiTheme="minorHAnsi" w:hAnsiTheme="minorHAnsi"/>
          <w:b/>
          <w:sz w:val="22"/>
          <w:szCs w:val="22"/>
        </w:rPr>
        <w:t xml:space="preserve"> 16</w:t>
      </w:r>
      <w:bookmarkStart w:id="0" w:name="_GoBack"/>
      <w:bookmarkEnd w:id="0"/>
      <w:r w:rsidRPr="0058069B">
        <w:rPr>
          <w:rFonts w:asciiTheme="minorHAnsi" w:hAnsiTheme="minorHAnsi"/>
          <w:b/>
          <w:sz w:val="22"/>
          <w:szCs w:val="22"/>
        </w:rPr>
        <w:t xml:space="preserve"> grudnia 2013 r.</w:t>
      </w:r>
    </w:p>
    <w:p w:rsidR="00297337" w:rsidRPr="00592766" w:rsidRDefault="00297337" w:rsidP="00297337">
      <w:pPr>
        <w:shd w:val="clear" w:color="auto" w:fill="FFFFFF"/>
        <w:jc w:val="both"/>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1.    Do </w:t>
      </w:r>
      <w:r w:rsidRPr="00592766">
        <w:rPr>
          <w:rFonts w:asciiTheme="minorHAnsi" w:hAnsiTheme="minorHAnsi"/>
          <w:b/>
          <w:bCs/>
          <w:sz w:val="22"/>
          <w:szCs w:val="22"/>
        </w:rPr>
        <w:t xml:space="preserve">obowiązków Zamawiającego </w:t>
      </w:r>
      <w:r w:rsidRPr="00592766">
        <w:rPr>
          <w:rFonts w:asciiTheme="minorHAnsi" w:hAnsiTheme="minorHAnsi"/>
          <w:sz w:val="22"/>
          <w:szCs w:val="22"/>
        </w:rPr>
        <w:t>należy: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Protokolarne przekazanie Wykonawcy placu budowy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Zapewnienie na swój koszt nadzoru inwestorskiego;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Odebranie przedmiotu Umowy po sprawdzeniu jego należytego wykonania;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Terminowa zapłata wynagrodzenia za wykonane i odebrane prace.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Udzielenie upoważnienia Wykonawcy do występowania w imieniu Zamawiającego w</w:t>
      </w:r>
      <w:r w:rsidRPr="00592766">
        <w:rPr>
          <w:rFonts w:asciiTheme="minorHAnsi" w:hAnsiTheme="minorHAnsi"/>
          <w:sz w:val="22"/>
          <w:szCs w:val="22"/>
        </w:rPr>
        <w:br/>
        <w:t>sprawach związanych z uzyskaniem niezbędnych uzgodnień i pozwoleń.</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w:t>
      </w:r>
      <w:r w:rsidRPr="00592766">
        <w:rPr>
          <w:rFonts w:asciiTheme="minorHAnsi" w:hAnsiTheme="minorHAnsi"/>
          <w:b/>
          <w:bCs/>
          <w:sz w:val="22"/>
          <w:szCs w:val="22"/>
        </w:rPr>
        <w:t xml:space="preserve">Do obowiązków Wykonawcy </w:t>
      </w:r>
      <w:r w:rsidRPr="00592766">
        <w:rPr>
          <w:rFonts w:asciiTheme="minorHAnsi" w:hAnsiTheme="minorHAnsi"/>
          <w:sz w:val="22"/>
          <w:szCs w:val="22"/>
        </w:rPr>
        <w:t>należy: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Przejęcie terenu robót od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Uzgadnianie  z Zamawiającym kolejności wykonywania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Zabezpieczenie stałego nadzoru Kierownika budowy zarówno nad pracownikami</w:t>
      </w:r>
      <w:r w:rsidRPr="00592766">
        <w:rPr>
          <w:rFonts w:asciiTheme="minorHAnsi" w:hAnsiTheme="minorHAnsi"/>
          <w:sz w:val="22"/>
          <w:szCs w:val="22"/>
        </w:rPr>
        <w:br/>
        <w:t>wykonującymi roboty, jak i ich przebiegiem w miejscu realizacji;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Zapewnienie dozoru mienia na terenie robót na własny koszt;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Wykonanie przedmiotu umowy z materiałów własnych;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6)   Wykonanie przedmiotu umowy z materiałów odpowiadających wymaganiom określonym w art. 10 ustawy z dnia 7 lipca 1994 r. Prawo budowlane (tekst jednolity Dz. U. z 2010r. Nr 243, poz. 1623 z </w:t>
      </w:r>
      <w:proofErr w:type="spellStart"/>
      <w:r w:rsidRPr="00592766">
        <w:rPr>
          <w:rFonts w:asciiTheme="minorHAnsi" w:hAnsiTheme="minorHAnsi"/>
          <w:sz w:val="22"/>
          <w:szCs w:val="22"/>
        </w:rPr>
        <w:t>późn</w:t>
      </w:r>
      <w:proofErr w:type="spellEnd"/>
      <w:r w:rsidRPr="00592766">
        <w:rPr>
          <w:rFonts w:asciiTheme="minorHAnsi" w:hAnsiTheme="minorHAnsi"/>
          <w:sz w:val="22"/>
          <w:szCs w:val="22"/>
        </w:rPr>
        <w:t>. zmianami), okazania, na każde żądanie Zamawiającego lub</w:t>
      </w:r>
      <w:r w:rsidRPr="00592766">
        <w:rPr>
          <w:rFonts w:asciiTheme="minorHAnsi" w:hAnsiTheme="minorHAnsi"/>
          <w:sz w:val="22"/>
          <w:szCs w:val="22"/>
        </w:rPr>
        <w:br/>
        <w:t>Inspektora nadzoru inwestorskiego, certyfikatów zgodności z polską normą lub aprobatą</w:t>
      </w:r>
      <w:r w:rsidRPr="00592766">
        <w:rPr>
          <w:rFonts w:asciiTheme="minorHAnsi" w:hAnsiTheme="minorHAnsi"/>
          <w:sz w:val="22"/>
          <w:szCs w:val="22"/>
        </w:rPr>
        <w:br/>
        <w:t>techniczną każdego używanego na budowie wyrobu;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Zapewnienie na własny koszt transportu odpadów do miejsc ich wykorzystania lub utylizacji, łącznie z kosztami utylizacji;</w:t>
      </w:r>
    </w:p>
    <w:p w:rsidR="00297337" w:rsidRPr="00592766" w:rsidRDefault="00297337" w:rsidP="00297337">
      <w:pPr>
        <w:shd w:val="clear" w:color="auto" w:fill="FFFFFF"/>
        <w:jc w:val="both"/>
        <w:rPr>
          <w:rFonts w:asciiTheme="minorHAnsi" w:hAnsiTheme="minorHAnsi"/>
          <w:color w:val="FF0000"/>
          <w:sz w:val="22"/>
          <w:szCs w:val="22"/>
        </w:rPr>
      </w:pPr>
      <w:r w:rsidRPr="00592766">
        <w:rPr>
          <w:rFonts w:asciiTheme="minorHAnsi" w:hAnsiTheme="minorHAnsi"/>
          <w:sz w:val="22"/>
          <w:szCs w:val="22"/>
        </w:rPr>
        <w:t>8)   Opracowanie i zatwierdzenie projektu organizacji ruchu (oznakowania robót lub zamknięcia drogi i organizacji objazdu), wykonanie oznakowania oraz jego utrzymanie w okresie prowadzanych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9)   Ponoszenie pełnej odpowiedzialności za stan i przestrzeganie przepisów bhp, ochronę </w:t>
      </w:r>
      <w:proofErr w:type="spellStart"/>
      <w:r w:rsidRPr="00592766">
        <w:rPr>
          <w:rFonts w:asciiTheme="minorHAnsi" w:hAnsiTheme="minorHAnsi"/>
          <w:sz w:val="22"/>
          <w:szCs w:val="22"/>
        </w:rPr>
        <w:t>p.poż</w:t>
      </w:r>
      <w:proofErr w:type="spellEnd"/>
      <w:r w:rsidRPr="00592766">
        <w:rPr>
          <w:rFonts w:asciiTheme="minorHAnsi" w:hAnsiTheme="minorHAnsi"/>
          <w:sz w:val="22"/>
          <w:szCs w:val="22"/>
        </w:rPr>
        <w:t xml:space="preserve"> i dozór mienia na terenie robót, jak i za wszelkie szkody powstałe w trakcie trwania robót na terenie przyjętym od Zamawiającego lub mających związek z prowadzonymi robotami;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10) Terminowe wykonanie i przekazanie do eksploatacji przedmiotu umowy oraz oświadczenia, że roboty ukończone przez niego są całkowicie zgodne z umową i odpowiadają potrzebom, dla których są przewidziane według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11) Ponoszenie pełnej odpowiedzialności za stosowanie i bezpieczeństwo wszelkich działań</w:t>
      </w:r>
      <w:r w:rsidRPr="00592766">
        <w:rPr>
          <w:rFonts w:asciiTheme="minorHAnsi" w:hAnsiTheme="minorHAnsi"/>
          <w:sz w:val="22"/>
          <w:szCs w:val="22"/>
        </w:rPr>
        <w:br/>
        <w:t>prowadzonych na terenie robót i poza nim, a związanych z wykonaniem przedmiotu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12) Ponoszenie pełnej odpowiedzialności za szkody oraz następstwa nieszczęśliwych wypadków pracowników i osób trzecich oraz za Podwykonawców, powstałe w związku z prowadzonymi robotami, w tym także ruchem pojazdów;</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13) Dostarczanie niezbędnych dokumentów potwierdzających parametry techniczne oraz</w:t>
      </w:r>
      <w:r w:rsidRPr="00592766">
        <w:rPr>
          <w:rFonts w:asciiTheme="minorHAnsi" w:hAnsiTheme="minorHAnsi"/>
          <w:sz w:val="22"/>
          <w:szCs w:val="22"/>
        </w:rPr>
        <w:br/>
        <w:t>wymagane normy stosowanych materiałów i urządzeń w tym np. wyników oraz protokołów</w:t>
      </w:r>
      <w:r w:rsidRPr="00592766">
        <w:rPr>
          <w:rFonts w:asciiTheme="minorHAnsi" w:hAnsiTheme="minorHAnsi"/>
          <w:sz w:val="22"/>
          <w:szCs w:val="22"/>
        </w:rPr>
        <w:br/>
        <w:t>badań, sprawozdań i prób dotyczących realizowanego przedmiotu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14) Zabezpieczenie instalacji, urządzeń i obiektów na terenie robót i w jej bezpośrednim</w:t>
      </w:r>
      <w:r w:rsidRPr="00592766">
        <w:rPr>
          <w:rFonts w:asciiTheme="minorHAnsi" w:hAnsiTheme="minorHAnsi"/>
          <w:sz w:val="22"/>
          <w:szCs w:val="22"/>
        </w:rPr>
        <w:br/>
        <w:t>otoczeniu, przed ich zniszczeniem lub uszkodzeniem w trakcie wykonywania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15) Dbanie o porządek na terenie robót oraz utrzymywanie terenu robót w należytym stanie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i porządku oraz w stanie wolnym od przeszkód komunikacyjnych;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16) Uporządkowanie terenu budowy po zakończeniu robót, zaplecza budowy, jak również</w:t>
      </w:r>
      <w:r w:rsidRPr="00592766">
        <w:rPr>
          <w:rFonts w:asciiTheme="minorHAnsi" w:hAnsiTheme="minorHAnsi"/>
          <w:sz w:val="22"/>
          <w:szCs w:val="22"/>
        </w:rPr>
        <w:br/>
        <w:t>terenów sąsiadujących zajętych lub użytkowanych przez Wykonawcę w tym dokonania na własny koszt renowacji zniszczonych lub uszkodzonych w wyniku prowadzonych prac</w:t>
      </w:r>
      <w:r w:rsidRPr="00592766">
        <w:rPr>
          <w:rFonts w:asciiTheme="minorHAnsi" w:hAnsiTheme="minorHAnsi"/>
          <w:sz w:val="22"/>
          <w:szCs w:val="22"/>
        </w:rPr>
        <w:br/>
        <w:t>obiektów, fragmentów terenu dróg, nawierzchni lub instalacji;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17) Kompletowanie w trakcie realizacji robót wszelkiej dokumentacji zgodnie z przepisami Prawa budowlanego oraz przygotowanie do odbioru końcowego kompletu protokołów niezbędnych przy odbiorze;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18) Usunięcie wszelkich wad i usterek stwierdzonych przez nadzór inwestorski w trakcie trwania robót w terminie nie dłuższym niż termin technicznie uzasadniony i konieczny do ich</w:t>
      </w:r>
      <w:r w:rsidRPr="00592766">
        <w:rPr>
          <w:rFonts w:asciiTheme="minorHAnsi" w:hAnsiTheme="minorHAnsi"/>
          <w:sz w:val="22"/>
          <w:szCs w:val="22"/>
        </w:rPr>
        <w:br/>
        <w:t>usunięcia.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19) Ponoszenie wyłącznej odpowiedzialności za wszelkie szkody będące następstwem</w:t>
      </w:r>
      <w:r w:rsidRPr="00592766">
        <w:rPr>
          <w:rFonts w:asciiTheme="minorHAnsi" w:hAnsiTheme="minorHAnsi"/>
          <w:sz w:val="22"/>
          <w:szCs w:val="22"/>
        </w:rPr>
        <w:br/>
        <w:t>niewykonania lub nienależytego wykonania przedmiotu umowy, które to szkody Wykonawca</w:t>
      </w:r>
      <w:r w:rsidRPr="00592766">
        <w:rPr>
          <w:rFonts w:asciiTheme="minorHAnsi" w:hAnsiTheme="minorHAnsi"/>
          <w:sz w:val="22"/>
          <w:szCs w:val="22"/>
        </w:rPr>
        <w:br/>
        <w:t>zobowiązuje się pokryć w pełnej wysokości.</w:t>
      </w:r>
    </w:p>
    <w:p w:rsidR="00297337" w:rsidRPr="00592766" w:rsidRDefault="00297337" w:rsidP="00297337">
      <w:pPr>
        <w:shd w:val="clear" w:color="auto" w:fill="FFFFFF"/>
        <w:jc w:val="both"/>
        <w:rPr>
          <w:rFonts w:asciiTheme="minorHAnsi" w:hAnsiTheme="minorHAnsi"/>
          <w:sz w:val="22"/>
          <w:szCs w:val="22"/>
        </w:rPr>
      </w:pPr>
      <w:r w:rsidRPr="0058069B">
        <w:rPr>
          <w:rFonts w:asciiTheme="minorHAnsi" w:hAnsiTheme="minorHAnsi"/>
          <w:sz w:val="22"/>
          <w:szCs w:val="22"/>
        </w:rPr>
        <w:t>20) Posiadanie polisy ubezpieczeniowej OC i NW, ważnej przez cały czas obowiązywania niniejszej</w:t>
      </w:r>
      <w:r w:rsidRPr="00592766">
        <w:rPr>
          <w:rFonts w:asciiTheme="minorHAnsi" w:hAnsiTheme="minorHAnsi"/>
          <w:sz w:val="22"/>
          <w:szCs w:val="22"/>
        </w:rPr>
        <w:br/>
        <w:t>umowy na kwotę nie niższą niż 230.000,00 zł (dwieście trzydzieści tysięcy złotych).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21) Niezwłoczne informowanie Zamawiającego (Inspektora nadzoru inwestorskiego) o problemach technicznych lub okolicznościach, które mogą wpłynąć na jakość robót lub</w:t>
      </w:r>
      <w:r w:rsidRPr="00592766">
        <w:rPr>
          <w:rFonts w:asciiTheme="minorHAnsi" w:hAnsiTheme="minorHAnsi"/>
          <w:sz w:val="22"/>
          <w:szCs w:val="22"/>
        </w:rPr>
        <w:br/>
        <w:t>termin zakończenia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22) Przestrzeganie zasad bezpieczeństwa, BHP, </w:t>
      </w:r>
      <w:proofErr w:type="spellStart"/>
      <w:r w:rsidRPr="00592766">
        <w:rPr>
          <w:rFonts w:asciiTheme="minorHAnsi" w:hAnsiTheme="minorHAnsi"/>
          <w:sz w:val="22"/>
          <w:szCs w:val="22"/>
        </w:rPr>
        <w:t>p.poż</w:t>
      </w:r>
      <w:proofErr w:type="spellEnd"/>
      <w:r w:rsidRPr="00592766">
        <w:rPr>
          <w:rFonts w:asciiTheme="minorHAnsi" w:hAnsiTheme="minorHAnsi"/>
          <w:sz w:val="22"/>
          <w:szCs w:val="22"/>
        </w:rPr>
        <w:t>. miejsca wykonania robót oraz miejsca</w:t>
      </w:r>
      <w:r w:rsidRPr="00592766">
        <w:rPr>
          <w:rFonts w:asciiTheme="minorHAnsi" w:hAnsiTheme="minorHAnsi"/>
          <w:sz w:val="22"/>
          <w:szCs w:val="22"/>
        </w:rPr>
        <w:br/>
        <w:t>składowania materiałów- zgodnie z przepisami;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23) Ponoszenie pełnej odpowiedzialności za pracowników i inne osoby, przy pomocy, których wykonuje zadanie oraz za Podwykonawców.</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24) Zabezpieczenie i oznakowanie terenu prac. Wykonawca umieści na terenie prac odpowiednią tablicę informacyjną.</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numPr>
          <w:ilvl w:val="0"/>
          <w:numId w:val="28"/>
        </w:numPr>
        <w:tabs>
          <w:tab w:val="clear" w:pos="283"/>
          <w:tab w:val="num" w:pos="720"/>
        </w:tabs>
        <w:suppressAutoHyphens w:val="0"/>
        <w:ind w:left="720" w:hanging="360"/>
        <w:jc w:val="both"/>
        <w:rPr>
          <w:rFonts w:asciiTheme="minorHAnsi" w:hAnsiTheme="minorHAnsi"/>
          <w:sz w:val="22"/>
          <w:szCs w:val="22"/>
        </w:rPr>
      </w:pPr>
      <w:r w:rsidRPr="00592766">
        <w:rPr>
          <w:rFonts w:asciiTheme="minorHAnsi" w:hAnsiTheme="minorHAnsi"/>
          <w:sz w:val="22"/>
          <w:szCs w:val="22"/>
        </w:rPr>
        <w:t>Wykonawca powierza obowiązki projektanta P. …………………………….., posiadającej uprawnienia budowlane do pełnienia funkcji projektanta w zakresie budowy mostów – wydane przez ……………………………… wpis do ………………………………………..nr ……………………., termin ważności zaświadczenia o wpisie do dnia ……………………………….</w:t>
      </w:r>
    </w:p>
    <w:p w:rsidR="00297337" w:rsidRPr="00592766" w:rsidRDefault="00297337" w:rsidP="00297337">
      <w:pPr>
        <w:numPr>
          <w:ilvl w:val="0"/>
          <w:numId w:val="28"/>
        </w:numPr>
        <w:tabs>
          <w:tab w:val="clear" w:pos="283"/>
          <w:tab w:val="num" w:pos="720"/>
        </w:tabs>
        <w:ind w:left="714" w:hanging="357"/>
        <w:jc w:val="both"/>
        <w:rPr>
          <w:rFonts w:asciiTheme="minorHAnsi" w:hAnsiTheme="minorHAnsi"/>
          <w:sz w:val="22"/>
          <w:szCs w:val="22"/>
        </w:rPr>
      </w:pPr>
      <w:r w:rsidRPr="00592766">
        <w:rPr>
          <w:rFonts w:asciiTheme="minorHAnsi" w:hAnsiTheme="minorHAnsi"/>
          <w:sz w:val="22"/>
          <w:szCs w:val="22"/>
        </w:rPr>
        <w:t>Wykonawca zapewnia nadzór autorski, który pełnił/a będzie P. ………………………….</w:t>
      </w:r>
    </w:p>
    <w:p w:rsidR="00297337" w:rsidRPr="00592766" w:rsidRDefault="00297337" w:rsidP="00297337">
      <w:pPr>
        <w:numPr>
          <w:ilvl w:val="0"/>
          <w:numId w:val="28"/>
        </w:numPr>
        <w:tabs>
          <w:tab w:val="clear" w:pos="283"/>
          <w:tab w:val="num" w:pos="720"/>
        </w:tabs>
        <w:suppressAutoHyphens w:val="0"/>
        <w:ind w:left="720" w:hanging="360"/>
        <w:jc w:val="both"/>
        <w:rPr>
          <w:rFonts w:asciiTheme="minorHAnsi" w:hAnsiTheme="minorHAnsi"/>
          <w:sz w:val="22"/>
          <w:szCs w:val="22"/>
        </w:rPr>
      </w:pPr>
      <w:r w:rsidRPr="00592766">
        <w:rPr>
          <w:rFonts w:asciiTheme="minorHAnsi" w:hAnsiTheme="minorHAnsi"/>
          <w:sz w:val="22"/>
          <w:szCs w:val="22"/>
        </w:rPr>
        <w:t>Przedstawicielem Wykonawcy na terenie budowy będzie kierownik budowy P. ………………………………….., posiadający uprawnienia budowlane do pełnienia funkcji kierownika budowy i robót w zakresie …………………… – wydane przez …………………………………….. nr …………………….., wpis do ………………………………. nr …………………………., termin ważności zaświadczenia o wpisie do ………………………………...</w:t>
      </w:r>
    </w:p>
    <w:p w:rsidR="00297337" w:rsidRPr="00592766" w:rsidRDefault="00297337" w:rsidP="00297337">
      <w:pPr>
        <w:numPr>
          <w:ilvl w:val="0"/>
          <w:numId w:val="28"/>
        </w:numPr>
        <w:tabs>
          <w:tab w:val="clear" w:pos="283"/>
          <w:tab w:val="num" w:pos="720"/>
        </w:tabs>
        <w:suppressAutoHyphens w:val="0"/>
        <w:ind w:left="720" w:hanging="360"/>
        <w:jc w:val="both"/>
        <w:rPr>
          <w:rFonts w:asciiTheme="minorHAnsi" w:hAnsiTheme="minorHAnsi"/>
          <w:sz w:val="22"/>
          <w:szCs w:val="22"/>
        </w:rPr>
      </w:pPr>
      <w:r w:rsidRPr="00592766">
        <w:rPr>
          <w:rFonts w:asciiTheme="minorHAnsi" w:hAnsiTheme="minorHAnsi"/>
          <w:sz w:val="22"/>
          <w:szCs w:val="22"/>
        </w:rPr>
        <w:t>Kierownik budowy (robót) działać będzie w granicach umocowania określonego w ustawie Prawo budowlane.</w:t>
      </w:r>
    </w:p>
    <w:p w:rsidR="00297337" w:rsidRPr="00592766" w:rsidRDefault="00297337" w:rsidP="00297337">
      <w:pPr>
        <w:numPr>
          <w:ilvl w:val="0"/>
          <w:numId w:val="28"/>
        </w:numPr>
        <w:tabs>
          <w:tab w:val="clear" w:pos="283"/>
          <w:tab w:val="num" w:pos="720"/>
        </w:tabs>
        <w:suppressAutoHyphens w:val="0"/>
        <w:ind w:left="720" w:hanging="360"/>
        <w:jc w:val="both"/>
        <w:rPr>
          <w:rFonts w:asciiTheme="minorHAnsi" w:hAnsiTheme="minorHAnsi"/>
          <w:sz w:val="22"/>
          <w:szCs w:val="22"/>
        </w:rPr>
      </w:pPr>
      <w:r w:rsidRPr="00592766">
        <w:rPr>
          <w:rFonts w:asciiTheme="minorHAnsi" w:hAnsiTheme="minorHAnsi"/>
          <w:sz w:val="22"/>
          <w:szCs w:val="22"/>
        </w:rPr>
        <w:t>Istnieje możliwość dokonania zmiany kierownika budowy oraz pozostałych osób przedstawionych w ofercie przetargowej, jedynie za uprzednią pisemna zgodą Zamawiającego.</w:t>
      </w:r>
    </w:p>
    <w:p w:rsidR="00297337" w:rsidRPr="00592766" w:rsidRDefault="00297337" w:rsidP="00297337">
      <w:pPr>
        <w:numPr>
          <w:ilvl w:val="0"/>
          <w:numId w:val="28"/>
        </w:numPr>
        <w:tabs>
          <w:tab w:val="clear" w:pos="283"/>
          <w:tab w:val="num" w:pos="720"/>
        </w:tabs>
        <w:suppressAutoHyphens w:val="0"/>
        <w:ind w:left="720" w:hanging="360"/>
        <w:jc w:val="both"/>
        <w:rPr>
          <w:rFonts w:asciiTheme="minorHAnsi" w:hAnsiTheme="minorHAnsi"/>
          <w:sz w:val="22"/>
          <w:szCs w:val="22"/>
        </w:rPr>
      </w:pPr>
      <w:r w:rsidRPr="00592766">
        <w:rPr>
          <w:rFonts w:asciiTheme="minorHAnsi" w:hAnsiTheme="minorHAnsi"/>
          <w:sz w:val="22"/>
          <w:szCs w:val="22"/>
        </w:rPr>
        <w:t>Wykonawca z własnej inicjatywy proponuje zmianę osób wyszczególnionych w ust. 2 niniejszego paragrafu w następujących przypadkach:</w:t>
      </w:r>
    </w:p>
    <w:p w:rsidR="00297337" w:rsidRPr="00592766" w:rsidRDefault="00297337" w:rsidP="00297337">
      <w:pPr>
        <w:suppressAutoHyphens w:val="0"/>
        <w:ind w:left="360"/>
        <w:jc w:val="both"/>
        <w:rPr>
          <w:rFonts w:asciiTheme="minorHAnsi" w:hAnsiTheme="minorHAnsi"/>
          <w:sz w:val="22"/>
          <w:szCs w:val="22"/>
        </w:rPr>
      </w:pPr>
      <w:r w:rsidRPr="00592766">
        <w:rPr>
          <w:rFonts w:asciiTheme="minorHAnsi" w:hAnsiTheme="minorHAnsi"/>
          <w:sz w:val="22"/>
          <w:szCs w:val="22"/>
        </w:rPr>
        <w:t>a) śmierci, choroby lub innych zdarzeń losowych,</w:t>
      </w:r>
    </w:p>
    <w:p w:rsidR="00297337" w:rsidRPr="00592766" w:rsidRDefault="00297337" w:rsidP="00297337">
      <w:pPr>
        <w:suppressAutoHyphens w:val="0"/>
        <w:ind w:left="360"/>
        <w:jc w:val="both"/>
        <w:rPr>
          <w:rFonts w:asciiTheme="minorHAnsi" w:hAnsiTheme="minorHAnsi"/>
          <w:sz w:val="22"/>
          <w:szCs w:val="22"/>
        </w:rPr>
      </w:pPr>
      <w:r w:rsidRPr="00592766">
        <w:rPr>
          <w:rFonts w:asciiTheme="minorHAnsi" w:hAnsiTheme="minorHAnsi"/>
          <w:sz w:val="22"/>
          <w:szCs w:val="22"/>
        </w:rPr>
        <w:t>b) jeżeli zmiana tych osób stanie się konieczna z jakichkolwiek innych przyczyn niezależnych od Wykonawcy.</w:t>
      </w:r>
    </w:p>
    <w:p w:rsidR="00297337" w:rsidRPr="00592766" w:rsidRDefault="00297337" w:rsidP="00297337">
      <w:pPr>
        <w:suppressAutoHyphens w:val="0"/>
        <w:ind w:left="360"/>
        <w:jc w:val="both"/>
        <w:rPr>
          <w:rFonts w:asciiTheme="minorHAnsi" w:hAnsiTheme="minorHAnsi"/>
          <w:sz w:val="22"/>
          <w:szCs w:val="22"/>
        </w:rPr>
      </w:pPr>
      <w:r w:rsidRPr="00592766">
        <w:rPr>
          <w:rFonts w:asciiTheme="minorHAnsi" w:hAnsiTheme="minorHAnsi"/>
          <w:sz w:val="22"/>
          <w:szCs w:val="22"/>
        </w:rPr>
        <w:t>7. W przypadku zmiany osób wyszczególnionych w ust. 3 niniejszego paragrafu, nowe osoby powołane do pełnienia do pełnienia w/w obowiązków muszą spełniać wymagania określone w Specyfikacji Istotnych Warunków Zamówienia.</w:t>
      </w:r>
    </w:p>
    <w:p w:rsidR="00297337" w:rsidRPr="00592766" w:rsidRDefault="00297337" w:rsidP="00297337">
      <w:pPr>
        <w:shd w:val="clear" w:color="auto" w:fill="FFFFFF"/>
        <w:jc w:val="both"/>
        <w:rPr>
          <w:rFonts w:asciiTheme="minorHAnsi" w:hAnsiTheme="minorHAnsi"/>
          <w:b/>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Za wykonanie przedmiotu umowy ustala się łączne wynagrodzenie ryczałtowe w wysokości: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ogółem netto:.................zł (słownie:......................................................), ogółem brutto:................zł (słownie:......................................................), w tym podatek VAT......%., obejmujące: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1)  Opracowanie projektu budowlano-wykonawczego, specyfikacji technicznych wykonania i odbioru robót budowlanych, przedmiaru robót, kosztorysu inwestorskiego, uzyskanie niezbędnych uzgodnień i decyzji koniecznych do uzyskania pozwolenia na budowę lub zgłoszenia robót budowlanych, uzyskanie pozwolenia na budowę lub dokonanie zgłoszenia robót budowlanych: ogółem</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netto:   .................   zł     (słownie:   ......................................................),  ogółem brutto: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................zł (słownie:......................................................), w tym podatek VAT......%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Wykonanie robót budowlanych w wysokości ogółem brutto: ................zł</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(słownie:......................................................), w tym podatek VAT......%.</w:t>
      </w:r>
    </w:p>
    <w:p w:rsidR="00297337" w:rsidRPr="0058069B" w:rsidRDefault="00297337" w:rsidP="00297337">
      <w:pPr>
        <w:pStyle w:val="Tekstpodstawowy"/>
        <w:widowControl w:val="0"/>
        <w:suppressAutoHyphens w:val="0"/>
        <w:spacing w:line="100" w:lineRule="atLeast"/>
        <w:rPr>
          <w:rFonts w:asciiTheme="minorHAnsi" w:eastAsia="ArialNarrow" w:hAnsiTheme="minorHAnsi"/>
          <w:color w:val="000000" w:themeColor="text1"/>
          <w:sz w:val="22"/>
          <w:szCs w:val="22"/>
        </w:rPr>
      </w:pPr>
      <w:r w:rsidRPr="0058069B">
        <w:rPr>
          <w:rFonts w:asciiTheme="minorHAnsi" w:hAnsiTheme="minorHAnsi"/>
          <w:color w:val="000000" w:themeColor="text1"/>
          <w:sz w:val="22"/>
          <w:szCs w:val="22"/>
        </w:rPr>
        <w:t xml:space="preserve">2. Rozliczenie za wykonanie przedmiotu umowy określonego w ust. 1 pkt 1) będzie jednorazowe i będzie odpowiadało wartości tych prac określonych w złożonej ofercie. Wynagrodzenie płatne będzie na podstawie prawidłowo wystawionej faktury w terminie 21 dni od daty jej doręczenia. Faktura zostanie wystawiona nie wcześniej niż po uzyskaniu przez </w:t>
      </w:r>
      <w:r w:rsidRPr="0058069B">
        <w:rPr>
          <w:rFonts w:asciiTheme="minorHAnsi" w:eastAsia="ArialNarrow" w:hAnsiTheme="minorHAnsi"/>
          <w:color w:val="000000" w:themeColor="text1"/>
          <w:sz w:val="22"/>
          <w:szCs w:val="22"/>
        </w:rPr>
        <w:t>Wykonawcę ostatecznego pozwolenia na budowę lub zgłoszenie robót.</w:t>
      </w:r>
    </w:p>
    <w:p w:rsidR="00297337" w:rsidRPr="0058069B" w:rsidRDefault="00297337" w:rsidP="00297337">
      <w:pPr>
        <w:pStyle w:val="Akapitzlist"/>
        <w:autoSpaceDE w:val="0"/>
        <w:ind w:left="0"/>
        <w:jc w:val="both"/>
        <w:rPr>
          <w:rFonts w:asciiTheme="minorHAnsi" w:hAnsiTheme="minorHAnsi"/>
          <w:color w:val="000000" w:themeColor="text1"/>
          <w:sz w:val="22"/>
          <w:szCs w:val="22"/>
        </w:rPr>
      </w:pPr>
      <w:r w:rsidRPr="0058069B">
        <w:rPr>
          <w:rFonts w:asciiTheme="minorHAnsi" w:hAnsiTheme="minorHAnsi"/>
          <w:color w:val="000000" w:themeColor="text1"/>
          <w:sz w:val="22"/>
          <w:szCs w:val="22"/>
        </w:rPr>
        <w:t xml:space="preserve">3. Termin wykonania przedmiotu umowy o którym mowa w § 3 ust. 1 oznacza datę pisemnego przekazania potwierdzenia otrzymania decyzji w ramach pozwolenia na budowę lub zgłoszenia do właściwego organu w trybie i na zasadach określonych w przepisach ustawy z dnia 7 lipca 1994 r. – Prawo budowlane </w:t>
      </w:r>
    </w:p>
    <w:p w:rsidR="00297337" w:rsidRPr="0058069B" w:rsidRDefault="00297337" w:rsidP="00297337">
      <w:pPr>
        <w:pStyle w:val="Akapitzlist"/>
        <w:autoSpaceDE w:val="0"/>
        <w:ind w:left="0"/>
        <w:jc w:val="both"/>
        <w:rPr>
          <w:rFonts w:asciiTheme="minorHAnsi" w:hAnsiTheme="minorHAnsi"/>
          <w:color w:val="000000" w:themeColor="text1"/>
          <w:sz w:val="22"/>
          <w:szCs w:val="22"/>
        </w:rPr>
      </w:pPr>
      <w:r w:rsidRPr="0058069B">
        <w:rPr>
          <w:rFonts w:asciiTheme="minorHAnsi" w:hAnsiTheme="minorHAnsi"/>
          <w:color w:val="000000" w:themeColor="text1"/>
          <w:sz w:val="22"/>
          <w:szCs w:val="22"/>
        </w:rPr>
        <w:t xml:space="preserve">4. Wypłata wynagrodzenia za wykonanie przedmiotu umowy, o którym mowa w ust. 1 pkt 2) będzie jednorazowa i będzie odpowiadała wartości tych prac określonych w złożonej ofercie. Wynagrodzenie płatne jest na podstawie prawidłowo wystawionej faktury w terminie 21 dni od daty jej doręczenia.  Faktura zostanie wystawiona nie wcześniej niż po sporządzeniu przez przedstawiciela Zamawiającego w obecności Wykonawcy i inspektora nadzoru protokołu bezusterkowego odbioru robót. </w:t>
      </w:r>
    </w:p>
    <w:p w:rsidR="00297337" w:rsidRPr="00592766" w:rsidRDefault="00297337" w:rsidP="00297337">
      <w:pPr>
        <w:pStyle w:val="Akapitzlist"/>
        <w:autoSpaceDE w:val="0"/>
        <w:ind w:left="0"/>
        <w:jc w:val="both"/>
        <w:rPr>
          <w:rFonts w:asciiTheme="minorHAnsi" w:hAnsiTheme="minorHAnsi"/>
          <w:sz w:val="22"/>
          <w:szCs w:val="22"/>
        </w:rPr>
      </w:pPr>
      <w:r w:rsidRPr="0058069B">
        <w:rPr>
          <w:rFonts w:asciiTheme="minorHAnsi" w:hAnsiTheme="minorHAnsi"/>
          <w:color w:val="000000" w:themeColor="text1"/>
          <w:sz w:val="22"/>
          <w:szCs w:val="22"/>
        </w:rPr>
        <w:t>5. Wynagrodzenie określone w ust. 1 obejmuje podatek od towarów i usług, do którego zapłaty</w:t>
      </w:r>
      <w:r w:rsidRPr="00592766">
        <w:rPr>
          <w:rFonts w:asciiTheme="minorHAnsi" w:hAnsiTheme="minorHAnsi"/>
          <w:sz w:val="22"/>
          <w:szCs w:val="22"/>
        </w:rPr>
        <w:t xml:space="preserve"> zobowiązany będzie Zamawiający wg stawki obowiązującej w dacie odbioru przedmiotu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Wynagrodzenie ryczałtowe, o którym mowa w ust 1. obejmuje wszystkie koszty związane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z realizacją robót objętych dokumentacją projektową oraz specyfikacją techniczną wykonania</w:t>
      </w:r>
      <w:r w:rsidRPr="00592766">
        <w:rPr>
          <w:rFonts w:asciiTheme="minorHAnsi" w:hAnsiTheme="minorHAnsi"/>
          <w:sz w:val="22"/>
          <w:szCs w:val="22"/>
        </w:rPr>
        <w:br/>
        <w:t>i odbioru robót w tym ryzyko Wykonawcy z tytułu oszacowania wszelkich kosztów związanych z realizacją przedmiotu umowy, a także oddziaływania innych czynników mających lub mogących mieć wpływ na koszty, ceny nie będą waloryzowane w okresie realizacji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Niedoszacowanie, pominięcie oraz brak rozpoznania zakresu przedmiotu umowy nie może być podstawą do żądania zmiany wynagrodzenia ryczałtowego określonego w ust. 1 niniejszego paragrafu.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Wykonawca oświadcza, że jest podatnikiem podatku VAT, uprawnionym do wystawienia faktur VAT. Numer NIP Wykonawcy..................................</w:t>
      </w:r>
    </w:p>
    <w:p w:rsidR="00297337" w:rsidRPr="00592766" w:rsidRDefault="00297337" w:rsidP="00297337">
      <w:pPr>
        <w:shd w:val="clear" w:color="auto" w:fill="FFFFFF"/>
        <w:jc w:val="both"/>
        <w:rPr>
          <w:rFonts w:asciiTheme="minorHAnsi" w:eastAsia="A" w:hAnsiTheme="minorHAnsi" w:cs="A"/>
          <w:sz w:val="22"/>
          <w:szCs w:val="22"/>
        </w:rPr>
      </w:pPr>
      <w:r w:rsidRPr="00592766">
        <w:rPr>
          <w:rFonts w:asciiTheme="minorHAnsi" w:hAnsiTheme="minorHAnsi"/>
          <w:sz w:val="22"/>
          <w:szCs w:val="22"/>
        </w:rPr>
        <w:t xml:space="preserve">9.    Z chwilą zapłaty wynagrodzenia o którym mowa w ust. 1 pkt. 1 przechodzi za Zamawiającego własność </w:t>
      </w:r>
      <w:r>
        <w:rPr>
          <w:rFonts w:asciiTheme="minorHAnsi" w:hAnsiTheme="minorHAnsi"/>
          <w:sz w:val="22"/>
          <w:szCs w:val="22"/>
        </w:rPr>
        <w:t>4 komplety projektu budowlano-wykonawczego</w:t>
      </w:r>
      <w:r w:rsidRPr="00592766">
        <w:rPr>
          <w:rFonts w:asciiTheme="minorHAnsi" w:hAnsiTheme="minorHAnsi"/>
          <w:sz w:val="22"/>
          <w:szCs w:val="22"/>
        </w:rPr>
        <w:t>. W ramach wynagrodzenia o którym mowa w ust. 1 pkt. 1 przechodzą na Zamawiającego  autorskie prawa majątkowe wraz z wykonywani</w:t>
      </w:r>
      <w:r>
        <w:rPr>
          <w:rFonts w:asciiTheme="minorHAnsi" w:hAnsiTheme="minorHAnsi"/>
          <w:sz w:val="22"/>
          <w:szCs w:val="22"/>
        </w:rPr>
        <w:t>em praw zależnych do projektu.</w:t>
      </w:r>
    </w:p>
    <w:p w:rsidR="00297337" w:rsidRPr="00592766" w:rsidRDefault="00297337" w:rsidP="00297337">
      <w:pPr>
        <w:jc w:val="both"/>
        <w:rPr>
          <w:rFonts w:asciiTheme="minorHAnsi" w:hAnsiTheme="minorHAnsi"/>
          <w:b/>
          <w:sz w:val="22"/>
          <w:szCs w:val="22"/>
        </w:rPr>
      </w:pPr>
      <w:r w:rsidRPr="00592766">
        <w:rPr>
          <w:rFonts w:asciiTheme="minorHAnsi" w:hAnsiTheme="minorHAnsi"/>
          <w:sz w:val="22"/>
          <w:szCs w:val="22"/>
        </w:rPr>
        <w:t>10.  Wykonawca zobowiązuje się do wystawienia faktur za poszczególne części robót objętych przedmiotem zamówienia nie później niż w terminie 7 dni od podpisania protokołu odbioru robót wskazując jako płatnika:</w:t>
      </w:r>
      <w:r w:rsidRPr="00592766">
        <w:rPr>
          <w:rFonts w:asciiTheme="minorHAnsi" w:hAnsiTheme="minorHAnsi"/>
          <w:b/>
          <w:sz w:val="22"/>
          <w:szCs w:val="22"/>
        </w:rPr>
        <w:t xml:space="preserve"> </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Gmina Nowosolna</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ul. Rynek Nowosolna 1</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92-703 Łódź</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NIP : 728-256-22-72</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11.  Zamawiający zobowiązuje się do zapłaty faktury za wykonane roboty przelewem na konto Wykonawcy............................................................... w terminie 21  dni od daty jej otrzymania.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12.  Zapłata za wykonane roboty nastąpi po przedłożeniu przez Wykonawcę oświadczeń</w:t>
      </w:r>
      <w:r w:rsidRPr="00592766">
        <w:rPr>
          <w:rFonts w:asciiTheme="minorHAnsi" w:hAnsiTheme="minorHAnsi"/>
          <w:sz w:val="22"/>
          <w:szCs w:val="22"/>
        </w:rPr>
        <w:br/>
        <w:t>Podwykonawców o uregulowaniu w stosunku do nich wszelkich zobowiązań finansowych przez Wykonawcę. Zamawiający wstrzyma się z zapłatą wynagrodzenia do czasu przedłożenia w/w oświadczeń. Opóźnienie w zapłacie powstałe z tego tytułu nie będzie traktowane jako opóźnienie z winy Zamawiającego.</w:t>
      </w:r>
    </w:p>
    <w:p w:rsidR="00297337" w:rsidRPr="00592766" w:rsidRDefault="00297337" w:rsidP="00297337">
      <w:pPr>
        <w:shd w:val="clear" w:color="auto" w:fill="FFFFFF"/>
        <w:rPr>
          <w:rFonts w:asciiTheme="minorHAnsi" w:hAnsiTheme="minorHAnsi"/>
          <w:sz w:val="22"/>
          <w:szCs w:val="22"/>
        </w:rPr>
      </w:pPr>
      <w:r w:rsidRPr="00592766">
        <w:rPr>
          <w:rFonts w:asciiTheme="minorHAnsi" w:hAnsiTheme="minorHAnsi"/>
          <w:sz w:val="22"/>
          <w:szCs w:val="22"/>
        </w:rPr>
        <w:lastRenderedPageBreak/>
        <w:t>13. Za termin zapłaty przyjmuje się datę prawidłowo dokonanego obciążenia rachunku bankowego Zamawiającego.</w:t>
      </w:r>
      <w:r w:rsidRPr="00592766">
        <w:rPr>
          <w:rFonts w:asciiTheme="minorHAnsi" w:hAnsiTheme="minorHAnsi"/>
          <w:sz w:val="22"/>
          <w:szCs w:val="22"/>
        </w:rPr>
        <w:br/>
        <w:t>14. Wykonawca nie może bez pisemnej zgody Zamawiającego przelać wierzytelności na rzecz osób trzecich ani dokonać innych cesji związanych z realizacją niniejszej umowy.</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zgłosi Zamawiającemu gotowość do końcowego odbioru robót  pisemnie bezpośrednio w siedzibie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Podstawą zgłoszenia przez Wykonawcę gotowości do końcowego odbioru robót , będzie faktyczne wykonanie robót, potwierdzone w Dzienniku budowy wpisem dokonanym przez kierownika budowy (robót) potwierdzonym przez Inspektora nadzoru inwestorskiego.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Wraz ze zgłoszeniem do odbioru robót Wykonawca przekaże Zamawiającemu następujące dokumenty: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Dokumentację powykonawczą, opisaną i skompletowaną w dwóch egzemplarzach,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Wymagane dokumenty, protokoły i zaświadczenia z przeprowadzonych prób i sprawdzeń, instrukcje użytkowania i inne dokumenty wymagane stosownymi przepisami,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Oświadczenie Kierownika budowy (robót) o zgodności wykonania robót z dokumentacją</w:t>
      </w:r>
      <w:r w:rsidRPr="00592766">
        <w:rPr>
          <w:rFonts w:asciiTheme="minorHAnsi" w:hAnsiTheme="minorHAnsi"/>
          <w:sz w:val="22"/>
          <w:szCs w:val="22"/>
        </w:rPr>
        <w:br/>
        <w:t>projektową, obowiązującymi przepisami i normami,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Dokumenty (atesty, certyfikaty, aprobaty) potwierdzające, że wbudowane wyroby budowlane są zgodne z art. 10 ustawy Prawo budowlane (opisane i ostemplowane przez Kierownika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Zamawiający wyznaczy i rozpocznie czynności końcowego odbioru w terminie 7 dni roboczych od daty zawiadomienia go o osiągnięciu gotowości do odbioru.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Zamawiający zobowiązany jest do dokonania lub odmowy dokonania końcowego odbioru, w terminie 14 dni od dnia rozpoczęcia tego odbioru.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Data podpisania bezusterkowego protokołu końcowego odbioru robót jest datą zakończenia robót, przejęcia przedmiotu umowy i terminem rozpoczęcia okresu gwarancji i rękojmi.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W przypadku stwierdzenia w trakcie odbioru nieprawidłowości bądź wad lub usterek, Zamawiający przerwie odbiór i wskaże termin na usunięcie wad przez Wykonawcę. Wykonawca usunie je na własny koszt w terminie wyznaczonym przez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Ponowne przystąpienie do końcowego odbioru nastąpi po usunięciu wad przez Wykonawcę. Podpisanie protokołu bezusterkowego odbioru robót nastąpi po stwierdzeniu braku zastrzeżeń do zrealizowanego przedmiotu umowy i usunięciu wszelkich wad i nieprawidłowości stwierdzonych i zaprotokołowanych w trakcie odbioru.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9.  W razie stwierdzenia w toku czynności odbioru lub w okresie gwarancji lub rękojmi istnienia wad nie nadających się do usunięcia Zamawiający może: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obniżyć wynagrodzenie za ten przedmiot odpowiednio do utraconej wartości użytkowej</w:t>
      </w:r>
      <w:r w:rsidRPr="00592766">
        <w:rPr>
          <w:rFonts w:asciiTheme="minorHAnsi" w:hAnsiTheme="minorHAnsi"/>
          <w:sz w:val="22"/>
          <w:szCs w:val="22"/>
        </w:rPr>
        <w:br/>
        <w:t>i technicznej, jeżeli wada umożliwia użytkowanie przedmiotu umowy zgodnie z jego</w:t>
      </w:r>
      <w:r w:rsidRPr="00592766">
        <w:rPr>
          <w:rFonts w:asciiTheme="minorHAnsi" w:hAnsiTheme="minorHAnsi"/>
          <w:sz w:val="22"/>
          <w:szCs w:val="22"/>
        </w:rPr>
        <w:br/>
        <w:t>przeznaczeniem;</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żądać wykonania przedmiotu umowy</w:t>
      </w:r>
      <w:r>
        <w:rPr>
          <w:rFonts w:asciiTheme="minorHAnsi" w:hAnsiTheme="minorHAnsi"/>
          <w:sz w:val="22"/>
          <w:szCs w:val="22"/>
        </w:rPr>
        <w:t>, w zakresie stwierdzonej wady</w:t>
      </w:r>
      <w:r w:rsidRPr="00592766">
        <w:rPr>
          <w:rFonts w:asciiTheme="minorHAnsi" w:hAnsiTheme="minorHAnsi"/>
          <w:sz w:val="22"/>
          <w:szCs w:val="22"/>
        </w:rPr>
        <w:t xml:space="preserve"> po raz drugi na koszt Wykonawcy, zachowując prawo żądania od Wykonawcy naprawienia szkody wynikłej z opóźnienia wykonania przedmiotu umowy, jeżeli wada uniemożliwia użytkowanie przedmiotu zgodnie z jego przeznaczeniem.</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1. Strony potwierdzają, że przed zawarciem umowy Wykonawca wniósł zabezpieczenie należytego wykonania umowy w wysokości </w:t>
      </w:r>
      <w:r>
        <w:rPr>
          <w:rFonts w:asciiTheme="minorHAnsi" w:hAnsiTheme="minorHAnsi"/>
          <w:sz w:val="22"/>
          <w:szCs w:val="22"/>
        </w:rPr>
        <w:t>10</w:t>
      </w:r>
      <w:r w:rsidRPr="00592766">
        <w:rPr>
          <w:rFonts w:asciiTheme="minorHAnsi" w:hAnsiTheme="minorHAnsi"/>
          <w:sz w:val="22"/>
          <w:szCs w:val="22"/>
        </w:rPr>
        <w:t xml:space="preserve">% wynagrodzenia ofertowego (ceny ofertowej brutto), o którym mowa w  §6 ust. 1, tj....................  zł </w:t>
      </w:r>
      <w:r w:rsidRPr="00592766">
        <w:rPr>
          <w:rFonts w:asciiTheme="minorHAnsi" w:hAnsiTheme="minorHAnsi"/>
          <w:i/>
          <w:iCs/>
          <w:sz w:val="22"/>
          <w:szCs w:val="22"/>
        </w:rPr>
        <w:t xml:space="preserve">{słownie złotych </w:t>
      </w:r>
      <w:r w:rsidRPr="00592766">
        <w:rPr>
          <w:rFonts w:asciiTheme="minorHAnsi" w:hAnsiTheme="minorHAnsi"/>
          <w:sz w:val="22"/>
          <w:szCs w:val="22"/>
        </w:rPr>
        <w:t>..........................................) w formie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Zabezpieczenie należytego wykonania umowy zostanie zwrócone Wykonawcy w następujących terminach: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70% wysokości zabezpieczenia - w ciągu 30 dni od dnia podpisania bezusterkowego</w:t>
      </w:r>
      <w:r w:rsidRPr="00592766">
        <w:rPr>
          <w:rFonts w:asciiTheme="minorHAnsi" w:hAnsiTheme="minorHAnsi"/>
          <w:sz w:val="22"/>
          <w:szCs w:val="22"/>
        </w:rPr>
        <w:br/>
        <w:t>protokołu odbioru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2)   30% wysokości zabezpieczenia - w ciągu 15 dni od upływu okresu rękojmi za wady.</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zapłaci Zamawiającemu kary umowne :</w:t>
      </w:r>
    </w:p>
    <w:p w:rsidR="00297337" w:rsidRPr="0058069B"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za naruszenie terminu wykonania przedmiotu umowy, określonego w § 3-   w wysokości</w:t>
      </w:r>
      <w:r w:rsidRPr="00592766">
        <w:rPr>
          <w:rFonts w:asciiTheme="minorHAnsi" w:hAnsiTheme="minorHAnsi"/>
          <w:sz w:val="22"/>
          <w:szCs w:val="22"/>
        </w:rPr>
        <w:br/>
      </w:r>
      <w:r w:rsidRPr="0058069B">
        <w:rPr>
          <w:rFonts w:asciiTheme="minorHAnsi" w:hAnsiTheme="minorHAnsi"/>
          <w:sz w:val="22"/>
          <w:szCs w:val="22"/>
        </w:rPr>
        <w:t xml:space="preserve">0,2 % </w:t>
      </w:r>
      <w:r w:rsidRPr="0058069B">
        <w:rPr>
          <w:rFonts w:asciiTheme="minorHAnsi" w:hAnsiTheme="minorHAnsi"/>
          <w:iCs/>
          <w:color w:val="FF0000"/>
          <w:sz w:val="22"/>
          <w:szCs w:val="22"/>
        </w:rPr>
        <w:t xml:space="preserve"> </w:t>
      </w:r>
      <w:r w:rsidRPr="0058069B">
        <w:rPr>
          <w:rFonts w:asciiTheme="minorHAnsi" w:hAnsiTheme="minorHAnsi"/>
          <w:iCs/>
          <w:sz w:val="22"/>
          <w:szCs w:val="22"/>
        </w:rPr>
        <w:t xml:space="preserve">wynagrodzenia ryczałtowego ogółem netto określonego w § 6, </w:t>
      </w:r>
      <w:r w:rsidRPr="0058069B">
        <w:rPr>
          <w:rFonts w:asciiTheme="minorHAnsi" w:hAnsiTheme="minorHAnsi"/>
          <w:sz w:val="22"/>
          <w:szCs w:val="22"/>
        </w:rPr>
        <w:t>za każdy dzień</w:t>
      </w:r>
      <w:r w:rsidRPr="0058069B">
        <w:rPr>
          <w:rFonts w:asciiTheme="minorHAnsi" w:hAnsiTheme="minorHAnsi"/>
          <w:sz w:val="22"/>
          <w:szCs w:val="22"/>
        </w:rPr>
        <w:br/>
        <w:t>opóźnienia w realizacji przedmiotu niniejszej umowy,</w:t>
      </w:r>
    </w:p>
    <w:p w:rsidR="00297337" w:rsidRPr="00592766" w:rsidRDefault="00297337" w:rsidP="00297337">
      <w:pPr>
        <w:shd w:val="clear" w:color="auto" w:fill="FFFFFF"/>
        <w:jc w:val="both"/>
        <w:rPr>
          <w:rFonts w:asciiTheme="minorHAnsi" w:hAnsiTheme="minorHAnsi"/>
          <w:sz w:val="22"/>
          <w:szCs w:val="22"/>
        </w:rPr>
      </w:pPr>
      <w:r w:rsidRPr="0058069B">
        <w:rPr>
          <w:rFonts w:asciiTheme="minorHAnsi" w:hAnsiTheme="minorHAnsi"/>
          <w:sz w:val="22"/>
          <w:szCs w:val="22"/>
        </w:rPr>
        <w:t xml:space="preserve">2)    za naruszenie terminu usunięcia wad stwierdzonych przy odbiorze lub w okresie gwarancji lub rękojmi w wysokości 0,2 % </w:t>
      </w:r>
      <w:r w:rsidRPr="0058069B">
        <w:rPr>
          <w:rFonts w:asciiTheme="minorHAnsi" w:hAnsiTheme="minorHAnsi"/>
          <w:iCs/>
          <w:sz w:val="22"/>
          <w:szCs w:val="22"/>
        </w:rPr>
        <w:t xml:space="preserve"> wynagrodzenia ryczałtowego ogółem netto ,</w:t>
      </w:r>
      <w:r w:rsidRPr="0058069B">
        <w:rPr>
          <w:rFonts w:asciiTheme="minorHAnsi" w:hAnsiTheme="minorHAnsi"/>
          <w:sz w:val="22"/>
          <w:szCs w:val="22"/>
        </w:rPr>
        <w:t xml:space="preserve"> określonej w § 6 za każdy</w:t>
      </w:r>
      <w:r w:rsidRPr="00592766">
        <w:rPr>
          <w:rFonts w:asciiTheme="minorHAnsi" w:hAnsiTheme="minorHAnsi"/>
          <w:sz w:val="22"/>
          <w:szCs w:val="22"/>
        </w:rPr>
        <w:t xml:space="preserve"> dzień opóźnienia, liczony od upływu terminu wyznaczonego na usunięcie wad,</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3)   Wykonawca zapłaci Zamawiającemu karę umowną w wysokości 10 % </w:t>
      </w:r>
      <w:r w:rsidRPr="00592766">
        <w:rPr>
          <w:rFonts w:asciiTheme="minorHAnsi" w:hAnsiTheme="minorHAnsi"/>
          <w:iCs/>
          <w:sz w:val="22"/>
          <w:szCs w:val="22"/>
        </w:rPr>
        <w:t xml:space="preserve">wynagrodzenia ryczałtowego ogółem netto określonego w § 6 </w:t>
      </w:r>
      <w:r w:rsidRPr="00592766">
        <w:rPr>
          <w:rFonts w:asciiTheme="minorHAnsi" w:hAnsiTheme="minorHAnsi"/>
          <w:sz w:val="22"/>
          <w:szCs w:val="22"/>
        </w:rPr>
        <w:t>z powodu odstąpienia od umowy przez</w:t>
      </w:r>
      <w:r w:rsidRPr="00592766">
        <w:rPr>
          <w:rFonts w:asciiTheme="minorHAnsi" w:hAnsiTheme="minorHAnsi"/>
          <w:sz w:val="22"/>
          <w:szCs w:val="22"/>
        </w:rPr>
        <w:br/>
        <w:t>którąkolwiek ze stron z przyczyn dotyczących Wykonawcy,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4)   Zamawiający zapłaci Wykonawcy karę umowną w wysokości 10 % wartości </w:t>
      </w:r>
      <w:r w:rsidRPr="00592766">
        <w:rPr>
          <w:rFonts w:asciiTheme="minorHAnsi" w:hAnsiTheme="minorHAnsi"/>
          <w:iCs/>
          <w:sz w:val="22"/>
          <w:szCs w:val="22"/>
        </w:rPr>
        <w:t xml:space="preserve">wynagrodzenia ryczałtowego ogółem netto określonego w § 6 </w:t>
      </w:r>
      <w:r w:rsidRPr="00592766">
        <w:rPr>
          <w:rFonts w:asciiTheme="minorHAnsi" w:hAnsiTheme="minorHAnsi"/>
          <w:sz w:val="22"/>
          <w:szCs w:val="22"/>
        </w:rPr>
        <w:t>z powodu odstąpienia od umowy przez Wykonawcę z przyczyn dotyczących Zamawiającego z zastrzeżeniem § 12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Strony zastrzegają sobie prawo dochodzenia odszkodowania uzupełniającego przekraczającego wysokość kar umownych na zasadach ogólnych określonych w Kodeksie Cywilnym.</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Kary umowne płatne są w terminie 5 dni od daty otrzymania wezwania do jej zapłaty.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Wykonawca wyraża zgodę na potrącanie kar umownych z należnego mu wynagrodzenia.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Strony mogą złożyć oświadczenie o odstąpieniu od umowy do końca okresu określonego</w:t>
      </w:r>
      <w:r w:rsidRPr="00592766">
        <w:rPr>
          <w:rFonts w:asciiTheme="minorHAnsi" w:hAnsiTheme="minorHAnsi"/>
          <w:sz w:val="22"/>
          <w:szCs w:val="22"/>
        </w:rPr>
        <w:br/>
        <w:t>w § 11 ust. 2. Oświadczenie o odstąpieniu od umowy wymaga formy pisemnej pod</w:t>
      </w:r>
      <w:r w:rsidRPr="00592766">
        <w:rPr>
          <w:rFonts w:asciiTheme="minorHAnsi" w:hAnsiTheme="minorHAnsi"/>
          <w:sz w:val="22"/>
          <w:szCs w:val="22"/>
        </w:rPr>
        <w:br/>
        <w:t>rygorem nieważności.</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może powierzyć, zgodnie z ofertą Wykonawcy, wykonanie części robót lub usług podwykonawcom pod warunkiem, że posiadają oni kwalifikacje do ich wykonania i po</w:t>
      </w:r>
      <w:r w:rsidRPr="00592766">
        <w:rPr>
          <w:rFonts w:asciiTheme="minorHAnsi" w:hAnsiTheme="minorHAnsi"/>
          <w:sz w:val="22"/>
          <w:szCs w:val="22"/>
        </w:rPr>
        <w:br/>
        <w:t>uzyskaniu pisemnej zgody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Wykonawca zwraca się z wnioskiem do Zamawiającego o wyrażenie zgody na podwykonawcę, który będzie uczestniczył w realizacji przedmiotu umowy. Wraz z wnioskiem Wykonawca przedstawia projekt umowy. Projekt umowy pomiędzy Wykonawcą a podwykonawcą powinien w szczególności zastrzegać spełnienie przez podwykonawcę wymagań związanych z gwarancją i rękojmią oraz nie może pozostawać w sprzeczności z treścią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Zamawiający może zażądać od Wykonawcy przedstawienia dokumentów potwierdzających</w:t>
      </w:r>
      <w:r w:rsidRPr="00592766">
        <w:rPr>
          <w:rFonts w:asciiTheme="minorHAnsi" w:hAnsiTheme="minorHAnsi"/>
          <w:sz w:val="22"/>
          <w:szCs w:val="22"/>
        </w:rPr>
        <w:br/>
        <w:t>kwalifikacje podwykonawcy. Zamawiający wyznacza termin na dostarczenie powyższych</w:t>
      </w:r>
      <w:r w:rsidRPr="00592766">
        <w:rPr>
          <w:rFonts w:asciiTheme="minorHAnsi" w:hAnsiTheme="minorHAnsi"/>
          <w:sz w:val="22"/>
          <w:szCs w:val="22"/>
        </w:rPr>
        <w:br/>
        <w:t>dokumentów, termin ten jednak nie może być krótszy niż 3 dni.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Zamawiający w terminie 14 dni od otrzymania wniosku może zgłosić sprzeciw lub zastrzeżenia i żądać zmiany wskazanego podwykonawcy z podaniem uzasadnienia.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Jeżeli Zamawiający w terminie 14 dni od przedstawienia mu przez Wykonawcę projektu umowy z podwykonawcą wraz z częścią dokumentacji dotyczącą wykonania robót określonych projekcie umowy, nie zgłosi na piśmie sprzeciwu lub zastrzeżeń, uważa się, że wyraził zgodę na zawarcie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Umowa pomiędzy Wykonawcą a podwykonawcą powinna być zawarta w formie pisemnej pod rygorem nieważności.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W przypadku powierzenia przez Wykonawcę realizacji Robót Podwykonawcy, Wykonawca jest zobowiązany do dokonania we własnym zakresie zapłaty wynagrodzenia należnego Podwykonawcy z zachowaniem terminów płatności określonych w umowie z Podwykonawcą. Zamawiający i Wykonawca ponoszą solidarną odpowiedzialność za zapłatę wynagrodzenia za roboty wykonana przez Podwykonawcę.</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8. Wykonanie prac w podwykonawstwie nie zwalnia Wykonawcy z odpowiedzialności za</w:t>
      </w:r>
      <w:r w:rsidRPr="00592766">
        <w:rPr>
          <w:rFonts w:asciiTheme="minorHAnsi" w:hAnsiTheme="minorHAnsi"/>
          <w:sz w:val="22"/>
          <w:szCs w:val="22"/>
        </w:rPr>
        <w:br/>
        <w:t>wykonanie obowiązków wynikających z umowy i obowiązujących przepisów prawa.</w:t>
      </w:r>
      <w:r w:rsidRPr="00592766">
        <w:rPr>
          <w:rFonts w:asciiTheme="minorHAnsi" w:hAnsiTheme="minorHAnsi"/>
          <w:sz w:val="22"/>
          <w:szCs w:val="22"/>
        </w:rPr>
        <w:br/>
        <w:t>Wykonawca odpowiada za działania i zaniechania podwykonawców jak za własne.</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keepNext/>
        <w:numPr>
          <w:ilvl w:val="0"/>
          <w:numId w:val="30"/>
        </w:numPr>
        <w:ind w:left="425" w:hanging="425"/>
        <w:rPr>
          <w:kern w:val="28"/>
          <w:sz w:val="22"/>
          <w:szCs w:val="22"/>
        </w:rPr>
      </w:pPr>
    </w:p>
    <w:p w:rsidR="00297337" w:rsidRPr="00592766" w:rsidRDefault="00297337" w:rsidP="00297337">
      <w:pPr>
        <w:keepNext/>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Wszelkie roszczenia powstałe przy realizacji przedmiotu umowy, wynikające z ustawy z 4 lutego 1994r. o prawie autorskim i prawach pokrewnych (</w:t>
      </w:r>
      <w:proofErr w:type="spellStart"/>
      <w:r w:rsidRPr="00592766">
        <w:rPr>
          <w:rFonts w:asciiTheme="minorHAnsi" w:hAnsiTheme="minorHAnsi"/>
          <w:color w:val="000000"/>
          <w:kern w:val="28"/>
          <w:sz w:val="22"/>
          <w:szCs w:val="22"/>
        </w:rPr>
        <w:t>t.j</w:t>
      </w:r>
      <w:proofErr w:type="spellEnd"/>
      <w:r w:rsidRPr="00592766">
        <w:rPr>
          <w:rFonts w:asciiTheme="minorHAnsi" w:hAnsiTheme="minorHAnsi"/>
          <w:color w:val="000000"/>
          <w:kern w:val="28"/>
          <w:sz w:val="22"/>
          <w:szCs w:val="22"/>
        </w:rPr>
        <w:t xml:space="preserve">. </w:t>
      </w:r>
      <w:proofErr w:type="spellStart"/>
      <w:r w:rsidRPr="00592766">
        <w:rPr>
          <w:rFonts w:asciiTheme="minorHAnsi" w:hAnsiTheme="minorHAnsi"/>
          <w:color w:val="000000"/>
          <w:kern w:val="28"/>
          <w:sz w:val="22"/>
          <w:szCs w:val="22"/>
        </w:rPr>
        <w:t>Dz.U</w:t>
      </w:r>
      <w:proofErr w:type="spellEnd"/>
      <w:r w:rsidRPr="00592766">
        <w:rPr>
          <w:rFonts w:asciiTheme="minorHAnsi" w:hAnsiTheme="minorHAnsi"/>
          <w:color w:val="000000"/>
          <w:kern w:val="28"/>
          <w:sz w:val="22"/>
          <w:szCs w:val="22"/>
        </w:rPr>
        <w:t xml:space="preserve">. z 2006r. Nr 90, poz. 631 z </w:t>
      </w:r>
      <w:proofErr w:type="spellStart"/>
      <w:r w:rsidRPr="00592766">
        <w:rPr>
          <w:rFonts w:asciiTheme="minorHAnsi" w:hAnsiTheme="minorHAnsi"/>
          <w:color w:val="000000"/>
          <w:kern w:val="28"/>
          <w:sz w:val="22"/>
          <w:szCs w:val="22"/>
        </w:rPr>
        <w:t>późn</w:t>
      </w:r>
      <w:proofErr w:type="spellEnd"/>
      <w:r w:rsidRPr="00592766">
        <w:rPr>
          <w:rFonts w:asciiTheme="minorHAnsi" w:hAnsiTheme="minorHAnsi"/>
          <w:color w:val="000000"/>
          <w:kern w:val="28"/>
          <w:sz w:val="22"/>
          <w:szCs w:val="22"/>
        </w:rPr>
        <w:t>. zm.) obciążają Wykonawcę.</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Wykonawca przenosi na rzecz Zamawiającego wszelkie prawa autorskie do dokumentacji projektow</w:t>
      </w:r>
      <w:r>
        <w:rPr>
          <w:rFonts w:asciiTheme="minorHAnsi" w:hAnsiTheme="minorHAnsi"/>
          <w:color w:val="000000"/>
          <w:kern w:val="28"/>
          <w:sz w:val="22"/>
          <w:szCs w:val="22"/>
        </w:rPr>
        <w:t xml:space="preserve">ej </w:t>
      </w:r>
      <w:r w:rsidRPr="00592766">
        <w:rPr>
          <w:rFonts w:asciiTheme="minorHAnsi" w:hAnsiTheme="minorHAnsi"/>
          <w:color w:val="000000"/>
          <w:kern w:val="28"/>
          <w:sz w:val="22"/>
          <w:szCs w:val="22"/>
        </w:rPr>
        <w:t xml:space="preserve"> </w:t>
      </w:r>
      <w:r>
        <w:rPr>
          <w:rFonts w:asciiTheme="minorHAnsi" w:hAnsiTheme="minorHAnsi"/>
          <w:color w:val="000000"/>
          <w:kern w:val="28"/>
          <w:sz w:val="22"/>
          <w:szCs w:val="22"/>
        </w:rPr>
        <w:t xml:space="preserve">budowlano –wykonawczej </w:t>
      </w:r>
      <w:r w:rsidRPr="00592766">
        <w:rPr>
          <w:rFonts w:asciiTheme="minorHAnsi" w:hAnsiTheme="minorHAnsi"/>
          <w:color w:val="000000"/>
          <w:kern w:val="28"/>
          <w:sz w:val="22"/>
          <w:szCs w:val="22"/>
        </w:rPr>
        <w:t>objęt</w:t>
      </w:r>
      <w:r>
        <w:rPr>
          <w:rFonts w:asciiTheme="minorHAnsi" w:hAnsiTheme="minorHAnsi"/>
          <w:color w:val="000000"/>
          <w:kern w:val="28"/>
          <w:sz w:val="22"/>
          <w:szCs w:val="22"/>
        </w:rPr>
        <w:t>ej</w:t>
      </w:r>
      <w:r w:rsidRPr="00592766">
        <w:rPr>
          <w:rFonts w:asciiTheme="minorHAnsi" w:hAnsiTheme="minorHAnsi"/>
          <w:color w:val="000000"/>
          <w:kern w:val="28"/>
          <w:sz w:val="22"/>
          <w:szCs w:val="22"/>
        </w:rPr>
        <w:t xml:space="preserve"> niniejszą umową stanowiącej utwory w rozumieniu ustawy o prawie autorskim i prawach pokrewnych dla realizacji inwestycji  określonej w § 1 pkt 1 niniejszej umowy.</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Przeniesienie praw do przedmiotu umowy następuje bezwarunkowo, na czas nieokreślony i obejmuje w szczególności uprawnienia do korzystania na następujących polach eksploracji:</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zwielokrotnienie dowolną techniką,</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wprowadzenie do pamięci komputerów,</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publikowanie do celów reklamowych,</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udzielenie zezwoleń na opracowanie i korzystanie z praw zależnych w zakresie opracowania utworów i ich modyfikacji składających się na przedmiot umowy,</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Wykonawca oświadcza, że posiada prawo do przeniesienia praw autorskich we wskazanym wyżej zakresie i że nie podlega ono żadnym ograniczeniom i obciążeniom.</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Przeniesienie autorskich praw majątkowych nastąpi z chwilą dokonania przez Zamawiającego, bezusterkowego odbioru całości dokumentacji projektowej objętej niniejszą umową i zapłaty wynagrodzenia określonego w § 7 niniejszej umowy.</w:t>
      </w:r>
    </w:p>
    <w:p w:rsidR="00297337" w:rsidRPr="00592766" w:rsidRDefault="00297337" w:rsidP="00297337">
      <w:pPr>
        <w:shd w:val="clear" w:color="auto" w:fill="FFFFFF"/>
        <w:jc w:val="center"/>
        <w:rPr>
          <w:rFonts w:asciiTheme="minorHAnsi" w:hAnsiTheme="minorHAnsi"/>
          <w:b/>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udziela Zamawiającemu pisemnej gwarancji na wykonane roboty.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Termin gwarancji na cały przedmiot niniejszej umowy określony w §1 wynosi </w:t>
      </w:r>
      <w:r w:rsidRPr="00592766">
        <w:rPr>
          <w:rFonts w:asciiTheme="minorHAnsi" w:hAnsiTheme="minorHAnsi"/>
          <w:sz w:val="22"/>
          <w:szCs w:val="22"/>
          <w:u w:val="single"/>
        </w:rPr>
        <w:t>36 miesięcy</w:t>
      </w:r>
      <w:r w:rsidRPr="00592766">
        <w:rPr>
          <w:rFonts w:asciiTheme="minorHAnsi" w:hAnsiTheme="minorHAnsi"/>
          <w:sz w:val="22"/>
          <w:szCs w:val="22"/>
        </w:rPr>
        <w:t>, licząc od dnia podpisania bezusterkowego protokołu końcowego odbioru robót. Odpowiedzialność Wykonawcy z tytułu rękojmi zostaje przedłużona do 36 miesięcy licząc od dnia podpisania bezusterkowego protokołu końcowego odbioru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O wykryciu wady Zamawiający obowiązany jest zawiadomić pisemnie Wykonawcę i potwierdzić pisemnie listem poleconym, jednocześnie podając termin i miejsce oględzin mających na celu jej stwierdzenie.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W wyniku dokonania oględzin sporządzony zostanie protokół, w którym również ustalony</w:t>
      </w:r>
      <w:r w:rsidRPr="00592766">
        <w:rPr>
          <w:rFonts w:asciiTheme="minorHAnsi" w:hAnsiTheme="minorHAnsi"/>
          <w:sz w:val="22"/>
          <w:szCs w:val="22"/>
        </w:rPr>
        <w:br/>
        <w:t>zostanie termin usunięcia wad.</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Usunięcie wad powinno być stwierdzone protokolarnie.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Wykonawca nie może odmówić usunięcia wad powstałych z jego winy bez względu na koszty, jakie będzie musiał ponieść. W przypadku, gdy Wykonawca odmówi usunięcia wad powstałych z jego winy, Zamawiający ma prawo zlecić usunięcie tych wad osobie trzeciej na koszt i ryzyko Wykonawcy.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W terminie 14 dni przed upływem terminu gwarancji Zamawiający przystąpi do czynności</w:t>
      </w:r>
      <w:r w:rsidRPr="00592766">
        <w:rPr>
          <w:rFonts w:asciiTheme="minorHAnsi" w:hAnsiTheme="minorHAnsi"/>
          <w:sz w:val="22"/>
          <w:szCs w:val="22"/>
        </w:rPr>
        <w:br/>
        <w:t>odbioru ostatecznego, mającego na celu ustalenie stanu wykonanych robót i usunięcie wad okresu gwarancji.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W przypadku niestawienia się Wykonawcy w terminie wskazanym w ust. 7 niniejszego paragrafu, Zamawiający dokona jednostronnego odbioru ostatecznego, który stanie się obowiązującym i prześle jego treść na adres Wykonawcy wskazany w umowie.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9. Zamawiający może dochodzić roszczeń także po upływie okresu gwarancji niezależnie od</w:t>
      </w:r>
      <w:r w:rsidRPr="00592766">
        <w:rPr>
          <w:rFonts w:asciiTheme="minorHAnsi" w:hAnsiTheme="minorHAnsi"/>
          <w:sz w:val="22"/>
          <w:szCs w:val="22"/>
        </w:rPr>
        <w:br/>
        <w:t>rękojmi, jeżeli reklamował wady przed upływem terminów.</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l. W razie wystąpienia istotnej zmiany okoliczności powodującej, że wykonanie umowy nie leży w interesie publicznym, czego nie można było przewidzieć w chwili zawarcia umowy, Zamawiający może odstąpić od umowy w terminie 30 dni od powzięcia wiadomości</w:t>
      </w:r>
      <w:r w:rsidRPr="00592766">
        <w:rPr>
          <w:rFonts w:asciiTheme="minorHAnsi" w:hAnsiTheme="minorHAnsi"/>
          <w:sz w:val="22"/>
          <w:szCs w:val="22"/>
        </w:rPr>
        <w:br/>
        <w:t>o powyższych okolicznościach. W takim przypadku Wykonawca może żądać wynagrodzenia</w:t>
      </w:r>
      <w:r w:rsidRPr="00592766">
        <w:rPr>
          <w:rFonts w:asciiTheme="minorHAnsi" w:hAnsiTheme="minorHAnsi"/>
          <w:sz w:val="22"/>
          <w:szCs w:val="22"/>
        </w:rPr>
        <w:br/>
        <w:t>należnego z tytułu wykonanej części przedmiotu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Odstąpienie od umowy, o którym mowa w ust. 1, powinno nastąpić w formie pisemnej i zawierać uzasadnienie pod rygorem nieważności takiego oświadczenia.</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Wszelkie zmiany i uzupełnienia treści niniejszej umowy, wymagają aneksu podpisanego przez obie strony z zachowaniem formy pisemnej pod rygorem nieważności.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Zakazuje się istotnych zmian postanowień zawartej umowy w stosunku do treści oferty, na podstawie której dokonano wyboru Wykonawcy.</w:t>
      </w:r>
    </w:p>
    <w:p w:rsidR="00297337" w:rsidRPr="00592766" w:rsidRDefault="00297337" w:rsidP="00297337">
      <w:pPr>
        <w:shd w:val="clear" w:color="auto" w:fill="FFFFFF"/>
        <w:jc w:val="both"/>
        <w:rPr>
          <w:rFonts w:asciiTheme="minorHAnsi" w:hAnsiTheme="minorHAnsi"/>
          <w:color w:val="000000"/>
          <w:sz w:val="22"/>
          <w:szCs w:val="22"/>
        </w:rPr>
      </w:pPr>
      <w:r w:rsidRPr="00592766">
        <w:rPr>
          <w:rFonts w:asciiTheme="minorHAnsi" w:hAnsiTheme="minorHAnsi"/>
          <w:color w:val="000000"/>
          <w:sz w:val="22"/>
          <w:szCs w:val="22"/>
        </w:rPr>
        <w:t>3. Zamawiający przewiduje możliwość zmian postanowień zawartej umowy w stosunku do treści oferty, na podstawie której dokonano wyboru wykonawcy w następującym zakresie:</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wystąpienie warunków atmosferycznych i zdarzeń losowych, które istotnie utrudniają lub uniemożliwiają prowadzenie robót w umówiony sposób;</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zaistnienie konieczności wykonania robót zamiennych, korzystnych dla Zamawiającego;</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wystąpienie niezewidencjonowanych obiektów archeologicznych;</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konieczność przeprowadzenia dodatkowych badań i ekspertyz;</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wystąpienie okoliczności, których strony nie były w stanie przewidzieć pomimo zachowania należytej staranności.</w:t>
      </w:r>
    </w:p>
    <w:p w:rsidR="00297337" w:rsidRPr="00592766" w:rsidRDefault="00297337" w:rsidP="00297337">
      <w:pPr>
        <w:widowControl w:val="0"/>
        <w:suppressAutoHyphens w:val="0"/>
        <w:autoSpaceDE w:val="0"/>
        <w:ind w:left="-14"/>
        <w:jc w:val="both"/>
        <w:rPr>
          <w:rFonts w:asciiTheme="minorHAnsi" w:hAnsiTheme="minorHAnsi"/>
          <w:color w:val="000000"/>
          <w:sz w:val="22"/>
          <w:szCs w:val="22"/>
        </w:rPr>
      </w:pPr>
      <w:r w:rsidRPr="00592766">
        <w:rPr>
          <w:rFonts w:asciiTheme="minorHAnsi" w:hAnsiTheme="minorHAnsi"/>
          <w:color w:val="000000"/>
          <w:sz w:val="22"/>
          <w:szCs w:val="22"/>
        </w:rPr>
        <w:t>4. Wykonawca jest zobowiązany dotrzymać terminu realizacji zamówienia pod rygorem zastosowania kar umownych określonych w § 9 niniejszej umowy.</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shd w:val="clear" w:color="auto" w:fill="FFFFFF"/>
        <w:jc w:val="center"/>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Wszelkie spory, mogące wyniknąć z tytułu niniejszej umowy, będą rozstrzygane przez sąd właściwy miejscowo dla siedziby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2.W sprawach nieuregulowanych niniejszą umową stosuje się przepisy ustaw: ustawy z dnia</w:t>
      </w:r>
      <w:r w:rsidRPr="00592766">
        <w:rPr>
          <w:rFonts w:asciiTheme="minorHAnsi" w:hAnsiTheme="minorHAnsi"/>
          <w:sz w:val="22"/>
          <w:szCs w:val="22"/>
        </w:rPr>
        <w:br/>
        <w:t>29.01.200</w:t>
      </w:r>
      <w:r>
        <w:rPr>
          <w:rFonts w:asciiTheme="minorHAnsi" w:hAnsiTheme="minorHAnsi"/>
          <w:sz w:val="22"/>
          <w:szCs w:val="22"/>
        </w:rPr>
        <w:t>4r. Prawo zamówień publicznych (</w:t>
      </w:r>
      <w:r w:rsidRPr="008A62FD">
        <w:rPr>
          <w:rFonts w:asciiTheme="minorHAnsi" w:hAnsiTheme="minorHAnsi"/>
          <w:sz w:val="22"/>
          <w:szCs w:val="22"/>
        </w:rPr>
        <w:t>tekst jednolity Dz. U. z 2013r. poz. 907)</w:t>
      </w:r>
      <w:r w:rsidRPr="00592766">
        <w:rPr>
          <w:rFonts w:asciiTheme="minorHAnsi" w:hAnsiTheme="minorHAnsi"/>
          <w:sz w:val="22"/>
          <w:szCs w:val="22"/>
        </w:rPr>
        <w: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ustawy z dnia 07.07.1994r. Prawo budowlane (Dz. U. z 2010 r. Nr 243, poz.1623 z </w:t>
      </w:r>
      <w:proofErr w:type="spellStart"/>
      <w:r w:rsidRPr="00592766">
        <w:rPr>
          <w:rFonts w:asciiTheme="minorHAnsi" w:hAnsiTheme="minorHAnsi"/>
          <w:sz w:val="22"/>
          <w:szCs w:val="22"/>
        </w:rPr>
        <w:t>późn</w:t>
      </w:r>
      <w:proofErr w:type="spellEnd"/>
      <w:r w:rsidRPr="00592766">
        <w:rPr>
          <w:rFonts w:asciiTheme="minorHAnsi" w:hAnsiTheme="minorHAnsi"/>
          <w:sz w:val="22"/>
          <w:szCs w:val="22"/>
        </w:rPr>
        <w:t>. zm.)</w:t>
      </w:r>
      <w:r w:rsidRPr="00592766">
        <w:rPr>
          <w:rFonts w:asciiTheme="minorHAnsi" w:hAnsiTheme="minorHAnsi"/>
          <w:sz w:val="22"/>
          <w:szCs w:val="22"/>
        </w:rPr>
        <w:br/>
        <w:t>oraz Kodeksu cywilnego o ile przepisy ustawy prawa zamówień publicznych nie stanowią inaczej.</w:t>
      </w:r>
    </w:p>
    <w:p w:rsidR="00297337" w:rsidRPr="00592766" w:rsidRDefault="00297337" w:rsidP="00297337">
      <w:pPr>
        <w:shd w:val="clear" w:color="auto" w:fill="FFFFFF"/>
        <w:jc w:val="center"/>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Umowę niniejszą sporządzono w 4 jednobrzmiących egzemplarzach , 3 dla Zamawiającego i 1 dla Wykonawcy.</w:t>
      </w:r>
    </w:p>
    <w:p w:rsidR="00297337" w:rsidRPr="00592766" w:rsidRDefault="00297337" w:rsidP="00297337">
      <w:pPr>
        <w:jc w:val="both"/>
        <w:rPr>
          <w:rFonts w:asciiTheme="minorHAnsi" w:hAnsiTheme="minorHAnsi"/>
          <w:sz w:val="22"/>
          <w:szCs w:val="22"/>
        </w:rPr>
      </w:pPr>
    </w:p>
    <w:p w:rsidR="00297337" w:rsidRPr="00592766" w:rsidRDefault="00297337" w:rsidP="00297337">
      <w:pPr>
        <w:jc w:val="both"/>
        <w:rPr>
          <w:rFonts w:asciiTheme="minorHAnsi" w:hAnsiTheme="minorHAnsi"/>
          <w:sz w:val="22"/>
          <w:szCs w:val="22"/>
        </w:rPr>
      </w:pPr>
      <w:r w:rsidRPr="00592766">
        <w:rPr>
          <w:rFonts w:asciiTheme="minorHAnsi" w:hAnsiTheme="minorHAnsi"/>
          <w:sz w:val="22"/>
          <w:szCs w:val="22"/>
        </w:rPr>
        <w:t>ZAMAWIAJĄCY:</w:t>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t>WYKONAWCA:</w:t>
      </w:r>
    </w:p>
    <w:p w:rsidR="00297337" w:rsidRPr="00592766" w:rsidRDefault="00297337" w:rsidP="00297337">
      <w:pPr>
        <w:ind w:left="4956" w:firstLine="708"/>
        <w:rPr>
          <w:rFonts w:asciiTheme="minorHAnsi" w:hAnsiTheme="minorHAnsi"/>
          <w:b/>
          <w:sz w:val="22"/>
          <w:szCs w:val="22"/>
        </w:rPr>
      </w:pPr>
    </w:p>
    <w:p w:rsidR="00297337" w:rsidRPr="00592766" w:rsidRDefault="00297337" w:rsidP="00297337">
      <w:pPr>
        <w:ind w:left="4956" w:firstLine="708"/>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sz w:val="22"/>
          <w:szCs w:val="22"/>
        </w:rPr>
      </w:pPr>
      <w:r w:rsidRPr="00592766">
        <w:rPr>
          <w:rFonts w:asciiTheme="minorHAnsi" w:hAnsiTheme="minorHAnsi"/>
          <w:sz w:val="22"/>
          <w:szCs w:val="22"/>
        </w:rPr>
        <w:t>Załącznik do umowy:</w:t>
      </w:r>
    </w:p>
    <w:p w:rsidR="00297337" w:rsidRPr="00592766" w:rsidRDefault="00297337" w:rsidP="00297337">
      <w:pPr>
        <w:numPr>
          <w:ilvl w:val="3"/>
          <w:numId w:val="2"/>
        </w:numPr>
        <w:tabs>
          <w:tab w:val="left" w:pos="0"/>
          <w:tab w:val="left" w:pos="284"/>
          <w:tab w:val="num" w:pos="2880"/>
        </w:tabs>
        <w:ind w:left="0" w:hanging="2880"/>
        <w:rPr>
          <w:rFonts w:asciiTheme="minorHAnsi" w:hAnsiTheme="minorHAnsi"/>
          <w:sz w:val="22"/>
          <w:szCs w:val="22"/>
        </w:rPr>
      </w:pPr>
      <w:r w:rsidRPr="00592766">
        <w:rPr>
          <w:rFonts w:asciiTheme="minorHAnsi" w:hAnsiTheme="minorHAnsi"/>
          <w:sz w:val="22"/>
          <w:szCs w:val="22"/>
        </w:rPr>
        <w:t xml:space="preserve">Program </w:t>
      </w:r>
      <w:proofErr w:type="spellStart"/>
      <w:r w:rsidRPr="00592766">
        <w:rPr>
          <w:rFonts w:asciiTheme="minorHAnsi" w:hAnsiTheme="minorHAnsi"/>
          <w:sz w:val="22"/>
          <w:szCs w:val="22"/>
        </w:rPr>
        <w:t>funkcjonalno</w:t>
      </w:r>
      <w:proofErr w:type="spellEnd"/>
      <w:r w:rsidRPr="00592766">
        <w:rPr>
          <w:rFonts w:asciiTheme="minorHAnsi" w:hAnsiTheme="minorHAnsi"/>
          <w:sz w:val="22"/>
          <w:szCs w:val="22"/>
        </w:rPr>
        <w:t xml:space="preserve"> – użytkowy</w:t>
      </w:r>
    </w:p>
    <w:p w:rsidR="00F529B9" w:rsidRPr="005927FF" w:rsidRDefault="00F529B9" w:rsidP="00F529B9">
      <w:pPr>
        <w:jc w:val="right"/>
        <w:rPr>
          <w:rFonts w:ascii="Arial" w:hAnsi="Arial"/>
          <w:b/>
          <w:bCs/>
          <w:i/>
          <w:iCs/>
          <w:sz w:val="14"/>
          <w:szCs w:val="16"/>
        </w:rPr>
      </w:pPr>
      <w:r>
        <w:rPr>
          <w:rFonts w:ascii="Arial" w:hAnsi="Arial"/>
          <w:b/>
          <w:bCs/>
          <w:i/>
          <w:iCs/>
          <w:sz w:val="14"/>
          <w:szCs w:val="16"/>
        </w:rPr>
        <w:lastRenderedPageBreak/>
        <w:t>załącznik nr 2</w:t>
      </w:r>
      <w:r w:rsidRPr="005927FF">
        <w:rPr>
          <w:rFonts w:ascii="Arial" w:hAnsi="Arial"/>
          <w:b/>
          <w:bCs/>
          <w:i/>
          <w:iCs/>
          <w:sz w:val="14"/>
          <w:szCs w:val="16"/>
        </w:rPr>
        <w:t xml:space="preserve"> do umowy</w:t>
      </w:r>
    </w:p>
    <w:p w:rsidR="00F529B9" w:rsidRDefault="00F529B9" w:rsidP="005B60B5">
      <w:pPr>
        <w:ind w:right="4740"/>
        <w:jc w:val="center"/>
        <w:rPr>
          <w:sz w:val="22"/>
        </w:rPr>
      </w:pPr>
    </w:p>
    <w:p w:rsidR="002325AB" w:rsidRPr="005927FF" w:rsidRDefault="002325AB" w:rsidP="005B60B5">
      <w:pPr>
        <w:ind w:right="4740"/>
        <w:jc w:val="center"/>
        <w:rPr>
          <w:rFonts w:ascii="Arial" w:hAnsi="Arial"/>
          <w:sz w:val="20"/>
          <w:szCs w:val="22"/>
        </w:rPr>
      </w:pPr>
      <w:r w:rsidRPr="005927FF">
        <w:rPr>
          <w:sz w:val="22"/>
        </w:rPr>
        <w:t>.</w:t>
      </w:r>
      <w:r w:rsidRPr="005927FF">
        <w:rPr>
          <w:rFonts w:ascii="Arial" w:hAnsi="Arial"/>
          <w:sz w:val="20"/>
          <w:szCs w:val="22"/>
        </w:rPr>
        <w:t>...............................................</w:t>
      </w:r>
      <w:r w:rsidR="00F70CBB">
        <w:rPr>
          <w:rFonts w:ascii="Arial" w:hAnsi="Arial"/>
          <w:sz w:val="20"/>
          <w:szCs w:val="22"/>
        </w:rPr>
        <w:t>.............................</w:t>
      </w:r>
    </w:p>
    <w:p w:rsidR="002325AB" w:rsidRPr="005927FF" w:rsidRDefault="00F70CBB" w:rsidP="005B60B5">
      <w:pPr>
        <w:ind w:right="4740"/>
        <w:jc w:val="center"/>
        <w:rPr>
          <w:rFonts w:ascii="Arial" w:hAnsi="Arial"/>
          <w:sz w:val="20"/>
          <w:szCs w:val="22"/>
          <w:vertAlign w:val="superscript"/>
        </w:rPr>
      </w:pPr>
      <w:r>
        <w:rPr>
          <w:rFonts w:ascii="Arial" w:hAnsi="Arial"/>
          <w:sz w:val="20"/>
          <w:szCs w:val="22"/>
          <w:vertAlign w:val="superscript"/>
        </w:rPr>
        <w:t>( PIECZĘĆ FIRMOWA WYKONAWCY</w:t>
      </w:r>
      <w:r w:rsidR="002325AB" w:rsidRPr="005927FF">
        <w:rPr>
          <w:rFonts w:ascii="Arial" w:hAnsi="Arial"/>
          <w:sz w:val="20"/>
          <w:szCs w:val="22"/>
          <w:vertAlign w:val="superscript"/>
        </w:rPr>
        <w:t xml:space="preserve"> )</w:t>
      </w:r>
    </w:p>
    <w:p w:rsidR="002325AB" w:rsidRPr="005927FF" w:rsidRDefault="002325AB" w:rsidP="005B60B5">
      <w:pPr>
        <w:jc w:val="center"/>
        <w:rPr>
          <w:rFonts w:ascii="Calibri" w:hAnsi="Calibri"/>
          <w:b/>
          <w:bCs/>
          <w:sz w:val="28"/>
          <w:szCs w:val="30"/>
        </w:rPr>
      </w:pPr>
      <w:r w:rsidRPr="005927FF">
        <w:rPr>
          <w:rFonts w:ascii="Calibri" w:hAnsi="Calibri"/>
          <w:b/>
          <w:bCs/>
          <w:sz w:val="28"/>
          <w:szCs w:val="30"/>
        </w:rPr>
        <w:t xml:space="preserve">KARTA GWARANCYJNA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r w:rsidRPr="005927FF">
        <w:rPr>
          <w:rFonts w:ascii="Calibri" w:hAnsi="Calibri"/>
          <w:sz w:val="20"/>
          <w:szCs w:val="22"/>
        </w:rPr>
        <w:t>Stos</w:t>
      </w:r>
      <w:r w:rsidR="00F529B9">
        <w:rPr>
          <w:rFonts w:ascii="Calibri" w:hAnsi="Calibri"/>
          <w:sz w:val="20"/>
          <w:szCs w:val="22"/>
        </w:rPr>
        <w:t>ownie do ustaleń</w:t>
      </w:r>
      <w:r w:rsidRPr="005927FF">
        <w:rPr>
          <w:rFonts w:ascii="Calibri" w:hAnsi="Calibri"/>
          <w:sz w:val="20"/>
          <w:szCs w:val="22"/>
        </w:rPr>
        <w:t xml:space="preserve"> umowy z dnia .................. Nr …………….. przedmiotem której jest: …........................................................................................................................................</w:t>
      </w:r>
    </w:p>
    <w:p w:rsidR="002325AB" w:rsidRPr="005927FF" w:rsidRDefault="002325AB" w:rsidP="005B60B5">
      <w:pPr>
        <w:jc w:val="center"/>
        <w:rPr>
          <w:rFonts w:ascii="Calibri" w:hAnsi="Calibri"/>
          <w:sz w:val="20"/>
          <w:szCs w:val="22"/>
          <w:vertAlign w:val="superscript"/>
        </w:rPr>
      </w:pPr>
      <w:r w:rsidRPr="005927FF">
        <w:rPr>
          <w:rFonts w:ascii="Calibri" w:hAnsi="Calibri"/>
          <w:sz w:val="20"/>
          <w:szCs w:val="22"/>
          <w:vertAlign w:val="superscript"/>
        </w:rPr>
        <w:t>(nazwa inwestycji)</w:t>
      </w:r>
    </w:p>
    <w:p w:rsidR="002325AB" w:rsidRPr="005927FF" w:rsidRDefault="002325AB" w:rsidP="005B60B5">
      <w:pPr>
        <w:jc w:val="both"/>
        <w:rPr>
          <w:rFonts w:ascii="Calibri" w:hAnsi="Calibri"/>
          <w:sz w:val="20"/>
          <w:szCs w:val="22"/>
        </w:rPr>
      </w:pPr>
      <w:r w:rsidRPr="005927FF">
        <w:rPr>
          <w:rFonts w:ascii="Calibri" w:hAnsi="Calibri"/>
          <w:sz w:val="20"/>
          <w:szCs w:val="22"/>
        </w:rPr>
        <w:t xml:space="preserve">Gwarant ……………………………………………………………………………… </w:t>
      </w:r>
    </w:p>
    <w:p w:rsidR="002325AB" w:rsidRPr="005927FF" w:rsidRDefault="002325AB" w:rsidP="005B60B5">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2325AB" w:rsidRPr="005927FF" w:rsidRDefault="002325AB" w:rsidP="005B60B5">
      <w:pPr>
        <w:rPr>
          <w:rFonts w:ascii="Calibri" w:hAnsi="Calibri"/>
          <w:sz w:val="20"/>
          <w:szCs w:val="22"/>
        </w:rPr>
      </w:pP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Okres gwarancji liczy się od dnia podpisania protokółu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Fakt usunięcia wad zostanie potwierdzony w spisanym obustronnie protokóle.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Default="002325AB" w:rsidP="005B60B5">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F529B9" w:rsidRDefault="00F529B9" w:rsidP="005B60B5">
      <w:pPr>
        <w:spacing w:before="57" w:after="57"/>
        <w:jc w:val="both"/>
        <w:rPr>
          <w:rFonts w:ascii="Calibri" w:hAnsi="Calibri"/>
          <w:sz w:val="20"/>
          <w:szCs w:val="22"/>
        </w:rPr>
      </w:pPr>
    </w:p>
    <w:p w:rsidR="00F529B9" w:rsidRPr="005927FF" w:rsidRDefault="00F529B9" w:rsidP="005B60B5">
      <w:pPr>
        <w:spacing w:before="57" w:after="57"/>
        <w:jc w:val="both"/>
        <w:rPr>
          <w:rFonts w:ascii="Calibri" w:hAnsi="Calibri"/>
          <w:sz w:val="20"/>
          <w:szCs w:val="22"/>
        </w:rPr>
      </w:pP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lastRenderedPageBreak/>
        <w:t xml:space="preserve">Odpowiedzialność Wykonawcy - Gwaranta nie obejmują wad, które powstały z przyczyn zewnętrznych i nie pozostają w związku przyczynowo - skutkowym z jego działaniem lub zaniechaniem przy wykonywaniu przedmiotu umowy tj. wad i uszkodzeń spowodowanych siłami wyższymi, niewłaściwym użytkowaniem urządzeń i instalacji, bądź nieprzestrzeganiem instrukcji ich użytkowania, itp.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p>
    <w:p w:rsidR="002325AB" w:rsidRPr="005927FF" w:rsidRDefault="002325AB" w:rsidP="005B60B5">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2325AB" w:rsidRPr="005927FF" w:rsidRDefault="002325AB" w:rsidP="005B60B5">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2325AB" w:rsidRDefault="002325AB" w:rsidP="005B60B5">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2325AB" w:rsidRPr="009A08C3" w:rsidRDefault="002325AB" w:rsidP="005B60B5"/>
    <w:sectPr w:rsidR="002325AB" w:rsidRPr="009A08C3" w:rsidSect="00F529B9">
      <w:headerReference w:type="first" r:id="rId18"/>
      <w:footnotePr>
        <w:pos w:val="beneathText"/>
      </w:footnotePr>
      <w:pgSz w:w="11905" w:h="16837" w:code="9"/>
      <w:pgMar w:top="961"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0ECC" w:rsidRDefault="00CC0ECC">
      <w:r>
        <w:separator/>
      </w:r>
    </w:p>
  </w:endnote>
  <w:endnote w:type="continuationSeparator" w:id="0">
    <w:p w:rsidR="00CC0ECC" w:rsidRDefault="00CC0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NewRomanPSMT">
    <w:panose1 w:val="00000000000000000000"/>
    <w:charset w:val="EE"/>
    <w:family w:val="auto"/>
    <w:notTrueType/>
    <w:pitch w:val="default"/>
    <w:sig w:usb0="00000005" w:usb1="00000000" w:usb2="00000000" w:usb3="00000000" w:csb0="00000002" w:csb1="00000000"/>
  </w:font>
  <w:font w:name="ArialNarrow">
    <w:altName w:val="Arial Unicode MS"/>
    <w:charset w:val="EE"/>
    <w:family w:val="swiss"/>
    <w:pitch w:val="default"/>
  </w:font>
  <w:font w:name="A">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Default="00891FB8" w:rsidP="00726474">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1FB8" w:rsidRDefault="00891FB8" w:rsidP="00345A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64544B" w:rsidRDefault="00891FB8" w:rsidP="00DC715B">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DD4AD6">
      <w:rPr>
        <w:rStyle w:val="Numerstrony"/>
        <w:rFonts w:ascii="Arial Narrow" w:hAnsi="Arial Narrow"/>
        <w:noProof/>
      </w:rPr>
      <w:t>7</w:t>
    </w:r>
    <w:r w:rsidRPr="0064544B">
      <w:rPr>
        <w:rStyle w:val="Numerstrony"/>
        <w:rFonts w:ascii="Arial Narrow" w:hAnsi="Arial Narrow"/>
      </w:rPr>
      <w:fldChar w:fldCharType="end"/>
    </w:r>
  </w:p>
  <w:p w:rsidR="00891FB8" w:rsidRDefault="00891FB8">
    <w:pPr>
      <w:pStyle w:val="Stopka"/>
      <w:ind w:right="360"/>
    </w:pPr>
    <w:r>
      <w:rPr>
        <w:noProof/>
        <w:lang w:eastAsia="pl-PL"/>
      </w:rPr>
      <mc:AlternateContent>
        <mc:Choice Requires="wps">
          <w:drawing>
            <wp:anchor distT="0" distB="0" distL="0" distR="0" simplePos="0" relativeHeight="251660288" behindDoc="0" locked="0" layoutInCell="1" allowOverlap="1" wp14:anchorId="7C761A20" wp14:editId="59D54924">
              <wp:simplePos x="0" y="0"/>
              <wp:positionH relativeFrom="page">
                <wp:posOffset>900430</wp:posOffset>
              </wp:positionH>
              <wp:positionV relativeFrom="paragraph">
                <wp:posOffset>635</wp:posOffset>
              </wp:positionV>
              <wp:extent cx="24257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FB8" w:rsidRDefault="00891FB8">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9pt;margin-top:.05pt;width:19.1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c1hg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" stroked="f">
              <v:fill opacity="0"/>
              <v:textbox inset="0,0,0,0">
                <w:txbxContent>
                  <w:p w:rsidR="00891FB8" w:rsidRDefault="00891FB8">
                    <w:pPr>
                      <w:pStyle w:val="Stopka"/>
                      <w:ind w:right="360"/>
                    </w:pPr>
                  </w:p>
                </w:txbxContent>
              </v:textbox>
              <w10:wrap type="square" side="largest" anchorx="page"/>
            </v:shape>
          </w:pict>
        </mc:Fallback>
      </mc:AlternateContent>
    </w:r>
    <w:r>
      <w:rPr>
        <w:noProof/>
        <w:lang w:eastAsia="pl-PL"/>
      </w:rPr>
      <mc:AlternateContent>
        <mc:Choice Requires="wps">
          <w:drawing>
            <wp:anchor distT="0" distB="0" distL="0" distR="0" simplePos="0" relativeHeight="251661312" behindDoc="0" locked="0" layoutInCell="1" allowOverlap="1" wp14:anchorId="6663CC4F" wp14:editId="1DA1D190">
              <wp:simplePos x="0" y="0"/>
              <wp:positionH relativeFrom="page">
                <wp:posOffset>6262370</wp:posOffset>
              </wp:positionH>
              <wp:positionV relativeFrom="paragraph">
                <wp:posOffset>635</wp:posOffset>
              </wp:positionV>
              <wp:extent cx="242570" cy="17462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FB8" w:rsidRDefault="00891FB8">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3.1pt;margin-top:.05pt;width:19.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" stroked="f">
              <v:fill opacity="0"/>
              <v:textbox inset="0,0,0,0">
                <w:txbxContent>
                  <w:p w:rsidR="00891FB8" w:rsidRDefault="00891FB8">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Default="00891FB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0ECC" w:rsidRDefault="00CC0ECC">
      <w:r>
        <w:separator/>
      </w:r>
    </w:p>
  </w:footnote>
  <w:footnote w:type="continuationSeparator" w:id="0">
    <w:p w:rsidR="00CC0ECC" w:rsidRDefault="00CC0E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Default="00891FB8" w:rsidP="003B1CC9">
    <w:pPr>
      <w:pStyle w:val="Nagwek"/>
      <w:jc w:val="center"/>
    </w:pPr>
    <w:r>
      <w:rPr>
        <w:rFonts w:ascii="Calibri" w:hAnsi="Calibri"/>
        <w:bCs/>
        <w:i/>
        <w:iCs/>
      </w:rPr>
      <w:t>ZPUB. 271.10.2013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Default="00891FB8" w:rsidP="00877598">
    <w:pPr>
      <w:pStyle w:val="Nagwek"/>
      <w:jc w:val="center"/>
    </w:pPr>
    <w:r>
      <w:rPr>
        <w:rFonts w:ascii="Calibri" w:hAnsi="Calibri"/>
        <w:bCs/>
        <w:i/>
        <w:iCs/>
      </w:rPr>
      <w:t>ZPUB.271.10.2013</w:t>
    </w:r>
  </w:p>
  <w:p w:rsidR="00891FB8" w:rsidRPr="00877598" w:rsidRDefault="00891FB8" w:rsidP="0087759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495868" w:rsidRDefault="00891FB8"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271.10.2013</w:t>
    </w:r>
    <w:r w:rsidRPr="00495868">
      <w:rPr>
        <w:rFonts w:ascii="Calibri" w:hAnsi="Calibri"/>
      </w:rPr>
      <w:t xml:space="preserve"> </w:t>
    </w:r>
    <w:r>
      <w:rPr>
        <w:rFonts w:ascii="Calibri" w:hAnsi="Calibri"/>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495868" w:rsidRDefault="00891FB8"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271.10.2013</w:t>
    </w:r>
    <w:r>
      <w:rPr>
        <w:rFonts w:ascii="Calibri" w:hAnsi="Calibri"/>
      </w:rPr>
      <w:tab/>
    </w:r>
  </w:p>
  <w:p w:rsidR="00891FB8" w:rsidRDefault="00891F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495868" w:rsidRDefault="00891FB8"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ZPUB. 271.10.2013</w:t>
    </w:r>
    <w:r>
      <w:rPr>
        <w:rFonts w:ascii="Calibri" w:hAnsi="Calibri"/>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495868" w:rsidRDefault="00891FB8" w:rsidP="005B60B5">
    <w:pPr>
      <w:pStyle w:val="Nagwek9"/>
      <w:tabs>
        <w:tab w:val="left" w:pos="0"/>
      </w:tabs>
      <w:jc w:val="center"/>
      <w:rPr>
        <w:rFonts w:ascii="Arial Narrow" w:hAnsi="Arial Narrow"/>
        <w:b/>
        <w:bCs/>
        <w:sz w:val="20"/>
        <w:szCs w:val="20"/>
      </w:rPr>
    </w:pPr>
    <w:r>
      <w:rPr>
        <w:rFonts w:ascii="Calibri" w:hAnsi="Calibri"/>
        <w:bCs/>
        <w:i/>
        <w:iCs/>
      </w:rPr>
      <w:t>ZPUB. 271.10.2013</w:t>
    </w:r>
  </w:p>
  <w:p w:rsidR="00891FB8" w:rsidRDefault="00891F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2">
    <w:nsid w:val="00000003"/>
    <w:multiLevelType w:val="singleLevel"/>
    <w:tmpl w:val="00000003"/>
    <w:name w:val="WW8Num2"/>
    <w:lvl w:ilvl="0">
      <w:start w:val="3"/>
      <w:numFmt w:val="lowerLetter"/>
      <w:lvlText w:val="%1) "/>
      <w:lvlJc w:val="left"/>
      <w:pPr>
        <w:tabs>
          <w:tab w:val="num" w:pos="283"/>
        </w:tabs>
        <w:ind w:left="283" w:hanging="283"/>
      </w:pPr>
      <w:rPr>
        <w:rFonts w:ascii="Times New Roman" w:hAnsi="Times New Roman" w:cs="Times New Roman"/>
        <w:b w:val="0"/>
        <w:i w:val="0"/>
        <w:sz w:val="24"/>
        <w:u w:val="none"/>
      </w:rPr>
    </w:lvl>
  </w:abstractNum>
  <w:abstractNum w:abstractNumId="3">
    <w:nsid w:val="00000004"/>
    <w:multiLevelType w:val="singleLevel"/>
    <w:tmpl w:val="00000004"/>
    <w:name w:val="WW8Num3"/>
    <w:lvl w:ilvl="0">
      <w:start w:val="1"/>
      <w:numFmt w:val="decimal"/>
      <w:lvlText w:val="%1."/>
      <w:lvlJc w:val="left"/>
      <w:pPr>
        <w:tabs>
          <w:tab w:val="num" w:pos="1404"/>
        </w:tabs>
        <w:ind w:left="1404" w:hanging="360"/>
      </w:pPr>
      <w:rPr>
        <w:rFonts w:cs="Times New Roman"/>
      </w:rPr>
    </w:lvl>
  </w:abstractNum>
  <w:abstractNum w:abstractNumId="4">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5">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6">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7">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8">
    <w:nsid w:val="00000009"/>
    <w:multiLevelType w:val="singleLevel"/>
    <w:tmpl w:val="00000009"/>
    <w:name w:val="WW8Num14"/>
    <w:lvl w:ilvl="0">
      <w:start w:val="1"/>
      <w:numFmt w:val="bullet"/>
      <w:lvlText w:val=""/>
      <w:lvlJc w:val="left"/>
      <w:pPr>
        <w:tabs>
          <w:tab w:val="num" w:pos="1440"/>
        </w:tabs>
        <w:ind w:left="1440" w:hanging="360"/>
      </w:pPr>
      <w:rPr>
        <w:rFonts w:ascii="Symbol" w:hAnsi="Symbol"/>
      </w:rPr>
    </w:lvl>
  </w:abstractNum>
  <w:abstractNum w:abstractNumId="9">
    <w:nsid w:val="0000000A"/>
    <w:multiLevelType w:val="multilevel"/>
    <w:tmpl w:val="0000000A"/>
    <w:name w:val="WW8Num1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0000000B"/>
    <w:multiLevelType w:val="singleLevel"/>
    <w:tmpl w:val="0000000B"/>
    <w:name w:val="WW8Num22"/>
    <w:lvl w:ilvl="0">
      <w:start w:val="14"/>
      <w:numFmt w:val="decimal"/>
      <w:lvlText w:val="%1."/>
      <w:lvlJc w:val="left"/>
      <w:pPr>
        <w:tabs>
          <w:tab w:val="num" w:pos="720"/>
        </w:tabs>
        <w:ind w:left="720" w:hanging="360"/>
      </w:pPr>
      <w:rPr>
        <w:rFonts w:cs="Times New Roman"/>
      </w:rPr>
    </w:lvl>
  </w:abstractNum>
  <w:abstractNum w:abstractNumId="11">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nsid w:val="0000000D"/>
    <w:multiLevelType w:val="multilevel"/>
    <w:tmpl w:val="0000000D"/>
    <w:name w:val="WW8Num26"/>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1413"/>
        </w:tabs>
        <w:ind w:left="1413" w:hanging="70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552"/>
        </w:tabs>
        <w:ind w:left="3552" w:hanging="72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328"/>
        </w:tabs>
        <w:ind w:left="5328" w:hanging="1080"/>
      </w:pPr>
      <w:rPr>
        <w:rFonts w:cs="Times New Roman"/>
      </w:rPr>
    </w:lvl>
    <w:lvl w:ilvl="7">
      <w:start w:val="1"/>
      <w:numFmt w:val="decimal"/>
      <w:lvlText w:val="%1.%2.%3.%4.%5.%6.%7.%8"/>
      <w:lvlJc w:val="left"/>
      <w:pPr>
        <w:tabs>
          <w:tab w:val="num" w:pos="6036"/>
        </w:tabs>
        <w:ind w:left="6036" w:hanging="108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3">
    <w:nsid w:val="0000000E"/>
    <w:multiLevelType w:val="singleLevel"/>
    <w:tmpl w:val="0000000E"/>
    <w:name w:val="WW8Num28"/>
    <w:lvl w:ilvl="0">
      <w:start w:val="1"/>
      <w:numFmt w:val="decimal"/>
      <w:lvlText w:val="%1."/>
      <w:lvlJc w:val="left"/>
      <w:pPr>
        <w:tabs>
          <w:tab w:val="num" w:pos="360"/>
        </w:tabs>
        <w:ind w:left="360" w:hanging="360"/>
      </w:pPr>
      <w:rPr>
        <w:rFonts w:cs="Times New Roman"/>
      </w:rPr>
    </w:lvl>
  </w:abstractNum>
  <w:abstractNum w:abstractNumId="14">
    <w:nsid w:val="0000000F"/>
    <w:multiLevelType w:val="multilevel"/>
    <w:tmpl w:val="0000000F"/>
    <w:name w:val="WW8Num29"/>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5">
    <w:nsid w:val="00000010"/>
    <w:multiLevelType w:val="multilevel"/>
    <w:tmpl w:val="00000010"/>
    <w:name w:val="WW8Num3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240"/>
        </w:tabs>
        <w:ind w:left="3240" w:hanging="72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val="0"/>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8">
    <w:nsid w:val="01746B13"/>
    <w:multiLevelType w:val="hybridMultilevel"/>
    <w:tmpl w:val="31B45310"/>
    <w:lvl w:ilvl="0" w:tplc="7288615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0">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21">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51716F1"/>
    <w:multiLevelType w:val="multilevel"/>
    <w:tmpl w:val="3070C4E6"/>
    <w:name w:val="UMOWA"/>
    <w:lvl w:ilvl="0">
      <w:start w:val="1"/>
      <w:numFmt w:val="decimal"/>
      <w:pStyle w:val="a"/>
      <w:lvlText w:val="§ %1."/>
      <w:lvlJc w:val="left"/>
      <w:pPr>
        <w:ind w:left="4472" w:hanging="360"/>
      </w:pPr>
      <w:rPr>
        <w:b/>
        <w:i w:val="0"/>
      </w:rPr>
    </w:lvl>
    <w:lvl w:ilvl="1">
      <w:start w:val="1"/>
      <w:numFmt w:val="decimal"/>
      <w:suff w:val="nothing"/>
      <w:lvlText w:val="%2. "/>
      <w:lvlJc w:val="left"/>
      <w:pPr>
        <w:ind w:left="680" w:hanging="567"/>
      </w:pPr>
      <w:rPr>
        <w:color w:val="auto"/>
      </w:rPr>
    </w:lvl>
    <w:lvl w:ilvl="2">
      <w:start w:val="1"/>
      <w:numFmt w:val="lowerLetter"/>
      <w:suff w:val="space"/>
      <w:lvlText w:val="%3."/>
      <w:lvlJc w:val="left"/>
      <w:pPr>
        <w:ind w:left="5732" w:hanging="5052"/>
      </w:pPr>
    </w:lvl>
    <w:lvl w:ilvl="3">
      <w:start w:val="1"/>
      <w:numFmt w:val="decimal"/>
      <w:lvlText w:val="%4"/>
      <w:lvlJc w:val="left"/>
      <w:pPr>
        <w:tabs>
          <w:tab w:val="num" w:pos="5914"/>
        </w:tabs>
        <w:ind w:left="6272" w:hanging="358"/>
      </w:pPr>
    </w:lvl>
    <w:lvl w:ilvl="4">
      <w:start w:val="1"/>
      <w:numFmt w:val="lowerLetter"/>
      <w:lvlText w:val="%5."/>
      <w:lvlJc w:val="left"/>
      <w:pPr>
        <w:tabs>
          <w:tab w:val="num" w:pos="6992"/>
        </w:tabs>
        <w:ind w:left="6992" w:hanging="360"/>
      </w:pPr>
    </w:lvl>
    <w:lvl w:ilvl="5">
      <w:start w:val="1"/>
      <w:numFmt w:val="lowerRoman"/>
      <w:lvlText w:val="%6."/>
      <w:lvlJc w:val="right"/>
      <w:pPr>
        <w:tabs>
          <w:tab w:val="num" w:pos="7712"/>
        </w:tabs>
        <w:ind w:left="7712" w:hanging="180"/>
      </w:pPr>
    </w:lvl>
    <w:lvl w:ilvl="6">
      <w:start w:val="1"/>
      <w:numFmt w:val="decimal"/>
      <w:lvlText w:val="%7."/>
      <w:lvlJc w:val="left"/>
      <w:pPr>
        <w:tabs>
          <w:tab w:val="num" w:pos="8432"/>
        </w:tabs>
        <w:ind w:left="8432" w:hanging="360"/>
      </w:pPr>
    </w:lvl>
    <w:lvl w:ilvl="7">
      <w:start w:val="1"/>
      <w:numFmt w:val="lowerLetter"/>
      <w:lvlText w:val="%8."/>
      <w:lvlJc w:val="left"/>
      <w:pPr>
        <w:tabs>
          <w:tab w:val="num" w:pos="9152"/>
        </w:tabs>
        <w:ind w:left="9152" w:hanging="360"/>
      </w:pPr>
    </w:lvl>
    <w:lvl w:ilvl="8">
      <w:start w:val="1"/>
      <w:numFmt w:val="lowerRoman"/>
      <w:lvlText w:val="%9."/>
      <w:lvlJc w:val="right"/>
      <w:pPr>
        <w:tabs>
          <w:tab w:val="num" w:pos="9872"/>
        </w:tabs>
        <w:ind w:left="9872" w:hanging="180"/>
      </w:pPr>
    </w:lvl>
  </w:abstractNum>
  <w:abstractNum w:abstractNumId="23">
    <w:nsid w:val="2B397706"/>
    <w:multiLevelType w:val="hybridMultilevel"/>
    <w:tmpl w:val="FC26CD7C"/>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4">
    <w:nsid w:val="335B5F01"/>
    <w:multiLevelType w:val="hybridMultilevel"/>
    <w:tmpl w:val="FA4608F8"/>
    <w:lvl w:ilvl="0" w:tplc="7ED8899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54894C92"/>
    <w:multiLevelType w:val="hybridMultilevel"/>
    <w:tmpl w:val="07A8FA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B73CF4"/>
    <w:multiLevelType w:val="multilevel"/>
    <w:tmpl w:val="00000005"/>
    <w:lvl w:ilvl="0">
      <w:start w:val="1"/>
      <w:numFmt w:val="decimal"/>
      <w:lvlText w:val="%1)"/>
      <w:lvlJc w:val="left"/>
      <w:pPr>
        <w:tabs>
          <w:tab w:val="num" w:pos="5107"/>
        </w:tabs>
        <w:ind w:left="5107" w:hanging="360"/>
      </w:pPr>
      <w:rPr>
        <w:rFonts w:cs="Times New Roman"/>
      </w:rPr>
    </w:lvl>
    <w:lvl w:ilvl="1">
      <w:start w:val="1"/>
      <w:numFmt w:val="decimal"/>
      <w:lvlText w:val="%2."/>
      <w:lvlJc w:val="left"/>
      <w:pPr>
        <w:tabs>
          <w:tab w:val="num" w:pos="5827"/>
        </w:tabs>
        <w:ind w:left="5827" w:hanging="360"/>
      </w:pPr>
      <w:rPr>
        <w:rFonts w:cs="Times New Roman"/>
      </w:rPr>
    </w:lvl>
    <w:lvl w:ilvl="2">
      <w:start w:val="1"/>
      <w:numFmt w:val="lowerRoman"/>
      <w:lvlText w:val="%3."/>
      <w:lvlJc w:val="right"/>
      <w:pPr>
        <w:tabs>
          <w:tab w:val="num" w:pos="6547"/>
        </w:tabs>
        <w:ind w:left="6547" w:hanging="180"/>
      </w:pPr>
      <w:rPr>
        <w:rFonts w:cs="Times New Roman"/>
      </w:rPr>
    </w:lvl>
    <w:lvl w:ilvl="3">
      <w:start w:val="1"/>
      <w:numFmt w:val="decimal"/>
      <w:lvlText w:val="%4."/>
      <w:lvlJc w:val="left"/>
      <w:pPr>
        <w:tabs>
          <w:tab w:val="num" w:pos="7267"/>
        </w:tabs>
        <w:ind w:left="7267" w:hanging="360"/>
      </w:pPr>
      <w:rPr>
        <w:rFonts w:cs="Times New Roman"/>
      </w:rPr>
    </w:lvl>
    <w:lvl w:ilvl="4">
      <w:start w:val="1"/>
      <w:numFmt w:val="lowerLetter"/>
      <w:lvlText w:val="%5."/>
      <w:lvlJc w:val="left"/>
      <w:pPr>
        <w:tabs>
          <w:tab w:val="num" w:pos="7987"/>
        </w:tabs>
        <w:ind w:left="7987" w:hanging="360"/>
      </w:pPr>
      <w:rPr>
        <w:rFonts w:cs="Times New Roman"/>
      </w:rPr>
    </w:lvl>
    <w:lvl w:ilvl="5">
      <w:start w:val="1"/>
      <w:numFmt w:val="lowerRoman"/>
      <w:lvlText w:val="%6."/>
      <w:lvlJc w:val="right"/>
      <w:pPr>
        <w:tabs>
          <w:tab w:val="num" w:pos="8707"/>
        </w:tabs>
        <w:ind w:left="8707" w:hanging="180"/>
      </w:pPr>
      <w:rPr>
        <w:rFonts w:cs="Times New Roman"/>
      </w:rPr>
    </w:lvl>
    <w:lvl w:ilvl="6">
      <w:start w:val="1"/>
      <w:numFmt w:val="decimal"/>
      <w:lvlText w:val="%7."/>
      <w:lvlJc w:val="left"/>
      <w:pPr>
        <w:tabs>
          <w:tab w:val="num" w:pos="9427"/>
        </w:tabs>
        <w:ind w:left="9427" w:hanging="360"/>
      </w:pPr>
      <w:rPr>
        <w:rFonts w:cs="Times New Roman"/>
      </w:rPr>
    </w:lvl>
    <w:lvl w:ilvl="7">
      <w:start w:val="1"/>
      <w:numFmt w:val="lowerLetter"/>
      <w:lvlText w:val="%8."/>
      <w:lvlJc w:val="left"/>
      <w:pPr>
        <w:tabs>
          <w:tab w:val="num" w:pos="10147"/>
        </w:tabs>
        <w:ind w:left="10147" w:hanging="360"/>
      </w:pPr>
      <w:rPr>
        <w:rFonts w:cs="Times New Roman"/>
      </w:rPr>
    </w:lvl>
    <w:lvl w:ilvl="8">
      <w:start w:val="1"/>
      <w:numFmt w:val="lowerRoman"/>
      <w:lvlText w:val="%9."/>
      <w:lvlJc w:val="right"/>
      <w:pPr>
        <w:tabs>
          <w:tab w:val="num" w:pos="10867"/>
        </w:tabs>
        <w:ind w:left="10867" w:hanging="180"/>
      </w:pPr>
      <w:rPr>
        <w:rFonts w:cs="Times New Roman"/>
      </w:rPr>
    </w:lvl>
  </w:abstractNum>
  <w:abstractNum w:abstractNumId="28">
    <w:nsid w:val="5EF80D5C"/>
    <w:multiLevelType w:val="multilevel"/>
    <w:tmpl w:val="4ACCF7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E29DB"/>
    <w:multiLevelType w:val="hybridMultilevel"/>
    <w:tmpl w:val="A0C05D66"/>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0">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4E9583B"/>
    <w:multiLevelType w:val="hybridMultilevel"/>
    <w:tmpl w:val="93C0B3F4"/>
    <w:lvl w:ilvl="0" w:tplc="2138D502">
      <w:start w:val="1"/>
      <w:numFmt w:val="decimal"/>
      <w:lvlText w:val="%1."/>
      <w:lvlJc w:val="left"/>
      <w:pPr>
        <w:tabs>
          <w:tab w:val="num" w:pos="720"/>
        </w:tabs>
        <w:ind w:left="720" w:hanging="360"/>
      </w:pPr>
      <w:rPr>
        <w:rFonts w:ascii="Calibri" w:eastAsia="Calibri"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D086B91"/>
    <w:multiLevelType w:val="hybridMultilevel"/>
    <w:tmpl w:val="DBD2C078"/>
    <w:lvl w:ilvl="0" w:tplc="3690C3A4">
      <w:start w:val="1"/>
      <w:numFmt w:val="decimal"/>
      <w:pStyle w:val="1styl"/>
      <w:lvlText w:val="%1."/>
      <w:lvlJc w:val="left"/>
      <w:pPr>
        <w:tabs>
          <w:tab w:val="num" w:pos="360"/>
        </w:tabs>
        <w:ind w:left="360" w:hanging="360"/>
      </w:pPr>
      <w:rPr>
        <w:rFonts w:cs="Times New Roman"/>
        <w:b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num w:numId="1">
    <w:abstractNumId w:val="0"/>
  </w:num>
  <w:num w:numId="2">
    <w:abstractNumId w:val="1"/>
  </w:num>
  <w:num w:numId="3">
    <w:abstractNumId w:val="4"/>
  </w:num>
  <w:num w:numId="4">
    <w:abstractNumId w:val="6"/>
  </w:num>
  <w:num w:numId="5">
    <w:abstractNumId w:val="11"/>
  </w:num>
  <w:num w:numId="6">
    <w:abstractNumId w:val="25"/>
  </w:num>
  <w:num w:numId="7">
    <w:abstractNumId w:val="20"/>
  </w:num>
  <w:num w:numId="8">
    <w:abstractNumId w:val="27"/>
  </w:num>
  <w:num w:numId="9">
    <w:abstractNumId w:val="17"/>
  </w:num>
  <w:num w:numId="10">
    <w:abstractNumId w:val="21"/>
  </w:num>
  <w:num w:numId="11">
    <w:abstractNumId w:val="7"/>
  </w:num>
  <w:num w:numId="12">
    <w:abstractNumId w:val="24"/>
  </w:num>
  <w:num w:numId="13">
    <w:abstractNumId w:val="30"/>
  </w:num>
  <w:num w:numId="14">
    <w:abstractNumId w:val="18"/>
  </w:num>
  <w:num w:numId="15">
    <w:abstractNumId w:val="19"/>
  </w:num>
  <w:num w:numId="16">
    <w:abstractNumId w:val="31"/>
  </w:num>
  <w:num w:numId="17">
    <w:abstractNumId w:val="28"/>
  </w:num>
  <w:num w:numId="18">
    <w:abstractNumId w:val="2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2"/>
    <w:lvlOverride w:ilvl="0">
      <w:startOverride w:val="1"/>
    </w:lvlOverride>
  </w:num>
  <w:num w:numId="24">
    <w:abstractNumId w:val="11"/>
    <w:lvlOverride w:ilvl="0">
      <w:startOverride w:val="1"/>
    </w:lvlOverride>
  </w:num>
  <w:num w:numId="25">
    <w:abstractNumId w:val="12"/>
    <w:lvlOverride w:ilvl="0">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5"/>
    </w:lvlOverride>
  </w:num>
  <w:num w:numId="28">
    <w:abstractNumId w:val="2"/>
  </w:num>
  <w:num w:numId="29">
    <w:abstractNumId w:val="23"/>
  </w:num>
  <w:num w:numId="3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A"/>
    <w:rsid w:val="00002882"/>
    <w:rsid w:val="00005839"/>
    <w:rsid w:val="00021C14"/>
    <w:rsid w:val="0003708D"/>
    <w:rsid w:val="0003738F"/>
    <w:rsid w:val="00041DE4"/>
    <w:rsid w:val="00052AAA"/>
    <w:rsid w:val="000814B4"/>
    <w:rsid w:val="00085A7E"/>
    <w:rsid w:val="00086D9C"/>
    <w:rsid w:val="000873AE"/>
    <w:rsid w:val="00095C56"/>
    <w:rsid w:val="000A3DAC"/>
    <w:rsid w:val="000B51D6"/>
    <w:rsid w:val="000C4DB6"/>
    <w:rsid w:val="000C57D2"/>
    <w:rsid w:val="000D2B81"/>
    <w:rsid w:val="000D2C15"/>
    <w:rsid w:val="000E1C6A"/>
    <w:rsid w:val="000E561E"/>
    <w:rsid w:val="000E6617"/>
    <w:rsid w:val="000E7CE6"/>
    <w:rsid w:val="000F05E5"/>
    <w:rsid w:val="000F0629"/>
    <w:rsid w:val="000F1A01"/>
    <w:rsid w:val="000F3D21"/>
    <w:rsid w:val="000F5A53"/>
    <w:rsid w:val="00100599"/>
    <w:rsid w:val="00101639"/>
    <w:rsid w:val="0010308E"/>
    <w:rsid w:val="001075CD"/>
    <w:rsid w:val="00120EB2"/>
    <w:rsid w:val="0012233C"/>
    <w:rsid w:val="001239F0"/>
    <w:rsid w:val="00131C69"/>
    <w:rsid w:val="00145559"/>
    <w:rsid w:val="001514FF"/>
    <w:rsid w:val="0015771F"/>
    <w:rsid w:val="00181FB9"/>
    <w:rsid w:val="001824FD"/>
    <w:rsid w:val="00197F4E"/>
    <w:rsid w:val="001A0FAE"/>
    <w:rsid w:val="001A3C0E"/>
    <w:rsid w:val="001B693B"/>
    <w:rsid w:val="001D1CA6"/>
    <w:rsid w:val="001D5909"/>
    <w:rsid w:val="001E3291"/>
    <w:rsid w:val="001F55AC"/>
    <w:rsid w:val="001F5F1B"/>
    <w:rsid w:val="00206CFC"/>
    <w:rsid w:val="00207E3C"/>
    <w:rsid w:val="00214145"/>
    <w:rsid w:val="002259CF"/>
    <w:rsid w:val="002325AB"/>
    <w:rsid w:val="002344D6"/>
    <w:rsid w:val="00265BF5"/>
    <w:rsid w:val="00266FF1"/>
    <w:rsid w:val="002765CD"/>
    <w:rsid w:val="00280587"/>
    <w:rsid w:val="002844CC"/>
    <w:rsid w:val="00287380"/>
    <w:rsid w:val="00297337"/>
    <w:rsid w:val="002A4F3B"/>
    <w:rsid w:val="002C6D9D"/>
    <w:rsid w:val="002D39C2"/>
    <w:rsid w:val="002E3E1C"/>
    <w:rsid w:val="002F04E4"/>
    <w:rsid w:val="002F0A66"/>
    <w:rsid w:val="002F18BB"/>
    <w:rsid w:val="002F3B05"/>
    <w:rsid w:val="002F4EE7"/>
    <w:rsid w:val="00302119"/>
    <w:rsid w:val="00306B2C"/>
    <w:rsid w:val="0031072A"/>
    <w:rsid w:val="00311CE6"/>
    <w:rsid w:val="00315259"/>
    <w:rsid w:val="00331EC4"/>
    <w:rsid w:val="00332654"/>
    <w:rsid w:val="00333C70"/>
    <w:rsid w:val="00345A0A"/>
    <w:rsid w:val="0035111D"/>
    <w:rsid w:val="00370BAA"/>
    <w:rsid w:val="0038199C"/>
    <w:rsid w:val="00391676"/>
    <w:rsid w:val="003A09A4"/>
    <w:rsid w:val="003B1CC9"/>
    <w:rsid w:val="003B442A"/>
    <w:rsid w:val="003B7610"/>
    <w:rsid w:val="003C0466"/>
    <w:rsid w:val="003C3BB7"/>
    <w:rsid w:val="003C4B0F"/>
    <w:rsid w:val="003D6464"/>
    <w:rsid w:val="003F1AEA"/>
    <w:rsid w:val="003F5E59"/>
    <w:rsid w:val="00416E53"/>
    <w:rsid w:val="00421395"/>
    <w:rsid w:val="00422D4A"/>
    <w:rsid w:val="00425C23"/>
    <w:rsid w:val="0043396D"/>
    <w:rsid w:val="00441B5A"/>
    <w:rsid w:val="00444807"/>
    <w:rsid w:val="00452982"/>
    <w:rsid w:val="00452D51"/>
    <w:rsid w:val="004552DE"/>
    <w:rsid w:val="004560E4"/>
    <w:rsid w:val="00462239"/>
    <w:rsid w:val="004735A3"/>
    <w:rsid w:val="00480004"/>
    <w:rsid w:val="00480AF4"/>
    <w:rsid w:val="00482131"/>
    <w:rsid w:val="00493DCA"/>
    <w:rsid w:val="00495868"/>
    <w:rsid w:val="004974E1"/>
    <w:rsid w:val="004B266D"/>
    <w:rsid w:val="004B7271"/>
    <w:rsid w:val="004B7380"/>
    <w:rsid w:val="004C1510"/>
    <w:rsid w:val="004C66F9"/>
    <w:rsid w:val="004D0642"/>
    <w:rsid w:val="004D117A"/>
    <w:rsid w:val="004D1664"/>
    <w:rsid w:val="004D654A"/>
    <w:rsid w:val="004D7097"/>
    <w:rsid w:val="004E377B"/>
    <w:rsid w:val="004F06B5"/>
    <w:rsid w:val="004F368E"/>
    <w:rsid w:val="004F7501"/>
    <w:rsid w:val="0051069C"/>
    <w:rsid w:val="00516243"/>
    <w:rsid w:val="00522DFE"/>
    <w:rsid w:val="00527C22"/>
    <w:rsid w:val="00532C48"/>
    <w:rsid w:val="00537253"/>
    <w:rsid w:val="005409D3"/>
    <w:rsid w:val="00545617"/>
    <w:rsid w:val="00546276"/>
    <w:rsid w:val="0054746C"/>
    <w:rsid w:val="005505AC"/>
    <w:rsid w:val="00557F44"/>
    <w:rsid w:val="005635F1"/>
    <w:rsid w:val="00565038"/>
    <w:rsid w:val="00565FB1"/>
    <w:rsid w:val="00567071"/>
    <w:rsid w:val="00574778"/>
    <w:rsid w:val="00575629"/>
    <w:rsid w:val="00586D6E"/>
    <w:rsid w:val="005924A7"/>
    <w:rsid w:val="005927FF"/>
    <w:rsid w:val="00593E38"/>
    <w:rsid w:val="00597C9C"/>
    <w:rsid w:val="005A485F"/>
    <w:rsid w:val="005B60B5"/>
    <w:rsid w:val="005B6634"/>
    <w:rsid w:val="005C4E20"/>
    <w:rsid w:val="005C710D"/>
    <w:rsid w:val="005D664B"/>
    <w:rsid w:val="005E43F5"/>
    <w:rsid w:val="005E6103"/>
    <w:rsid w:val="005F2ADD"/>
    <w:rsid w:val="006002AB"/>
    <w:rsid w:val="0060596F"/>
    <w:rsid w:val="00607517"/>
    <w:rsid w:val="00610036"/>
    <w:rsid w:val="00610C14"/>
    <w:rsid w:val="00611F2B"/>
    <w:rsid w:val="00613A06"/>
    <w:rsid w:val="00613B70"/>
    <w:rsid w:val="00620991"/>
    <w:rsid w:val="00621159"/>
    <w:rsid w:val="00621930"/>
    <w:rsid w:val="00625FF2"/>
    <w:rsid w:val="006270FE"/>
    <w:rsid w:val="00633573"/>
    <w:rsid w:val="00635AFC"/>
    <w:rsid w:val="00643913"/>
    <w:rsid w:val="0064544B"/>
    <w:rsid w:val="00653A15"/>
    <w:rsid w:val="00663ABD"/>
    <w:rsid w:val="00666FA9"/>
    <w:rsid w:val="00673EE3"/>
    <w:rsid w:val="00674B42"/>
    <w:rsid w:val="0067574B"/>
    <w:rsid w:val="006820D2"/>
    <w:rsid w:val="0068244C"/>
    <w:rsid w:val="0069105C"/>
    <w:rsid w:val="006967EE"/>
    <w:rsid w:val="006A1541"/>
    <w:rsid w:val="006A1DA2"/>
    <w:rsid w:val="006A62D8"/>
    <w:rsid w:val="006A7470"/>
    <w:rsid w:val="006B00F7"/>
    <w:rsid w:val="006B0448"/>
    <w:rsid w:val="006B25D9"/>
    <w:rsid w:val="006B5094"/>
    <w:rsid w:val="006D03E0"/>
    <w:rsid w:val="006D0ABC"/>
    <w:rsid w:val="006F0470"/>
    <w:rsid w:val="0070024E"/>
    <w:rsid w:val="00705A82"/>
    <w:rsid w:val="007120DD"/>
    <w:rsid w:val="007165E5"/>
    <w:rsid w:val="00716682"/>
    <w:rsid w:val="00717D0D"/>
    <w:rsid w:val="00720CDD"/>
    <w:rsid w:val="00722A47"/>
    <w:rsid w:val="007233E1"/>
    <w:rsid w:val="00724356"/>
    <w:rsid w:val="00725544"/>
    <w:rsid w:val="00726474"/>
    <w:rsid w:val="00727F1D"/>
    <w:rsid w:val="007307CD"/>
    <w:rsid w:val="00732DDD"/>
    <w:rsid w:val="007347BD"/>
    <w:rsid w:val="007403E0"/>
    <w:rsid w:val="00741DFD"/>
    <w:rsid w:val="00745EC2"/>
    <w:rsid w:val="00751D1A"/>
    <w:rsid w:val="00757521"/>
    <w:rsid w:val="0076180A"/>
    <w:rsid w:val="00766598"/>
    <w:rsid w:val="007670DB"/>
    <w:rsid w:val="007719FB"/>
    <w:rsid w:val="00783EF7"/>
    <w:rsid w:val="00795B79"/>
    <w:rsid w:val="007963CB"/>
    <w:rsid w:val="00796E5B"/>
    <w:rsid w:val="007A0FAE"/>
    <w:rsid w:val="007B037B"/>
    <w:rsid w:val="007B2232"/>
    <w:rsid w:val="007C3525"/>
    <w:rsid w:val="007D185B"/>
    <w:rsid w:val="007E080A"/>
    <w:rsid w:val="007F0432"/>
    <w:rsid w:val="007F09FF"/>
    <w:rsid w:val="007F7528"/>
    <w:rsid w:val="00811111"/>
    <w:rsid w:val="008123FA"/>
    <w:rsid w:val="008133EE"/>
    <w:rsid w:val="00813574"/>
    <w:rsid w:val="00813E7F"/>
    <w:rsid w:val="00814927"/>
    <w:rsid w:val="00821A60"/>
    <w:rsid w:val="00823A55"/>
    <w:rsid w:val="00824CB1"/>
    <w:rsid w:val="00830D44"/>
    <w:rsid w:val="00842200"/>
    <w:rsid w:val="0084314D"/>
    <w:rsid w:val="00843ED0"/>
    <w:rsid w:val="00844190"/>
    <w:rsid w:val="008542B3"/>
    <w:rsid w:val="00856DEB"/>
    <w:rsid w:val="008612E9"/>
    <w:rsid w:val="0086560E"/>
    <w:rsid w:val="0087037F"/>
    <w:rsid w:val="00871EFC"/>
    <w:rsid w:val="008747DD"/>
    <w:rsid w:val="00875518"/>
    <w:rsid w:val="00877598"/>
    <w:rsid w:val="00885A0B"/>
    <w:rsid w:val="00890FEF"/>
    <w:rsid w:val="00891FB8"/>
    <w:rsid w:val="00892480"/>
    <w:rsid w:val="0089399A"/>
    <w:rsid w:val="0089671F"/>
    <w:rsid w:val="008A3D4F"/>
    <w:rsid w:val="008A7F58"/>
    <w:rsid w:val="008B2A01"/>
    <w:rsid w:val="008B4BB6"/>
    <w:rsid w:val="008B7BDF"/>
    <w:rsid w:val="008B7D6C"/>
    <w:rsid w:val="008C4081"/>
    <w:rsid w:val="008C6EF7"/>
    <w:rsid w:val="008D36E8"/>
    <w:rsid w:val="008D6840"/>
    <w:rsid w:val="008E5244"/>
    <w:rsid w:val="008F74F0"/>
    <w:rsid w:val="00907B9D"/>
    <w:rsid w:val="00912299"/>
    <w:rsid w:val="00925E7B"/>
    <w:rsid w:val="0092611C"/>
    <w:rsid w:val="00933EB5"/>
    <w:rsid w:val="00940F27"/>
    <w:rsid w:val="009452FC"/>
    <w:rsid w:val="00967D0B"/>
    <w:rsid w:val="00973991"/>
    <w:rsid w:val="00975FA4"/>
    <w:rsid w:val="00977B56"/>
    <w:rsid w:val="009A08C3"/>
    <w:rsid w:val="009A1174"/>
    <w:rsid w:val="009A1CCC"/>
    <w:rsid w:val="009A2048"/>
    <w:rsid w:val="009A35E0"/>
    <w:rsid w:val="009A71B2"/>
    <w:rsid w:val="009B46A6"/>
    <w:rsid w:val="009B5C34"/>
    <w:rsid w:val="009C5146"/>
    <w:rsid w:val="009C799A"/>
    <w:rsid w:val="009D07EC"/>
    <w:rsid w:val="009D5088"/>
    <w:rsid w:val="009D5BB7"/>
    <w:rsid w:val="009E0A1B"/>
    <w:rsid w:val="009E7C0B"/>
    <w:rsid w:val="009E7E21"/>
    <w:rsid w:val="009F0CCB"/>
    <w:rsid w:val="009F4EB9"/>
    <w:rsid w:val="009F7CF8"/>
    <w:rsid w:val="00A03A95"/>
    <w:rsid w:val="00A072CD"/>
    <w:rsid w:val="00A146CD"/>
    <w:rsid w:val="00A22E0B"/>
    <w:rsid w:val="00A2391A"/>
    <w:rsid w:val="00A24AAF"/>
    <w:rsid w:val="00A34112"/>
    <w:rsid w:val="00A3527A"/>
    <w:rsid w:val="00A35A5B"/>
    <w:rsid w:val="00A47FAC"/>
    <w:rsid w:val="00A6184D"/>
    <w:rsid w:val="00A649E3"/>
    <w:rsid w:val="00A82721"/>
    <w:rsid w:val="00A849F6"/>
    <w:rsid w:val="00A84C44"/>
    <w:rsid w:val="00A87B23"/>
    <w:rsid w:val="00A92065"/>
    <w:rsid w:val="00A937D9"/>
    <w:rsid w:val="00A953A4"/>
    <w:rsid w:val="00A96235"/>
    <w:rsid w:val="00AA003A"/>
    <w:rsid w:val="00AB42A2"/>
    <w:rsid w:val="00AB4BFA"/>
    <w:rsid w:val="00AB6B41"/>
    <w:rsid w:val="00AB7856"/>
    <w:rsid w:val="00AC2B9B"/>
    <w:rsid w:val="00AD7B94"/>
    <w:rsid w:val="00B0516E"/>
    <w:rsid w:val="00B056BD"/>
    <w:rsid w:val="00B146AA"/>
    <w:rsid w:val="00B17A4A"/>
    <w:rsid w:val="00B17F5E"/>
    <w:rsid w:val="00B31220"/>
    <w:rsid w:val="00B429D7"/>
    <w:rsid w:val="00B459AA"/>
    <w:rsid w:val="00B6480D"/>
    <w:rsid w:val="00B72962"/>
    <w:rsid w:val="00B76BCA"/>
    <w:rsid w:val="00B80FC1"/>
    <w:rsid w:val="00B96C1F"/>
    <w:rsid w:val="00BA4622"/>
    <w:rsid w:val="00BA71EA"/>
    <w:rsid w:val="00BA7C52"/>
    <w:rsid w:val="00BB06F3"/>
    <w:rsid w:val="00BB126F"/>
    <w:rsid w:val="00BB4824"/>
    <w:rsid w:val="00BB68E4"/>
    <w:rsid w:val="00BB6C08"/>
    <w:rsid w:val="00BC041E"/>
    <w:rsid w:val="00BC311D"/>
    <w:rsid w:val="00BD7A4D"/>
    <w:rsid w:val="00C00D37"/>
    <w:rsid w:val="00C0663C"/>
    <w:rsid w:val="00C24B4C"/>
    <w:rsid w:val="00C24E84"/>
    <w:rsid w:val="00C253BD"/>
    <w:rsid w:val="00C27D9D"/>
    <w:rsid w:val="00C305C9"/>
    <w:rsid w:val="00C30B56"/>
    <w:rsid w:val="00C33631"/>
    <w:rsid w:val="00C574D2"/>
    <w:rsid w:val="00C617BA"/>
    <w:rsid w:val="00C61C37"/>
    <w:rsid w:val="00C630FF"/>
    <w:rsid w:val="00C63BC0"/>
    <w:rsid w:val="00C6489E"/>
    <w:rsid w:val="00C72807"/>
    <w:rsid w:val="00C9437C"/>
    <w:rsid w:val="00C94FB5"/>
    <w:rsid w:val="00C958A9"/>
    <w:rsid w:val="00CA3D03"/>
    <w:rsid w:val="00CA4912"/>
    <w:rsid w:val="00CB55E6"/>
    <w:rsid w:val="00CB6333"/>
    <w:rsid w:val="00CC0ECC"/>
    <w:rsid w:val="00CC4D66"/>
    <w:rsid w:val="00CD5800"/>
    <w:rsid w:val="00CD79A2"/>
    <w:rsid w:val="00CE0A5B"/>
    <w:rsid w:val="00CE1803"/>
    <w:rsid w:val="00CE2EF9"/>
    <w:rsid w:val="00CF3B53"/>
    <w:rsid w:val="00CF3C15"/>
    <w:rsid w:val="00D028EC"/>
    <w:rsid w:val="00D04DDE"/>
    <w:rsid w:val="00D07B70"/>
    <w:rsid w:val="00D13E9A"/>
    <w:rsid w:val="00D245BA"/>
    <w:rsid w:val="00D32C1F"/>
    <w:rsid w:val="00D356E4"/>
    <w:rsid w:val="00D41AF0"/>
    <w:rsid w:val="00D42522"/>
    <w:rsid w:val="00D427D7"/>
    <w:rsid w:val="00D4483C"/>
    <w:rsid w:val="00D4776C"/>
    <w:rsid w:val="00D503C2"/>
    <w:rsid w:val="00D648D2"/>
    <w:rsid w:val="00D660AD"/>
    <w:rsid w:val="00D77B7F"/>
    <w:rsid w:val="00D81C67"/>
    <w:rsid w:val="00D87EEB"/>
    <w:rsid w:val="00D91BCB"/>
    <w:rsid w:val="00D9722C"/>
    <w:rsid w:val="00DA258B"/>
    <w:rsid w:val="00DB32BD"/>
    <w:rsid w:val="00DB6EDB"/>
    <w:rsid w:val="00DB74B5"/>
    <w:rsid w:val="00DC715B"/>
    <w:rsid w:val="00DD45DD"/>
    <w:rsid w:val="00DD4AD6"/>
    <w:rsid w:val="00DD5844"/>
    <w:rsid w:val="00DD7A18"/>
    <w:rsid w:val="00DE29B3"/>
    <w:rsid w:val="00DE780F"/>
    <w:rsid w:val="00DF10D5"/>
    <w:rsid w:val="00DF334C"/>
    <w:rsid w:val="00E0005B"/>
    <w:rsid w:val="00E02519"/>
    <w:rsid w:val="00E03604"/>
    <w:rsid w:val="00E039AA"/>
    <w:rsid w:val="00E04036"/>
    <w:rsid w:val="00E117FF"/>
    <w:rsid w:val="00E203EE"/>
    <w:rsid w:val="00E221B3"/>
    <w:rsid w:val="00E26E7E"/>
    <w:rsid w:val="00E31D62"/>
    <w:rsid w:val="00E34957"/>
    <w:rsid w:val="00E37B88"/>
    <w:rsid w:val="00E4505E"/>
    <w:rsid w:val="00E5022A"/>
    <w:rsid w:val="00E504CB"/>
    <w:rsid w:val="00E51C95"/>
    <w:rsid w:val="00E536B2"/>
    <w:rsid w:val="00E54D4A"/>
    <w:rsid w:val="00E5720E"/>
    <w:rsid w:val="00E61635"/>
    <w:rsid w:val="00E73F26"/>
    <w:rsid w:val="00E81645"/>
    <w:rsid w:val="00E82716"/>
    <w:rsid w:val="00E82F64"/>
    <w:rsid w:val="00E85053"/>
    <w:rsid w:val="00E94C9A"/>
    <w:rsid w:val="00E9543E"/>
    <w:rsid w:val="00EA2285"/>
    <w:rsid w:val="00EB0B1C"/>
    <w:rsid w:val="00EB4A6C"/>
    <w:rsid w:val="00EB71E1"/>
    <w:rsid w:val="00EC3715"/>
    <w:rsid w:val="00ED6E69"/>
    <w:rsid w:val="00ED76B1"/>
    <w:rsid w:val="00EE075C"/>
    <w:rsid w:val="00EE08F0"/>
    <w:rsid w:val="00EE249B"/>
    <w:rsid w:val="00EE3536"/>
    <w:rsid w:val="00F00176"/>
    <w:rsid w:val="00F15717"/>
    <w:rsid w:val="00F16532"/>
    <w:rsid w:val="00F22B56"/>
    <w:rsid w:val="00F27A87"/>
    <w:rsid w:val="00F3770A"/>
    <w:rsid w:val="00F433E5"/>
    <w:rsid w:val="00F529B9"/>
    <w:rsid w:val="00F650F3"/>
    <w:rsid w:val="00F70265"/>
    <w:rsid w:val="00F70CBB"/>
    <w:rsid w:val="00F95E2D"/>
    <w:rsid w:val="00FA7D05"/>
    <w:rsid w:val="00FC5868"/>
    <w:rsid w:val="00FD3048"/>
    <w:rsid w:val="00FD4EAC"/>
    <w:rsid w:val="00FD576D"/>
    <w:rsid w:val="00FD5883"/>
    <w:rsid w:val="00FD60AD"/>
    <w:rsid w:val="00FD615B"/>
    <w:rsid w:val="00FE7667"/>
    <w:rsid w:val="00FF1AE3"/>
    <w:rsid w:val="00FF24D1"/>
    <w:rsid w:val="00FF3D1F"/>
    <w:rsid w:val="00FF4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0"/>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 w:type="paragraph" w:styleId="Lista2">
    <w:name w:val="List 2"/>
    <w:basedOn w:val="Normalny"/>
    <w:uiPriority w:val="99"/>
    <w:rsid w:val="00A47FAC"/>
    <w:pPr>
      <w:suppressAutoHyphens w:val="0"/>
      <w:ind w:left="566" w:hanging="283"/>
      <w:contextualSpacing/>
    </w:pPr>
    <w:rPr>
      <w:sz w:val="20"/>
      <w:szCs w:val="20"/>
      <w:lang w:eastAsia="pl-PL"/>
    </w:rPr>
  </w:style>
  <w:style w:type="paragraph" w:customStyle="1" w:styleId="paragraf">
    <w:name w:val="paragraf"/>
    <w:basedOn w:val="Normalny"/>
    <w:next w:val="Normalny"/>
    <w:link w:val="paragrafZnak"/>
    <w:autoRedefine/>
    <w:qFormat/>
    <w:rsid w:val="00F529B9"/>
    <w:pPr>
      <w:keepNext/>
      <w:tabs>
        <w:tab w:val="left" w:pos="426"/>
      </w:tabs>
      <w:suppressAutoHyphens w:val="0"/>
      <w:spacing w:before="120"/>
      <w:jc w:val="center"/>
    </w:pPr>
    <w:rPr>
      <w:rFonts w:asciiTheme="minorHAnsi" w:hAnsiTheme="minorHAnsi"/>
      <w:b/>
      <w:szCs w:val="20"/>
      <w:lang w:eastAsia="pl-PL"/>
    </w:rPr>
  </w:style>
  <w:style w:type="paragraph" w:customStyle="1" w:styleId="1styl">
    <w:name w:val="1 styl"/>
    <w:basedOn w:val="paragraf"/>
    <w:next w:val="Normalny"/>
    <w:link w:val="1stylZnak"/>
    <w:autoRedefine/>
    <w:qFormat/>
    <w:rsid w:val="00A47FAC"/>
    <w:pPr>
      <w:numPr>
        <w:numId w:val="19"/>
      </w:numPr>
      <w:tabs>
        <w:tab w:val="clear" w:pos="360"/>
        <w:tab w:val="num" w:pos="284"/>
      </w:tabs>
      <w:spacing w:line="276" w:lineRule="auto"/>
      <w:ind w:left="284" w:hanging="284"/>
      <w:jc w:val="both"/>
    </w:pPr>
    <w:rPr>
      <w:b w:val="0"/>
      <w:color w:val="403152" w:themeColor="accent4" w:themeShade="80"/>
    </w:rPr>
  </w:style>
  <w:style w:type="character" w:customStyle="1" w:styleId="paragrafZnak">
    <w:name w:val="paragraf Znak"/>
    <w:basedOn w:val="Domylnaczcionkaakapitu"/>
    <w:link w:val="paragraf"/>
    <w:rsid w:val="00F529B9"/>
    <w:rPr>
      <w:rFonts w:asciiTheme="minorHAnsi" w:hAnsiTheme="minorHAnsi"/>
      <w:b/>
      <w:sz w:val="24"/>
      <w:szCs w:val="20"/>
    </w:rPr>
  </w:style>
  <w:style w:type="character" w:customStyle="1" w:styleId="1stylZnak">
    <w:name w:val="1 styl Znak"/>
    <w:basedOn w:val="paragrafZnak"/>
    <w:link w:val="1styl"/>
    <w:rsid w:val="00A47FAC"/>
    <w:rPr>
      <w:rFonts w:asciiTheme="minorHAnsi" w:hAnsiTheme="minorHAnsi"/>
      <w:b w:val="0"/>
      <w:color w:val="403152" w:themeColor="accent4" w:themeShade="80"/>
      <w:sz w:val="24"/>
      <w:szCs w:val="20"/>
    </w:rPr>
  </w:style>
  <w:style w:type="character" w:customStyle="1" w:styleId="Znak">
    <w:name w:val="§ Znak"/>
    <w:basedOn w:val="Domylnaczcionkaakapitu"/>
    <w:link w:val="a"/>
    <w:locked/>
    <w:rsid w:val="00891FB8"/>
    <w:rPr>
      <w:rFonts w:asciiTheme="minorHAnsi" w:hAnsiTheme="minorHAnsi"/>
      <w:sz w:val="24"/>
      <w:szCs w:val="24"/>
    </w:rPr>
  </w:style>
  <w:style w:type="paragraph" w:customStyle="1" w:styleId="a">
    <w:name w:val="§"/>
    <w:basedOn w:val="Normalny"/>
    <w:link w:val="Znak"/>
    <w:qFormat/>
    <w:rsid w:val="00891FB8"/>
    <w:pPr>
      <w:numPr>
        <w:numId w:val="21"/>
      </w:numPr>
      <w:tabs>
        <w:tab w:val="left" w:pos="426"/>
      </w:tabs>
      <w:suppressAutoHyphens w:val="0"/>
      <w:spacing w:before="120" w:after="120"/>
      <w:ind w:left="425" w:hanging="425"/>
      <w:jc w:val="center"/>
    </w:pPr>
    <w:rPr>
      <w:rFonts w:asciiTheme="minorHAnsi" w:hAnsiTheme="minorHAnsi"/>
      <w:lang w:eastAsia="pl-PL"/>
    </w:rPr>
  </w:style>
  <w:style w:type="paragraph" w:customStyle="1" w:styleId="tytu0">
    <w:name w:val="tytuł"/>
    <w:basedOn w:val="Normalny"/>
    <w:qFormat/>
    <w:rsid w:val="00891FB8"/>
    <w:pPr>
      <w:suppressAutoHyphens w:val="0"/>
      <w:spacing w:before="240"/>
      <w:jc w:val="center"/>
    </w:pPr>
    <w:rPr>
      <w:rFonts w:asciiTheme="minorHAnsi" w:hAnsiTheme="minorHAnsi"/>
      <w:smallCaps/>
      <w:lang w:eastAsia="pl-PL"/>
    </w:rPr>
  </w:style>
  <w:style w:type="paragraph" w:customStyle="1" w:styleId="Styl1">
    <w:name w:val="Styl1"/>
    <w:basedOn w:val="Normalny"/>
    <w:uiPriority w:val="99"/>
    <w:rsid w:val="00891FB8"/>
    <w:pPr>
      <w:widowControl w:val="0"/>
      <w:suppressAutoHyphens w:val="0"/>
      <w:autoSpaceDE w:val="0"/>
      <w:autoSpaceDN w:val="0"/>
      <w:spacing w:before="240"/>
      <w:jc w:val="both"/>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0"/>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 w:type="paragraph" w:styleId="Lista2">
    <w:name w:val="List 2"/>
    <w:basedOn w:val="Normalny"/>
    <w:uiPriority w:val="99"/>
    <w:rsid w:val="00A47FAC"/>
    <w:pPr>
      <w:suppressAutoHyphens w:val="0"/>
      <w:ind w:left="566" w:hanging="283"/>
      <w:contextualSpacing/>
    </w:pPr>
    <w:rPr>
      <w:sz w:val="20"/>
      <w:szCs w:val="20"/>
      <w:lang w:eastAsia="pl-PL"/>
    </w:rPr>
  </w:style>
  <w:style w:type="paragraph" w:customStyle="1" w:styleId="paragraf">
    <w:name w:val="paragraf"/>
    <w:basedOn w:val="Normalny"/>
    <w:next w:val="Normalny"/>
    <w:link w:val="paragrafZnak"/>
    <w:autoRedefine/>
    <w:qFormat/>
    <w:rsid w:val="00F529B9"/>
    <w:pPr>
      <w:keepNext/>
      <w:tabs>
        <w:tab w:val="left" w:pos="426"/>
      </w:tabs>
      <w:suppressAutoHyphens w:val="0"/>
      <w:spacing w:before="120"/>
      <w:jc w:val="center"/>
    </w:pPr>
    <w:rPr>
      <w:rFonts w:asciiTheme="minorHAnsi" w:hAnsiTheme="minorHAnsi"/>
      <w:b/>
      <w:szCs w:val="20"/>
      <w:lang w:eastAsia="pl-PL"/>
    </w:rPr>
  </w:style>
  <w:style w:type="paragraph" w:customStyle="1" w:styleId="1styl">
    <w:name w:val="1 styl"/>
    <w:basedOn w:val="paragraf"/>
    <w:next w:val="Normalny"/>
    <w:link w:val="1stylZnak"/>
    <w:autoRedefine/>
    <w:qFormat/>
    <w:rsid w:val="00A47FAC"/>
    <w:pPr>
      <w:numPr>
        <w:numId w:val="19"/>
      </w:numPr>
      <w:tabs>
        <w:tab w:val="clear" w:pos="360"/>
        <w:tab w:val="num" w:pos="284"/>
      </w:tabs>
      <w:spacing w:line="276" w:lineRule="auto"/>
      <w:ind w:left="284" w:hanging="284"/>
      <w:jc w:val="both"/>
    </w:pPr>
    <w:rPr>
      <w:b w:val="0"/>
      <w:color w:val="403152" w:themeColor="accent4" w:themeShade="80"/>
    </w:rPr>
  </w:style>
  <w:style w:type="character" w:customStyle="1" w:styleId="paragrafZnak">
    <w:name w:val="paragraf Znak"/>
    <w:basedOn w:val="Domylnaczcionkaakapitu"/>
    <w:link w:val="paragraf"/>
    <w:rsid w:val="00F529B9"/>
    <w:rPr>
      <w:rFonts w:asciiTheme="minorHAnsi" w:hAnsiTheme="minorHAnsi"/>
      <w:b/>
      <w:sz w:val="24"/>
      <w:szCs w:val="20"/>
    </w:rPr>
  </w:style>
  <w:style w:type="character" w:customStyle="1" w:styleId="1stylZnak">
    <w:name w:val="1 styl Znak"/>
    <w:basedOn w:val="paragrafZnak"/>
    <w:link w:val="1styl"/>
    <w:rsid w:val="00A47FAC"/>
    <w:rPr>
      <w:rFonts w:asciiTheme="minorHAnsi" w:hAnsiTheme="minorHAnsi"/>
      <w:b w:val="0"/>
      <w:color w:val="403152" w:themeColor="accent4" w:themeShade="80"/>
      <w:sz w:val="24"/>
      <w:szCs w:val="20"/>
    </w:rPr>
  </w:style>
  <w:style w:type="character" w:customStyle="1" w:styleId="Znak">
    <w:name w:val="§ Znak"/>
    <w:basedOn w:val="Domylnaczcionkaakapitu"/>
    <w:link w:val="a"/>
    <w:locked/>
    <w:rsid w:val="00891FB8"/>
    <w:rPr>
      <w:rFonts w:asciiTheme="minorHAnsi" w:hAnsiTheme="minorHAnsi"/>
      <w:sz w:val="24"/>
      <w:szCs w:val="24"/>
    </w:rPr>
  </w:style>
  <w:style w:type="paragraph" w:customStyle="1" w:styleId="a">
    <w:name w:val="§"/>
    <w:basedOn w:val="Normalny"/>
    <w:link w:val="Znak"/>
    <w:qFormat/>
    <w:rsid w:val="00891FB8"/>
    <w:pPr>
      <w:numPr>
        <w:numId w:val="21"/>
      </w:numPr>
      <w:tabs>
        <w:tab w:val="left" w:pos="426"/>
      </w:tabs>
      <w:suppressAutoHyphens w:val="0"/>
      <w:spacing w:before="120" w:after="120"/>
      <w:ind w:left="425" w:hanging="425"/>
      <w:jc w:val="center"/>
    </w:pPr>
    <w:rPr>
      <w:rFonts w:asciiTheme="minorHAnsi" w:hAnsiTheme="minorHAnsi"/>
      <w:lang w:eastAsia="pl-PL"/>
    </w:rPr>
  </w:style>
  <w:style w:type="paragraph" w:customStyle="1" w:styleId="tytu0">
    <w:name w:val="tytuł"/>
    <w:basedOn w:val="Normalny"/>
    <w:qFormat/>
    <w:rsid w:val="00891FB8"/>
    <w:pPr>
      <w:suppressAutoHyphens w:val="0"/>
      <w:spacing w:before="240"/>
      <w:jc w:val="center"/>
    </w:pPr>
    <w:rPr>
      <w:rFonts w:asciiTheme="minorHAnsi" w:hAnsiTheme="minorHAnsi"/>
      <w:smallCaps/>
      <w:lang w:eastAsia="pl-PL"/>
    </w:rPr>
  </w:style>
  <w:style w:type="paragraph" w:customStyle="1" w:styleId="Styl1">
    <w:name w:val="Styl1"/>
    <w:basedOn w:val="Normalny"/>
    <w:uiPriority w:val="99"/>
    <w:rsid w:val="00891FB8"/>
    <w:pPr>
      <w:widowControl w:val="0"/>
      <w:suppressAutoHyphens w:val="0"/>
      <w:autoSpaceDE w:val="0"/>
      <w:autoSpaceDN w:val="0"/>
      <w:spacing w:before="240"/>
      <w:jc w:val="both"/>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1328">
      <w:marLeft w:val="0"/>
      <w:marRight w:val="0"/>
      <w:marTop w:val="0"/>
      <w:marBottom w:val="0"/>
      <w:divBdr>
        <w:top w:val="none" w:sz="0" w:space="0" w:color="auto"/>
        <w:left w:val="none" w:sz="0" w:space="0" w:color="auto"/>
        <w:bottom w:val="none" w:sz="0" w:space="0" w:color="auto"/>
        <w:right w:val="none" w:sz="0" w:space="0" w:color="auto"/>
      </w:divBdr>
    </w:div>
    <w:div w:id="93861329">
      <w:marLeft w:val="0"/>
      <w:marRight w:val="0"/>
      <w:marTop w:val="0"/>
      <w:marBottom w:val="0"/>
      <w:divBdr>
        <w:top w:val="none" w:sz="0" w:space="0" w:color="auto"/>
        <w:left w:val="none" w:sz="0" w:space="0" w:color="auto"/>
        <w:bottom w:val="none" w:sz="0" w:space="0" w:color="auto"/>
        <w:right w:val="none" w:sz="0" w:space="0" w:color="auto"/>
      </w:divBdr>
    </w:div>
    <w:div w:id="93861330">
      <w:marLeft w:val="0"/>
      <w:marRight w:val="0"/>
      <w:marTop w:val="0"/>
      <w:marBottom w:val="0"/>
      <w:divBdr>
        <w:top w:val="none" w:sz="0" w:space="0" w:color="auto"/>
        <w:left w:val="none" w:sz="0" w:space="0" w:color="auto"/>
        <w:bottom w:val="none" w:sz="0" w:space="0" w:color="auto"/>
        <w:right w:val="none" w:sz="0" w:space="0" w:color="auto"/>
      </w:divBdr>
    </w:div>
    <w:div w:id="93861331">
      <w:marLeft w:val="0"/>
      <w:marRight w:val="0"/>
      <w:marTop w:val="0"/>
      <w:marBottom w:val="0"/>
      <w:divBdr>
        <w:top w:val="none" w:sz="0" w:space="0" w:color="auto"/>
        <w:left w:val="none" w:sz="0" w:space="0" w:color="auto"/>
        <w:bottom w:val="none" w:sz="0" w:space="0" w:color="auto"/>
        <w:right w:val="none" w:sz="0" w:space="0" w:color="auto"/>
      </w:divBdr>
    </w:div>
    <w:div w:id="93861332">
      <w:marLeft w:val="0"/>
      <w:marRight w:val="0"/>
      <w:marTop w:val="0"/>
      <w:marBottom w:val="0"/>
      <w:divBdr>
        <w:top w:val="none" w:sz="0" w:space="0" w:color="auto"/>
        <w:left w:val="none" w:sz="0" w:space="0" w:color="auto"/>
        <w:bottom w:val="none" w:sz="0" w:space="0" w:color="auto"/>
        <w:right w:val="none" w:sz="0" w:space="0" w:color="auto"/>
      </w:divBdr>
    </w:div>
    <w:div w:id="208423289">
      <w:bodyDiv w:val="1"/>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210"/>
          <w:marBottom w:val="0"/>
          <w:divBdr>
            <w:top w:val="single" w:sz="6" w:space="0" w:color="626262"/>
            <w:left w:val="none" w:sz="0" w:space="0" w:color="auto"/>
            <w:bottom w:val="none" w:sz="0" w:space="0" w:color="auto"/>
            <w:right w:val="none" w:sz="0" w:space="0" w:color="auto"/>
          </w:divBdr>
          <w:divsChild>
            <w:div w:id="932977140">
              <w:marLeft w:val="0"/>
              <w:marRight w:val="0"/>
              <w:marTop w:val="0"/>
              <w:marBottom w:val="0"/>
              <w:divBdr>
                <w:top w:val="none" w:sz="0" w:space="0" w:color="auto"/>
                <w:left w:val="none" w:sz="0" w:space="0" w:color="auto"/>
                <w:bottom w:val="none" w:sz="0" w:space="0" w:color="auto"/>
                <w:right w:val="none" w:sz="0" w:space="0" w:color="auto"/>
              </w:divBdr>
              <w:divsChild>
                <w:div w:id="2043706838">
                  <w:marLeft w:val="0"/>
                  <w:marRight w:val="0"/>
                  <w:marTop w:val="0"/>
                  <w:marBottom w:val="0"/>
                  <w:divBdr>
                    <w:top w:val="none" w:sz="0" w:space="0" w:color="auto"/>
                    <w:left w:val="none" w:sz="0" w:space="0" w:color="auto"/>
                    <w:bottom w:val="none" w:sz="0" w:space="0" w:color="auto"/>
                    <w:right w:val="none" w:sz="0" w:space="0" w:color="auto"/>
                  </w:divBdr>
                  <w:divsChild>
                    <w:div w:id="2071925568">
                      <w:marLeft w:val="0"/>
                      <w:marRight w:val="0"/>
                      <w:marTop w:val="0"/>
                      <w:marBottom w:val="0"/>
                      <w:divBdr>
                        <w:top w:val="none" w:sz="0" w:space="0" w:color="auto"/>
                        <w:left w:val="none" w:sz="0" w:space="0" w:color="auto"/>
                        <w:bottom w:val="none" w:sz="0" w:space="0" w:color="auto"/>
                        <w:right w:val="none" w:sz="0" w:space="0" w:color="auto"/>
                      </w:divBdr>
                      <w:divsChild>
                        <w:div w:id="672030213">
                          <w:marLeft w:val="0"/>
                          <w:marRight w:val="0"/>
                          <w:marTop w:val="0"/>
                          <w:marBottom w:val="105"/>
                          <w:divBdr>
                            <w:top w:val="single" w:sz="6" w:space="0" w:color="E0E0E0"/>
                            <w:left w:val="none" w:sz="0" w:space="0" w:color="auto"/>
                            <w:bottom w:val="none" w:sz="0" w:space="0" w:color="auto"/>
                            <w:right w:val="none" w:sz="0" w:space="0" w:color="auto"/>
                          </w:divBdr>
                          <w:divsChild>
                            <w:div w:id="1568146487">
                              <w:marLeft w:val="0"/>
                              <w:marRight w:val="0"/>
                              <w:marTop w:val="135"/>
                              <w:marBottom w:val="0"/>
                              <w:divBdr>
                                <w:top w:val="none" w:sz="0" w:space="0" w:color="auto"/>
                                <w:left w:val="none" w:sz="0" w:space="0" w:color="auto"/>
                                <w:bottom w:val="none" w:sz="0" w:space="0" w:color="auto"/>
                                <w:right w:val="none" w:sz="0" w:space="0" w:color="auto"/>
                              </w:divBdr>
                              <w:divsChild>
                                <w:div w:id="352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88730">
      <w:bodyDiv w:val="1"/>
      <w:marLeft w:val="0"/>
      <w:marRight w:val="0"/>
      <w:marTop w:val="0"/>
      <w:marBottom w:val="0"/>
      <w:divBdr>
        <w:top w:val="none" w:sz="0" w:space="0" w:color="auto"/>
        <w:left w:val="none" w:sz="0" w:space="0" w:color="auto"/>
        <w:bottom w:val="none" w:sz="0" w:space="0" w:color="auto"/>
        <w:right w:val="none" w:sz="0" w:space="0" w:color="auto"/>
      </w:divBdr>
    </w:div>
    <w:div w:id="2083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F51C38-71CC-453A-9CEC-AC97F6C74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9650</Words>
  <Characters>57906</Characters>
  <Application>Microsoft Office Word</Application>
  <DocSecurity>0</DocSecurity>
  <Lines>482</Lines>
  <Paragraphs>134</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67422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9</cp:revision>
  <cp:lastPrinted>2012-10-04T12:58:00Z</cp:lastPrinted>
  <dcterms:created xsi:type="dcterms:W3CDTF">2013-09-04T19:06:00Z</dcterms:created>
  <dcterms:modified xsi:type="dcterms:W3CDTF">2013-09-06T10:37:00Z</dcterms:modified>
</cp:coreProperties>
</file>