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6B94" w14:textId="568515CC" w:rsidR="00B6161C" w:rsidRDefault="00B6161C" w:rsidP="00B5349E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6161C">
        <w:rPr>
          <w:rFonts w:ascii="Arial" w:hAnsi="Arial" w:cs="Arial"/>
          <w:sz w:val="24"/>
          <w:szCs w:val="24"/>
        </w:rPr>
        <w:t xml:space="preserve">   Łódź, dnia </w:t>
      </w:r>
      <w:r w:rsidR="00A60B55">
        <w:rPr>
          <w:rFonts w:ascii="Arial" w:hAnsi="Arial" w:cs="Arial"/>
          <w:sz w:val="24"/>
          <w:szCs w:val="24"/>
        </w:rPr>
        <w:t>4</w:t>
      </w:r>
      <w:r w:rsidRPr="00B6161C">
        <w:rPr>
          <w:rFonts w:ascii="Arial" w:hAnsi="Arial" w:cs="Arial"/>
          <w:sz w:val="24"/>
          <w:szCs w:val="24"/>
        </w:rPr>
        <w:t>.</w:t>
      </w:r>
      <w:r w:rsidR="00A60B55">
        <w:rPr>
          <w:rFonts w:ascii="Arial" w:hAnsi="Arial" w:cs="Arial"/>
          <w:sz w:val="24"/>
          <w:szCs w:val="24"/>
        </w:rPr>
        <w:t>10</w:t>
      </w:r>
      <w:r w:rsidRPr="00B6161C">
        <w:rPr>
          <w:rFonts w:ascii="Arial" w:hAnsi="Arial" w:cs="Arial"/>
          <w:sz w:val="24"/>
          <w:szCs w:val="24"/>
        </w:rPr>
        <w:t>.2023 r.</w:t>
      </w:r>
    </w:p>
    <w:p w14:paraId="4D6106CF" w14:textId="3FE3A34B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</w:p>
    <w:p w14:paraId="1E4F04E0" w14:textId="6C7935F3" w:rsidR="00FA7B04" w:rsidRPr="00034527" w:rsidRDefault="00792E91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A60B55">
        <w:rPr>
          <w:rFonts w:ascii="Arial" w:hAnsi="Arial" w:cs="Arial"/>
          <w:b/>
          <w:sz w:val="24"/>
          <w:szCs w:val="24"/>
        </w:rPr>
        <w:t>9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1012B732" w14:textId="4AA22A3F" w:rsidR="00B5349E" w:rsidRPr="00B5349E" w:rsidRDefault="00792E91" w:rsidP="00B5349E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KS</w:t>
      </w:r>
      <w:r w:rsidR="0059536E">
        <w:rPr>
          <w:rFonts w:ascii="Arial" w:hAnsi="Arial" w:cs="Arial"/>
          <w:b/>
          <w:sz w:val="24"/>
          <w:szCs w:val="24"/>
        </w:rPr>
        <w:t>.0012.</w:t>
      </w:r>
      <w:r>
        <w:rPr>
          <w:rFonts w:ascii="Arial" w:hAnsi="Arial" w:cs="Arial"/>
          <w:b/>
          <w:sz w:val="24"/>
          <w:szCs w:val="24"/>
        </w:rPr>
        <w:t>8</w:t>
      </w:r>
      <w:r w:rsidR="00A60B55">
        <w:rPr>
          <w:rFonts w:ascii="Arial" w:hAnsi="Arial" w:cs="Arial"/>
          <w:b/>
          <w:sz w:val="24"/>
          <w:szCs w:val="24"/>
        </w:rPr>
        <w:t>9</w:t>
      </w:r>
      <w:r w:rsidR="00EE4CAD">
        <w:rPr>
          <w:rFonts w:ascii="Arial" w:hAnsi="Arial" w:cs="Arial"/>
          <w:b/>
          <w:sz w:val="24"/>
          <w:szCs w:val="24"/>
        </w:rPr>
        <w:t>.202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1D0862">
        <w:rPr>
          <w:rFonts w:ascii="Arial" w:hAnsi="Arial" w:cs="Arial"/>
          <w:b/>
          <w:sz w:val="24"/>
          <w:szCs w:val="24"/>
        </w:rPr>
        <w:t>.ARF</w:t>
      </w:r>
    </w:p>
    <w:p w14:paraId="7FA826B1" w14:textId="12ACC132" w:rsidR="00463DBD" w:rsidRDefault="00FA7B04" w:rsidP="00B8429B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46ACA292" w14:textId="77777777" w:rsidR="00DD78F8" w:rsidRPr="00DD78F8" w:rsidRDefault="00DD78F8" w:rsidP="00DD78F8"/>
    <w:p w14:paraId="70E146B7" w14:textId="737BE224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Zawiadamiam, że w dniu</w:t>
      </w:r>
      <w:r w:rsidR="00884441">
        <w:rPr>
          <w:rFonts w:ascii="Arial" w:hAnsi="Arial" w:cs="Arial"/>
          <w:b/>
          <w:sz w:val="24"/>
          <w:szCs w:val="24"/>
        </w:rPr>
        <w:t xml:space="preserve"> </w:t>
      </w:r>
      <w:r w:rsidR="00A60B55">
        <w:rPr>
          <w:rFonts w:ascii="Arial" w:hAnsi="Arial" w:cs="Arial"/>
          <w:b/>
          <w:sz w:val="24"/>
          <w:szCs w:val="24"/>
        </w:rPr>
        <w:t>10</w:t>
      </w:r>
      <w:r w:rsidR="00BF4908">
        <w:rPr>
          <w:rFonts w:ascii="Arial" w:hAnsi="Arial" w:cs="Arial"/>
          <w:b/>
          <w:sz w:val="24"/>
          <w:szCs w:val="24"/>
        </w:rPr>
        <w:t xml:space="preserve"> października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</w:t>
      </w:r>
      <w:r w:rsidR="002215A0">
        <w:rPr>
          <w:rFonts w:ascii="Arial" w:hAnsi="Arial" w:cs="Arial"/>
          <w:b/>
          <w:sz w:val="24"/>
          <w:szCs w:val="24"/>
        </w:rPr>
        <w:t>3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A60B55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0D62C269" w14:textId="77777777" w:rsidR="00FA7B04" w:rsidRPr="0067373D" w:rsidRDefault="00A70FD9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0C8E73A" w14:textId="77777777" w:rsidR="00FA7B04" w:rsidRPr="0067373D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5A33E653" w14:textId="70A897CB" w:rsidR="00840CA9" w:rsidRPr="00840CA9" w:rsidRDefault="00FA7B04" w:rsidP="00B842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07E22137" w14:textId="5436ED21" w:rsidR="009A2859" w:rsidRDefault="009A2859" w:rsidP="00B8429B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3217C03F" w14:textId="0ED43F29" w:rsidR="00840CA9" w:rsidRPr="00840CA9" w:rsidRDefault="009A2859" w:rsidP="00B8429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530B7">
        <w:rPr>
          <w:rFonts w:ascii="Arial" w:hAnsi="Arial" w:cs="Arial"/>
          <w:bCs/>
          <w:sz w:val="24"/>
          <w:szCs w:val="24"/>
        </w:rPr>
        <w:t>Sala konferencyjna Urzędu Gminy Nowosolna, Rynek Nowosolna 1, 92-703 Łódź</w:t>
      </w:r>
    </w:p>
    <w:p w14:paraId="695183F7" w14:textId="77777777" w:rsidR="00B5349E" w:rsidRDefault="00B5349E" w:rsidP="00B8429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F36A432" w14:textId="46CAA73D" w:rsidR="00616E7E" w:rsidRDefault="00FA7B04" w:rsidP="006534F3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5530B7">
        <w:rPr>
          <w:rFonts w:ascii="Arial" w:hAnsi="Arial" w:cs="Arial"/>
          <w:iCs/>
          <w:sz w:val="24"/>
          <w:szCs w:val="24"/>
        </w:rPr>
        <w:t>Proponowany porządek obrad:</w:t>
      </w:r>
    </w:p>
    <w:p w14:paraId="4359E752" w14:textId="4A69CA98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 u</w:t>
      </w:r>
      <w:r w:rsidRPr="00E410E3">
        <w:rPr>
          <w:rFonts w:ascii="Arial" w:hAnsi="Arial" w:cs="Arial"/>
          <w:iCs/>
          <w:sz w:val="24"/>
          <w:szCs w:val="24"/>
        </w:rPr>
        <w:t>chwał</w:t>
      </w:r>
      <w:r>
        <w:rPr>
          <w:rFonts w:ascii="Arial" w:hAnsi="Arial" w:cs="Arial"/>
          <w:iCs/>
          <w:sz w:val="24"/>
          <w:szCs w:val="24"/>
        </w:rPr>
        <w:t>y</w:t>
      </w:r>
      <w:r w:rsidRPr="00E410E3">
        <w:rPr>
          <w:rFonts w:ascii="Arial" w:hAnsi="Arial" w:cs="Arial"/>
          <w:iCs/>
          <w:sz w:val="24"/>
          <w:szCs w:val="24"/>
        </w:rPr>
        <w:t xml:space="preserve"> w sprawie współpracy na rzecz realizacji inwestycji pn.: „Wykonanie chodnika na drodze powiatowej nr 1186E – ul. Aksamitna od końca istniejącego chodnika do granic z m. Łódź” w ramach w ramach „Planu rozwoju sieci dróg powiatowych na terenie powiatu łódzkiego wschodniego na lata 2023 – 2030” pomiędzy Powiatem Łódzkim Wschodnim</w:t>
      </w:r>
      <w:r w:rsidR="00B5349E">
        <w:rPr>
          <w:rFonts w:ascii="Arial" w:hAnsi="Arial" w:cs="Arial"/>
          <w:iCs/>
          <w:sz w:val="24"/>
          <w:szCs w:val="24"/>
        </w:rPr>
        <w:t>,</w:t>
      </w:r>
      <w:r w:rsidRPr="00E410E3">
        <w:rPr>
          <w:rFonts w:ascii="Arial" w:hAnsi="Arial" w:cs="Arial"/>
          <w:iCs/>
          <w:sz w:val="24"/>
          <w:szCs w:val="24"/>
        </w:rPr>
        <w:t xml:space="preserve"> a Gminą Nowosolna</w:t>
      </w:r>
      <w:r w:rsidR="00B5349E"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6B0C1C6A" w14:textId="20446ABB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 u</w:t>
      </w:r>
      <w:r w:rsidRPr="00E410E3">
        <w:rPr>
          <w:rFonts w:ascii="Arial" w:hAnsi="Arial" w:cs="Arial"/>
          <w:iCs/>
          <w:sz w:val="24"/>
          <w:szCs w:val="24"/>
        </w:rPr>
        <w:t>chwał</w:t>
      </w:r>
      <w:r>
        <w:rPr>
          <w:rFonts w:ascii="Arial" w:hAnsi="Arial" w:cs="Arial"/>
          <w:iCs/>
          <w:sz w:val="24"/>
          <w:szCs w:val="24"/>
        </w:rPr>
        <w:t>y</w:t>
      </w:r>
      <w:r w:rsidRPr="00E410E3">
        <w:rPr>
          <w:rFonts w:ascii="Arial" w:hAnsi="Arial" w:cs="Arial"/>
          <w:iCs/>
          <w:sz w:val="24"/>
          <w:szCs w:val="24"/>
        </w:rPr>
        <w:t xml:space="preserve"> w sprawie zabezpieczenia w budżecie Gminy Nowosolna w 2024 roku środków finansowych na realizację inwestycji pn.: „Wykonanie chodnika na drodze powiatowej nr 1186E – ul. Aksamitna od końca istniejącego chodnika do granic z m. Łódź” na udzielenie pomocy finansowej w formie dotacji celowej dla Powiatu Łódzkiego Wschodniego w ramach „Planu rozwoju sieci dróg powiatowych na terenie powiatu łódzkiego wschodniego na lata 2023 – 2030”</w:t>
      </w:r>
      <w:r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0BD820D2" w14:textId="5823CB55" w:rsidR="00BF4908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Projekt u</w:t>
      </w:r>
      <w:r w:rsidRPr="00E410E3">
        <w:rPr>
          <w:rFonts w:ascii="Arial" w:hAnsi="Arial" w:cs="Arial"/>
          <w:iCs/>
          <w:sz w:val="24"/>
          <w:szCs w:val="24"/>
        </w:rPr>
        <w:t>chwał</w:t>
      </w:r>
      <w:r>
        <w:rPr>
          <w:rFonts w:ascii="Arial" w:hAnsi="Arial" w:cs="Arial"/>
          <w:iCs/>
          <w:sz w:val="24"/>
          <w:szCs w:val="24"/>
        </w:rPr>
        <w:t>y</w:t>
      </w:r>
      <w:r w:rsidRPr="00E410E3">
        <w:rPr>
          <w:rFonts w:ascii="Arial" w:hAnsi="Arial" w:cs="Arial"/>
          <w:iCs/>
          <w:sz w:val="24"/>
          <w:szCs w:val="24"/>
        </w:rPr>
        <w:t xml:space="preserve"> w sprawie udzielenia z budżetu Gminy Nowosolna w 2024 roku pomocy finansowej Powiatowi Łódzkiemu Wschodniemu w formie </w:t>
      </w:r>
      <w:r w:rsidRPr="00E410E3">
        <w:rPr>
          <w:rFonts w:ascii="Arial" w:hAnsi="Arial" w:cs="Arial"/>
          <w:iCs/>
          <w:sz w:val="24"/>
          <w:szCs w:val="24"/>
        </w:rPr>
        <w:lastRenderedPageBreak/>
        <w:t>dotacji celowej na realizację inwestycji pn.: „Wykonanie chodnika na drodze powiatowej nr 1186E – ul. Aksamitna od końca istniejącego chodnika do granic z m. Łódź” w ramach „Planu rozwoju sieci dróg powiatowych na terenie powiatu łódzkiego wschodniego na lata 2023 – 2030”</w:t>
      </w:r>
      <w:r>
        <w:rPr>
          <w:rFonts w:ascii="Arial" w:hAnsi="Arial" w:cs="Arial"/>
          <w:iCs/>
          <w:sz w:val="24"/>
          <w:szCs w:val="24"/>
        </w:rPr>
        <w:t>.</w:t>
      </w:r>
      <w:r w:rsidRPr="00E410E3">
        <w:rPr>
          <w:rFonts w:ascii="Arial" w:hAnsi="Arial" w:cs="Arial"/>
          <w:iCs/>
          <w:sz w:val="24"/>
          <w:szCs w:val="24"/>
        </w:rPr>
        <w:t xml:space="preserve"> </w:t>
      </w:r>
    </w:p>
    <w:p w14:paraId="3ED2269D" w14:textId="4A760CB2" w:rsidR="00BF4908" w:rsidRPr="00A60B55" w:rsidRDefault="00BF4908" w:rsidP="00E410E3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A60B55">
        <w:rPr>
          <w:rFonts w:ascii="Arial" w:hAnsi="Arial" w:cs="Arial"/>
          <w:iCs/>
          <w:sz w:val="24"/>
          <w:szCs w:val="24"/>
        </w:rPr>
        <w:t xml:space="preserve">Projekt uchwały w sprawie </w:t>
      </w:r>
      <w:r w:rsidR="00A60B55" w:rsidRPr="00A60B55">
        <w:rPr>
          <w:rFonts w:ascii="Arial" w:hAnsi="Arial" w:cs="Arial"/>
          <w:iCs/>
          <w:sz w:val="24"/>
          <w:szCs w:val="24"/>
        </w:rPr>
        <w:t>w sprawie udzielenia pomocy rzeczowej dla Powiatu Łódzkiego Wschodniego na realizację zadania pn. "Wykonanie nakładki bitumicznej na drodze powiatowej nr 1186E wraz z budową chodnika na odcinku od Janowa do Kalonki"</w:t>
      </w:r>
      <w:r w:rsidR="00E410E3">
        <w:rPr>
          <w:rFonts w:ascii="Arial" w:hAnsi="Arial" w:cs="Arial"/>
          <w:iCs/>
          <w:sz w:val="24"/>
          <w:szCs w:val="24"/>
        </w:rPr>
        <w:t>.</w:t>
      </w:r>
    </w:p>
    <w:p w14:paraId="5A709C81" w14:textId="77777777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>Przedstawienie problemów planistycznych, które pojawiły się w trakcie procedury opracowania MPZP dla Natolina i Teolina oraz Lipin w rejonie Szkoły Podstawowej.</w:t>
      </w:r>
    </w:p>
    <w:p w14:paraId="2D30F6BA" w14:textId="77777777" w:rsid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 xml:space="preserve">Ocena aktualności Studium uwarunkowań i kierunków zagospodarowania przestrzennego gminy Nowosolna oraz miejscowych planów zagospodarowania przestrzennego gminy Nowosolna na podstawie „Analizy zmian w zagospodarowaniu przestrzennym gminy Nowosolna”. </w:t>
      </w:r>
    </w:p>
    <w:p w14:paraId="1C6D6980" w14:textId="59D8E8D5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 xml:space="preserve">Przeniesienie własności nieruchomości oznaczonej jako działka </w:t>
      </w:r>
      <w:proofErr w:type="spellStart"/>
      <w:r w:rsidRPr="00E410E3">
        <w:rPr>
          <w:rFonts w:ascii="Arial" w:hAnsi="Arial" w:cs="Arial"/>
          <w:iCs/>
          <w:sz w:val="24"/>
          <w:szCs w:val="24"/>
        </w:rPr>
        <w:t>ewid</w:t>
      </w:r>
      <w:proofErr w:type="spellEnd"/>
      <w:r w:rsidRPr="00E410E3">
        <w:rPr>
          <w:rFonts w:ascii="Arial" w:hAnsi="Arial" w:cs="Arial"/>
          <w:iCs/>
          <w:sz w:val="24"/>
          <w:szCs w:val="24"/>
        </w:rPr>
        <w:t xml:space="preserve">. nr 187/4 o pow. 0,5739 ha, położonej w miejscowości Plichtów, obrębie </w:t>
      </w:r>
      <w:proofErr w:type="spellStart"/>
      <w:r w:rsidRPr="00E410E3">
        <w:rPr>
          <w:rFonts w:ascii="Arial" w:hAnsi="Arial" w:cs="Arial"/>
          <w:iCs/>
          <w:sz w:val="24"/>
          <w:szCs w:val="24"/>
        </w:rPr>
        <w:t>ewid</w:t>
      </w:r>
      <w:proofErr w:type="spellEnd"/>
      <w:r w:rsidRPr="00E410E3">
        <w:rPr>
          <w:rFonts w:ascii="Arial" w:hAnsi="Arial" w:cs="Arial"/>
          <w:iCs/>
          <w:sz w:val="24"/>
          <w:szCs w:val="24"/>
        </w:rPr>
        <w:t xml:space="preserve">. Byszewy (0003) na rzecz </w:t>
      </w:r>
      <w:proofErr w:type="spellStart"/>
      <w:r w:rsidRPr="00E410E3">
        <w:rPr>
          <w:rFonts w:ascii="Arial" w:hAnsi="Arial" w:cs="Arial"/>
          <w:iCs/>
          <w:sz w:val="24"/>
          <w:szCs w:val="24"/>
        </w:rPr>
        <w:t>Gminno</w:t>
      </w:r>
      <w:proofErr w:type="spellEnd"/>
      <w:r w:rsidRPr="00E410E3">
        <w:rPr>
          <w:rFonts w:ascii="Arial" w:hAnsi="Arial" w:cs="Arial"/>
          <w:iCs/>
          <w:sz w:val="24"/>
          <w:szCs w:val="24"/>
        </w:rPr>
        <w:t xml:space="preserve"> Parkowego Centrum Kultury i Ekologii w Plichtowie</w:t>
      </w:r>
      <w:r>
        <w:rPr>
          <w:rFonts w:ascii="Arial" w:hAnsi="Arial" w:cs="Arial"/>
          <w:iCs/>
          <w:sz w:val="24"/>
          <w:szCs w:val="24"/>
        </w:rPr>
        <w:t>.</w:t>
      </w:r>
    </w:p>
    <w:p w14:paraId="604FF924" w14:textId="78B0255F" w:rsidR="00BF4908" w:rsidRDefault="00BF4908" w:rsidP="00BF490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BF4908">
        <w:rPr>
          <w:rFonts w:ascii="Arial" w:hAnsi="Arial" w:cs="Arial"/>
          <w:iCs/>
          <w:sz w:val="24"/>
          <w:szCs w:val="24"/>
        </w:rPr>
        <w:t xml:space="preserve">Ocena </w:t>
      </w:r>
      <w:r w:rsidR="00E410E3" w:rsidRPr="00E410E3">
        <w:rPr>
          <w:rFonts w:ascii="Arial" w:hAnsi="Arial" w:cs="Arial"/>
          <w:iCs/>
          <w:sz w:val="24"/>
          <w:szCs w:val="24"/>
        </w:rPr>
        <w:t>wydatków, dochodów oraz inwestycji realizowanych przez Zakład Gospodarki Komunalnej Gminy Nowosolna</w:t>
      </w:r>
      <w:r>
        <w:rPr>
          <w:rFonts w:ascii="Arial" w:hAnsi="Arial" w:cs="Arial"/>
          <w:iCs/>
          <w:sz w:val="24"/>
          <w:szCs w:val="24"/>
        </w:rPr>
        <w:t>.</w:t>
      </w:r>
    </w:p>
    <w:p w14:paraId="6C91745A" w14:textId="7EADA165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>Projekt Uchwały Rady Gminy Nowosolna w sprawie określenia wysokości stawek podatku od środków transportowych obowiązujących na terenie Gminy Nowosolna</w:t>
      </w:r>
      <w:r w:rsidR="00B5349E">
        <w:rPr>
          <w:rFonts w:ascii="Arial" w:hAnsi="Arial" w:cs="Arial"/>
          <w:iCs/>
          <w:sz w:val="24"/>
          <w:szCs w:val="24"/>
        </w:rPr>
        <w:t>.</w:t>
      </w:r>
    </w:p>
    <w:p w14:paraId="013C660C" w14:textId="77777777" w:rsidR="00E410E3" w:rsidRPr="00E410E3" w:rsidRDefault="00E410E3" w:rsidP="00E410E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10E3">
        <w:rPr>
          <w:rFonts w:ascii="Arial" w:hAnsi="Arial" w:cs="Arial"/>
          <w:iCs/>
          <w:sz w:val="24"/>
          <w:szCs w:val="24"/>
        </w:rPr>
        <w:t>Projekt Uchwały Rady Gminy Nowosolna w sprawie obniżenia średniej ceny skupu żyta dla obliczenia wysokości podatku rolnego za 2024 rok.</w:t>
      </w:r>
    </w:p>
    <w:p w14:paraId="0B54AD63" w14:textId="5DBAB82C" w:rsidR="006534F3" w:rsidRPr="00B5349E" w:rsidRDefault="00FA7B04" w:rsidP="00B5349E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0B7">
        <w:rPr>
          <w:rFonts w:ascii="Arial" w:hAnsi="Arial" w:cs="Arial"/>
          <w:iCs/>
          <w:color w:val="000000" w:themeColor="text1"/>
          <w:sz w:val="24"/>
          <w:szCs w:val="24"/>
        </w:rPr>
        <w:t>Sprawy róż</w:t>
      </w:r>
      <w:r w:rsidR="004B3D8B">
        <w:rPr>
          <w:rFonts w:ascii="Arial" w:hAnsi="Arial" w:cs="Arial"/>
          <w:iCs/>
          <w:color w:val="000000" w:themeColor="text1"/>
          <w:sz w:val="24"/>
          <w:szCs w:val="24"/>
        </w:rPr>
        <w:t>n</w:t>
      </w:r>
      <w:r w:rsidR="00B6161C">
        <w:rPr>
          <w:rFonts w:ascii="Arial" w:hAnsi="Arial" w:cs="Arial"/>
          <w:iCs/>
          <w:color w:val="000000" w:themeColor="text1"/>
          <w:sz w:val="24"/>
          <w:szCs w:val="24"/>
        </w:rPr>
        <w:t>e</w:t>
      </w:r>
    </w:p>
    <w:tbl>
      <w:tblPr>
        <w:tblW w:w="0" w:type="auto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</w:tblGrid>
      <w:tr w:rsidR="00F44357" w:rsidRPr="00C576F2" w14:paraId="2B497939" w14:textId="77777777" w:rsidTr="00E6453C">
        <w:tc>
          <w:tcPr>
            <w:tcW w:w="4464" w:type="dxa"/>
          </w:tcPr>
          <w:p w14:paraId="1A4A3114" w14:textId="336084C3" w:rsidR="00F44357" w:rsidRPr="00B31D6B" w:rsidRDefault="00E410E3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F44357" w:rsidRPr="00B31D6B">
              <w:rPr>
                <w:rFonts w:ascii="Arial" w:hAnsi="Arial" w:cs="Arial"/>
                <w:b/>
              </w:rPr>
              <w:t>rzewodnicząc</w:t>
            </w:r>
            <w:r>
              <w:rPr>
                <w:rFonts w:ascii="Arial" w:hAnsi="Arial" w:cs="Arial"/>
                <w:b/>
              </w:rPr>
              <w:t>a</w:t>
            </w:r>
          </w:p>
        </w:tc>
      </w:tr>
      <w:tr w:rsidR="00F44357" w:rsidRPr="00C576F2" w14:paraId="609A030B" w14:textId="77777777" w:rsidTr="00E6453C">
        <w:tc>
          <w:tcPr>
            <w:tcW w:w="4464" w:type="dxa"/>
          </w:tcPr>
          <w:p w14:paraId="3CBC58F2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 w:rsidRPr="00B31D6B">
              <w:rPr>
                <w:rFonts w:ascii="Arial" w:hAnsi="Arial" w:cs="Arial"/>
                <w:b/>
              </w:rPr>
              <w:t>Rady Gminy Nowosolna</w:t>
            </w:r>
          </w:p>
          <w:p w14:paraId="20AD2291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2D13E8AC" w14:textId="77777777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</w:p>
          <w:p w14:paraId="6FD1D9B6" w14:textId="2166D3B2" w:rsidR="00F44357" w:rsidRPr="00B31D6B" w:rsidRDefault="00F44357" w:rsidP="00E6453C">
            <w:pPr>
              <w:pStyle w:val="Tekstpodstawowywcity22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</w:t>
            </w:r>
            <w:r w:rsidR="00E410E3">
              <w:rPr>
                <w:rFonts w:ascii="Arial" w:hAnsi="Arial" w:cs="Arial"/>
                <w:b/>
              </w:rPr>
              <w:t>łgorzata Kamińska-Bruszewska</w:t>
            </w:r>
          </w:p>
        </w:tc>
      </w:tr>
    </w:tbl>
    <w:p w14:paraId="13145FD9" w14:textId="5F59FCF5" w:rsidR="00775E1C" w:rsidRPr="00775E1C" w:rsidRDefault="00775E1C" w:rsidP="00F44357">
      <w:pPr>
        <w:tabs>
          <w:tab w:val="left" w:pos="3090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775E1C" w:rsidRPr="00775E1C" w:rsidSect="00036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F95F" w14:textId="77777777" w:rsidR="0049197A" w:rsidRDefault="0049197A" w:rsidP="00F560DF">
      <w:pPr>
        <w:spacing w:after="0" w:line="240" w:lineRule="auto"/>
      </w:pPr>
      <w:r>
        <w:separator/>
      </w:r>
    </w:p>
  </w:endnote>
  <w:endnote w:type="continuationSeparator" w:id="0">
    <w:p w14:paraId="4247964F" w14:textId="77777777" w:rsidR="0049197A" w:rsidRDefault="0049197A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DE35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7371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E895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7A0AA" w14:textId="77777777" w:rsidR="0049197A" w:rsidRDefault="0049197A" w:rsidP="00F560DF">
      <w:pPr>
        <w:spacing w:after="0" w:line="240" w:lineRule="auto"/>
      </w:pPr>
      <w:r>
        <w:separator/>
      </w:r>
    </w:p>
  </w:footnote>
  <w:footnote w:type="continuationSeparator" w:id="0">
    <w:p w14:paraId="5718CCAA" w14:textId="77777777" w:rsidR="0049197A" w:rsidRDefault="0049197A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521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1CB4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57D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513"/>
    <w:multiLevelType w:val="hybridMultilevel"/>
    <w:tmpl w:val="F2461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69D4"/>
    <w:multiLevelType w:val="hybridMultilevel"/>
    <w:tmpl w:val="EF345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563929">
    <w:abstractNumId w:val="1"/>
  </w:num>
  <w:num w:numId="3" w16cid:durableId="732388001">
    <w:abstractNumId w:val="0"/>
  </w:num>
  <w:num w:numId="4" w16cid:durableId="671448754">
    <w:abstractNumId w:val="2"/>
  </w:num>
  <w:num w:numId="5" w16cid:durableId="1269656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FA78F85-FA19-42D8-B132-0172A8714032}"/>
  </w:docVars>
  <w:rsids>
    <w:rsidRoot w:val="00FA7B04"/>
    <w:rsid w:val="0001405B"/>
    <w:rsid w:val="00014B0D"/>
    <w:rsid w:val="00023170"/>
    <w:rsid w:val="000239F9"/>
    <w:rsid w:val="00034527"/>
    <w:rsid w:val="00036386"/>
    <w:rsid w:val="00054E48"/>
    <w:rsid w:val="0006274E"/>
    <w:rsid w:val="000848D4"/>
    <w:rsid w:val="000908D6"/>
    <w:rsid w:val="000C192F"/>
    <w:rsid w:val="000F3509"/>
    <w:rsid w:val="000F3A04"/>
    <w:rsid w:val="00105773"/>
    <w:rsid w:val="00115C6B"/>
    <w:rsid w:val="001179B7"/>
    <w:rsid w:val="00122C81"/>
    <w:rsid w:val="00124B70"/>
    <w:rsid w:val="00125031"/>
    <w:rsid w:val="0013232D"/>
    <w:rsid w:val="00132531"/>
    <w:rsid w:val="00136DB9"/>
    <w:rsid w:val="00145FF1"/>
    <w:rsid w:val="00195A6B"/>
    <w:rsid w:val="001A47CF"/>
    <w:rsid w:val="001A6CEA"/>
    <w:rsid w:val="001B4E32"/>
    <w:rsid w:val="001C13CA"/>
    <w:rsid w:val="001D0862"/>
    <w:rsid w:val="001D3B56"/>
    <w:rsid w:val="0020422C"/>
    <w:rsid w:val="00210F96"/>
    <w:rsid w:val="002215A0"/>
    <w:rsid w:val="00227267"/>
    <w:rsid w:val="002370B5"/>
    <w:rsid w:val="00242613"/>
    <w:rsid w:val="002751B3"/>
    <w:rsid w:val="002911E4"/>
    <w:rsid w:val="00292994"/>
    <w:rsid w:val="00296836"/>
    <w:rsid w:val="002A3341"/>
    <w:rsid w:val="002A7538"/>
    <w:rsid w:val="002B61CD"/>
    <w:rsid w:val="002C649A"/>
    <w:rsid w:val="00306322"/>
    <w:rsid w:val="00311EAC"/>
    <w:rsid w:val="003124AC"/>
    <w:rsid w:val="00313F5B"/>
    <w:rsid w:val="003152AF"/>
    <w:rsid w:val="003252F0"/>
    <w:rsid w:val="00325F35"/>
    <w:rsid w:val="00335128"/>
    <w:rsid w:val="003473C1"/>
    <w:rsid w:val="00362653"/>
    <w:rsid w:val="00364989"/>
    <w:rsid w:val="00376D7B"/>
    <w:rsid w:val="00380B2C"/>
    <w:rsid w:val="003D4B7F"/>
    <w:rsid w:val="003D4B9A"/>
    <w:rsid w:val="003E6614"/>
    <w:rsid w:val="003F5A35"/>
    <w:rsid w:val="0040156F"/>
    <w:rsid w:val="00405A64"/>
    <w:rsid w:val="00415070"/>
    <w:rsid w:val="00430913"/>
    <w:rsid w:val="004436E6"/>
    <w:rsid w:val="00443FC0"/>
    <w:rsid w:val="004451AA"/>
    <w:rsid w:val="00463DBD"/>
    <w:rsid w:val="0046508E"/>
    <w:rsid w:val="00470BBB"/>
    <w:rsid w:val="0049197A"/>
    <w:rsid w:val="004A007B"/>
    <w:rsid w:val="004A4A08"/>
    <w:rsid w:val="004B25B1"/>
    <w:rsid w:val="004B3D8B"/>
    <w:rsid w:val="004B6FB0"/>
    <w:rsid w:val="004C49A5"/>
    <w:rsid w:val="004D31C5"/>
    <w:rsid w:val="004E6D9E"/>
    <w:rsid w:val="004F00DD"/>
    <w:rsid w:val="004F3B8F"/>
    <w:rsid w:val="004F47E3"/>
    <w:rsid w:val="00504F01"/>
    <w:rsid w:val="005072B6"/>
    <w:rsid w:val="00510FEF"/>
    <w:rsid w:val="0051492E"/>
    <w:rsid w:val="00535F68"/>
    <w:rsid w:val="005530B7"/>
    <w:rsid w:val="0055385C"/>
    <w:rsid w:val="00554A22"/>
    <w:rsid w:val="00585243"/>
    <w:rsid w:val="0059536E"/>
    <w:rsid w:val="00595BD3"/>
    <w:rsid w:val="00595D04"/>
    <w:rsid w:val="0059613A"/>
    <w:rsid w:val="005A4E1A"/>
    <w:rsid w:val="005C025F"/>
    <w:rsid w:val="005C6212"/>
    <w:rsid w:val="005C7700"/>
    <w:rsid w:val="005D7D4E"/>
    <w:rsid w:val="005E1363"/>
    <w:rsid w:val="005F0CAC"/>
    <w:rsid w:val="006014A2"/>
    <w:rsid w:val="00616E7E"/>
    <w:rsid w:val="00620507"/>
    <w:rsid w:val="00620B1E"/>
    <w:rsid w:val="00630818"/>
    <w:rsid w:val="00645329"/>
    <w:rsid w:val="006534F3"/>
    <w:rsid w:val="00663312"/>
    <w:rsid w:val="0067373D"/>
    <w:rsid w:val="006A4A4A"/>
    <w:rsid w:val="006A57F8"/>
    <w:rsid w:val="006B5B1E"/>
    <w:rsid w:val="006C13C8"/>
    <w:rsid w:val="006F17D8"/>
    <w:rsid w:val="007074B9"/>
    <w:rsid w:val="00730AAA"/>
    <w:rsid w:val="00762F28"/>
    <w:rsid w:val="00775E1C"/>
    <w:rsid w:val="007849B8"/>
    <w:rsid w:val="00787A46"/>
    <w:rsid w:val="00792E91"/>
    <w:rsid w:val="00794896"/>
    <w:rsid w:val="007A0C1C"/>
    <w:rsid w:val="007C4226"/>
    <w:rsid w:val="007C52D5"/>
    <w:rsid w:val="007C634F"/>
    <w:rsid w:val="007D2C48"/>
    <w:rsid w:val="007D370B"/>
    <w:rsid w:val="00840CA9"/>
    <w:rsid w:val="008617F3"/>
    <w:rsid w:val="00883AD1"/>
    <w:rsid w:val="00884441"/>
    <w:rsid w:val="00886FD1"/>
    <w:rsid w:val="00897BB4"/>
    <w:rsid w:val="008A2B26"/>
    <w:rsid w:val="008A31F0"/>
    <w:rsid w:val="008C407A"/>
    <w:rsid w:val="008F1D67"/>
    <w:rsid w:val="008F2FB8"/>
    <w:rsid w:val="009034A8"/>
    <w:rsid w:val="00907BE6"/>
    <w:rsid w:val="00916FD9"/>
    <w:rsid w:val="00917974"/>
    <w:rsid w:val="00937D92"/>
    <w:rsid w:val="00946FFF"/>
    <w:rsid w:val="00953B3F"/>
    <w:rsid w:val="00967FC0"/>
    <w:rsid w:val="0097139D"/>
    <w:rsid w:val="009808E9"/>
    <w:rsid w:val="00982A6D"/>
    <w:rsid w:val="00984F17"/>
    <w:rsid w:val="00990ABF"/>
    <w:rsid w:val="00993165"/>
    <w:rsid w:val="009A0C2E"/>
    <w:rsid w:val="009A2859"/>
    <w:rsid w:val="009B125E"/>
    <w:rsid w:val="009B1D82"/>
    <w:rsid w:val="009B53A7"/>
    <w:rsid w:val="009C3BDB"/>
    <w:rsid w:val="009C4338"/>
    <w:rsid w:val="009D6CB3"/>
    <w:rsid w:val="009E7B49"/>
    <w:rsid w:val="009F1A15"/>
    <w:rsid w:val="009F50C5"/>
    <w:rsid w:val="00A03F7C"/>
    <w:rsid w:val="00A1070B"/>
    <w:rsid w:val="00A177A9"/>
    <w:rsid w:val="00A2772D"/>
    <w:rsid w:val="00A317D0"/>
    <w:rsid w:val="00A41201"/>
    <w:rsid w:val="00A43537"/>
    <w:rsid w:val="00A444EB"/>
    <w:rsid w:val="00A60B55"/>
    <w:rsid w:val="00A70FD9"/>
    <w:rsid w:val="00AA2195"/>
    <w:rsid w:val="00AB03B0"/>
    <w:rsid w:val="00AC6CDF"/>
    <w:rsid w:val="00AD494C"/>
    <w:rsid w:val="00B03D16"/>
    <w:rsid w:val="00B06C74"/>
    <w:rsid w:val="00B5349E"/>
    <w:rsid w:val="00B6161C"/>
    <w:rsid w:val="00B73562"/>
    <w:rsid w:val="00B8429B"/>
    <w:rsid w:val="00B84701"/>
    <w:rsid w:val="00B8619A"/>
    <w:rsid w:val="00B9760A"/>
    <w:rsid w:val="00BA182C"/>
    <w:rsid w:val="00BC09A3"/>
    <w:rsid w:val="00BC1D8F"/>
    <w:rsid w:val="00BD6B60"/>
    <w:rsid w:val="00BD76A5"/>
    <w:rsid w:val="00BE65E1"/>
    <w:rsid w:val="00BF1B1E"/>
    <w:rsid w:val="00BF4908"/>
    <w:rsid w:val="00C14288"/>
    <w:rsid w:val="00C17E80"/>
    <w:rsid w:val="00C315C4"/>
    <w:rsid w:val="00C37315"/>
    <w:rsid w:val="00C62624"/>
    <w:rsid w:val="00C63FD2"/>
    <w:rsid w:val="00C65EF1"/>
    <w:rsid w:val="00C83F34"/>
    <w:rsid w:val="00CA06B9"/>
    <w:rsid w:val="00CA3088"/>
    <w:rsid w:val="00CE7A64"/>
    <w:rsid w:val="00D12CCE"/>
    <w:rsid w:val="00D16BA6"/>
    <w:rsid w:val="00D25385"/>
    <w:rsid w:val="00D25A05"/>
    <w:rsid w:val="00D32927"/>
    <w:rsid w:val="00D35EF0"/>
    <w:rsid w:val="00D36A51"/>
    <w:rsid w:val="00D45BFE"/>
    <w:rsid w:val="00D6180A"/>
    <w:rsid w:val="00D7210E"/>
    <w:rsid w:val="00D7389C"/>
    <w:rsid w:val="00D76603"/>
    <w:rsid w:val="00D80353"/>
    <w:rsid w:val="00D83756"/>
    <w:rsid w:val="00D84A95"/>
    <w:rsid w:val="00D90259"/>
    <w:rsid w:val="00D97C32"/>
    <w:rsid w:val="00DB35AB"/>
    <w:rsid w:val="00DD78F8"/>
    <w:rsid w:val="00DE4900"/>
    <w:rsid w:val="00E410E3"/>
    <w:rsid w:val="00E46AC0"/>
    <w:rsid w:val="00E5043C"/>
    <w:rsid w:val="00E52844"/>
    <w:rsid w:val="00E60AE5"/>
    <w:rsid w:val="00E67076"/>
    <w:rsid w:val="00E824B5"/>
    <w:rsid w:val="00E82CB7"/>
    <w:rsid w:val="00E854F1"/>
    <w:rsid w:val="00E930ED"/>
    <w:rsid w:val="00E956B4"/>
    <w:rsid w:val="00EB389D"/>
    <w:rsid w:val="00EB7E97"/>
    <w:rsid w:val="00EE4CAD"/>
    <w:rsid w:val="00EF074F"/>
    <w:rsid w:val="00F16BD9"/>
    <w:rsid w:val="00F17DF2"/>
    <w:rsid w:val="00F35333"/>
    <w:rsid w:val="00F44357"/>
    <w:rsid w:val="00F44567"/>
    <w:rsid w:val="00F560DF"/>
    <w:rsid w:val="00F81368"/>
    <w:rsid w:val="00F81AE1"/>
    <w:rsid w:val="00FA7B04"/>
    <w:rsid w:val="00FB1388"/>
    <w:rsid w:val="00FB350A"/>
    <w:rsid w:val="00FC499E"/>
    <w:rsid w:val="00FC63BD"/>
    <w:rsid w:val="00FD34FE"/>
    <w:rsid w:val="00FD7CD7"/>
    <w:rsid w:val="00FE3A41"/>
    <w:rsid w:val="00FF30A8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2CBF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D0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dnialista2akcent1">
    <w:name w:val="Medium List 2 Accent 1"/>
    <w:basedOn w:val="Standardowy"/>
    <w:uiPriority w:val="66"/>
    <w:rsid w:val="00775E1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ekstpodstawowywcity22">
    <w:name w:val="Tekst podstawowy wcięty 22"/>
    <w:basedOn w:val="Normalny"/>
    <w:rsid w:val="00F44357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BFF2296-B593-4B81-AC62-E9AF9A4E84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78F85-FA19-42D8-B132-0172A87140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2023-09-27T09:57:00Z</cp:lastPrinted>
  <dcterms:created xsi:type="dcterms:W3CDTF">2023-10-05T11:06:00Z</dcterms:created>
  <dcterms:modified xsi:type="dcterms:W3CDTF">2023-10-05T11:06:00Z</dcterms:modified>
</cp:coreProperties>
</file>