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A98" w:rsidRPr="005E7F95" w:rsidRDefault="0019373E">
      <w:pPr>
        <w:rPr>
          <w:rFonts w:ascii="Arial" w:hAnsi="Arial" w:cs="Arial"/>
          <w:b/>
          <w:bCs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>Gminna Biblioteka Publiczna Nowosolna</w:t>
      </w:r>
    </w:p>
    <w:p w:rsidR="0019373E" w:rsidRPr="005E7F95" w:rsidRDefault="0019373E">
      <w:pPr>
        <w:rPr>
          <w:rFonts w:ascii="Arial" w:hAnsi="Arial" w:cs="Arial"/>
          <w:b/>
          <w:bCs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>Ogłasza nabór na stanowisko</w:t>
      </w:r>
    </w:p>
    <w:p w:rsidR="0019373E" w:rsidRPr="005E7F95" w:rsidRDefault="0019373E">
      <w:pPr>
        <w:rPr>
          <w:rFonts w:ascii="Arial" w:hAnsi="Arial" w:cs="Arial"/>
          <w:b/>
          <w:bCs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>Głównego Księgowego</w:t>
      </w:r>
    </w:p>
    <w:p w:rsidR="0019373E" w:rsidRPr="005E7F95" w:rsidRDefault="0019373E">
      <w:p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>Wymiar czasu pracy</w:t>
      </w:r>
      <w:r w:rsidRPr="005E7F95">
        <w:rPr>
          <w:rFonts w:ascii="Arial" w:hAnsi="Arial" w:cs="Arial"/>
          <w:sz w:val="24"/>
          <w:szCs w:val="24"/>
        </w:rPr>
        <w:t xml:space="preserve"> : 1/8 etatu</w:t>
      </w:r>
    </w:p>
    <w:p w:rsidR="00BB272A" w:rsidRPr="005E7F95" w:rsidRDefault="0019373E">
      <w:p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>Rodzaj umowy</w:t>
      </w:r>
      <w:r w:rsidRPr="005E7F95">
        <w:rPr>
          <w:rFonts w:ascii="Arial" w:hAnsi="Arial" w:cs="Arial"/>
          <w:sz w:val="24"/>
          <w:szCs w:val="24"/>
        </w:rPr>
        <w:t xml:space="preserve"> : umowa o pracę</w:t>
      </w:r>
    </w:p>
    <w:p w:rsidR="0019373E" w:rsidRPr="005E7F95" w:rsidRDefault="0019373E">
      <w:pPr>
        <w:rPr>
          <w:rFonts w:ascii="Arial" w:hAnsi="Arial" w:cs="Arial"/>
          <w:b/>
          <w:bCs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>Wymagania związane ze stanowiskiem pracy</w:t>
      </w:r>
    </w:p>
    <w:p w:rsidR="0019373E" w:rsidRPr="005E7F95" w:rsidRDefault="0019373E">
      <w:p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Kandydat/ka musi spełniać jeden z poniższych warunków:</w:t>
      </w:r>
    </w:p>
    <w:p w:rsidR="0019373E" w:rsidRPr="005E7F95" w:rsidRDefault="0019373E" w:rsidP="0019373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 xml:space="preserve">Posiada co najmniej 3-letnią praktykę w księgowości </w:t>
      </w:r>
      <w:r w:rsidR="001764C0" w:rsidRPr="005E7F95">
        <w:rPr>
          <w:rFonts w:ascii="Arial" w:hAnsi="Arial" w:cs="Arial"/>
          <w:sz w:val="24"/>
          <w:szCs w:val="24"/>
        </w:rPr>
        <w:t>i ukończone ekonomiczne studia magisterskie lub ekonomiczne studia zawodowe, lub ukończone studia na innym kierunku i ekonomiczne studia podyplomowe ;</w:t>
      </w:r>
    </w:p>
    <w:p w:rsidR="001764C0" w:rsidRPr="005E7F95" w:rsidRDefault="001764C0" w:rsidP="0019373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Posiada co najmniej 6-letnią praktykę w księgowości i ukończoną szkołę średnią, policealną lub pomaturalną szkołę ekonomiczną ;</w:t>
      </w:r>
    </w:p>
    <w:p w:rsidR="001764C0" w:rsidRPr="005E7F95" w:rsidRDefault="001764C0" w:rsidP="0019373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Posiada wpis do rejestru biegłych rewidentów na podstawie odrębnych przepisów</w:t>
      </w:r>
      <w:r w:rsidR="000660E9" w:rsidRPr="005E7F95">
        <w:rPr>
          <w:rFonts w:ascii="Arial" w:hAnsi="Arial" w:cs="Arial"/>
          <w:sz w:val="24"/>
          <w:szCs w:val="24"/>
        </w:rPr>
        <w:t xml:space="preserve"> ;</w:t>
      </w:r>
    </w:p>
    <w:p w:rsidR="000660E9" w:rsidRPr="005E7F95" w:rsidRDefault="000660E9" w:rsidP="0019373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Posiada certyfikat księgowy uprawniający do usługowego prowadzenia ksiąg rachunkowych</w:t>
      </w:r>
      <w:r w:rsidR="005E7F95">
        <w:rPr>
          <w:rFonts w:ascii="Arial" w:hAnsi="Arial" w:cs="Arial"/>
          <w:sz w:val="24"/>
          <w:szCs w:val="24"/>
        </w:rPr>
        <w:t xml:space="preserve"> albo świadectwo kwalifikacyjne uprawniające do usługowego prowadzenia ksiąg rachunkowych,</w:t>
      </w:r>
      <w:r w:rsidRPr="005E7F95">
        <w:rPr>
          <w:rFonts w:ascii="Arial" w:hAnsi="Arial" w:cs="Arial"/>
          <w:sz w:val="24"/>
          <w:szCs w:val="24"/>
        </w:rPr>
        <w:t xml:space="preserve"> wydane na podstawie odrębnych przepisów.</w:t>
      </w:r>
    </w:p>
    <w:p w:rsidR="00FE3A94" w:rsidRPr="005E7F95" w:rsidRDefault="000660E9" w:rsidP="000660E9">
      <w:pPr>
        <w:rPr>
          <w:rFonts w:ascii="Arial" w:hAnsi="Arial" w:cs="Arial"/>
          <w:b/>
          <w:bCs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>Pozostałe niezbędne wymagania</w:t>
      </w:r>
    </w:p>
    <w:p w:rsidR="000660E9" w:rsidRPr="005E7F95" w:rsidRDefault="000660E9" w:rsidP="000660E9">
      <w:pPr>
        <w:pStyle w:val="Akapitzlist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1.Pełna znajomość ustawy o rachunkowości, finansach publicznych, prawo zamówień publicznych, o organizowaniu i prowadzeniu działalności kulturalnej oraz znajomość zagadnień z zakresu pozyskiwania i rozliczania pozabudżetowych środków finansowych.</w:t>
      </w:r>
    </w:p>
    <w:p w:rsidR="000660E9" w:rsidRPr="005E7F95" w:rsidRDefault="000660E9" w:rsidP="000660E9">
      <w:pPr>
        <w:pStyle w:val="Akapitzlist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2. Znajomość gospodarki finansowej instytucji kultury, dyscypliny finansów publicznych, planu kont, zasad księgowości obowiązujących w instytucji kultury oraz prawa podatkowego.</w:t>
      </w:r>
    </w:p>
    <w:p w:rsidR="000660E9" w:rsidRPr="005E7F95" w:rsidRDefault="000660E9" w:rsidP="000660E9">
      <w:pPr>
        <w:pStyle w:val="Akapitzlist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3. Umiejętność obsługi komputerowych programów finansowo-księgowych oraz programów biurowych.</w:t>
      </w:r>
    </w:p>
    <w:p w:rsidR="000660E9" w:rsidRPr="005E7F95" w:rsidRDefault="000660E9" w:rsidP="000660E9">
      <w:pPr>
        <w:pStyle w:val="Akapitzlist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4. Umiejętność analitycznego myślenia.</w:t>
      </w:r>
    </w:p>
    <w:p w:rsidR="000660E9" w:rsidRPr="005E7F95" w:rsidRDefault="000660E9" w:rsidP="000660E9">
      <w:pPr>
        <w:pStyle w:val="Akapitzlist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5. Posiadanie obywatelstwa polskiego.</w:t>
      </w:r>
    </w:p>
    <w:p w:rsidR="000660E9" w:rsidRPr="005E7F95" w:rsidRDefault="000660E9" w:rsidP="000660E9">
      <w:pPr>
        <w:pStyle w:val="Akapitzlist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6. Korzystanie z pełni praw publicznych.</w:t>
      </w:r>
    </w:p>
    <w:p w:rsidR="000660E9" w:rsidRPr="005E7F95" w:rsidRDefault="000660E9" w:rsidP="000660E9">
      <w:pPr>
        <w:pStyle w:val="Akapitzlist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7. Nieskazanie prawomocnym wyrokiem za umyślne przestępstwo lub umyślne przestępstwo skarbowe.</w:t>
      </w:r>
    </w:p>
    <w:p w:rsidR="000660E9" w:rsidRPr="005E7F95" w:rsidRDefault="000660E9" w:rsidP="000660E9">
      <w:pPr>
        <w:rPr>
          <w:rFonts w:ascii="Arial" w:hAnsi="Arial" w:cs="Arial"/>
          <w:b/>
          <w:bCs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 xml:space="preserve">Wymagania dodatkowe </w:t>
      </w:r>
    </w:p>
    <w:p w:rsidR="000660E9" w:rsidRDefault="000660E9" w:rsidP="000660E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Odpowiedzialność, samodzielność, sumienność, rzetelność, terminowoś</w:t>
      </w:r>
      <w:r w:rsidR="005E7F95">
        <w:rPr>
          <w:rFonts w:ascii="Arial" w:hAnsi="Arial" w:cs="Arial"/>
          <w:sz w:val="24"/>
          <w:szCs w:val="24"/>
        </w:rPr>
        <w:t>ć</w:t>
      </w:r>
    </w:p>
    <w:p w:rsidR="000660E9" w:rsidRPr="005E7F95" w:rsidRDefault="000660E9" w:rsidP="000660E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Dobra organizacja czasu pracy</w:t>
      </w:r>
      <w:r w:rsidR="00F627D1" w:rsidRPr="005E7F95">
        <w:rPr>
          <w:rFonts w:ascii="Arial" w:hAnsi="Arial" w:cs="Arial"/>
          <w:sz w:val="24"/>
          <w:szCs w:val="24"/>
        </w:rPr>
        <w:t>.</w:t>
      </w:r>
    </w:p>
    <w:p w:rsidR="00F627D1" w:rsidRPr="005E7F95" w:rsidRDefault="00F627D1" w:rsidP="000660E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Gotowość do ciągłego doskonalenia się.</w:t>
      </w:r>
    </w:p>
    <w:p w:rsidR="00F627D1" w:rsidRPr="005E7F95" w:rsidRDefault="00F627D1" w:rsidP="000660E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Stan zdrowia pozwalający na zatrudnienie na powyższym stanowisku.</w:t>
      </w:r>
    </w:p>
    <w:p w:rsidR="00F627D1" w:rsidRPr="005E7F95" w:rsidRDefault="00F627D1" w:rsidP="00F627D1">
      <w:pPr>
        <w:pStyle w:val="Akapitzlist"/>
        <w:rPr>
          <w:rFonts w:ascii="Arial" w:hAnsi="Arial" w:cs="Arial"/>
          <w:sz w:val="24"/>
          <w:szCs w:val="24"/>
        </w:rPr>
      </w:pPr>
    </w:p>
    <w:p w:rsidR="00F627D1" w:rsidRPr="005E7F95" w:rsidRDefault="00F627D1" w:rsidP="00F627D1">
      <w:pPr>
        <w:pStyle w:val="Akapitzlist"/>
        <w:rPr>
          <w:rFonts w:ascii="Arial" w:hAnsi="Arial" w:cs="Arial"/>
          <w:sz w:val="24"/>
          <w:szCs w:val="24"/>
        </w:rPr>
      </w:pPr>
    </w:p>
    <w:p w:rsidR="00F627D1" w:rsidRPr="005E7F95" w:rsidRDefault="00F627D1" w:rsidP="00F627D1">
      <w:pPr>
        <w:pStyle w:val="Akapitzlist"/>
        <w:rPr>
          <w:rFonts w:ascii="Arial" w:hAnsi="Arial" w:cs="Arial"/>
          <w:b/>
          <w:bCs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lastRenderedPageBreak/>
        <w:t>Zakres obowiązków wykonywanych na stanowisku głównego księgowego</w:t>
      </w:r>
    </w:p>
    <w:p w:rsidR="005E7F95" w:rsidRPr="005E7F95" w:rsidRDefault="005E7F95" w:rsidP="00F627D1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Prowadzenie rachunkowości Gminnej Biblioteki Publicznej Nowosolna zgodnie z zasadami określonymi w ustawie o rachunkowości.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Wykonywanie dyspozycji środkami pieniężnymi.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Wykonywanie czynności z zakresu kontroli zarządczej.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Przestrzeganie postanowień i stosowanie w odpowiednim zakresie przepisów ustawy o rachunkowości, ustawy o finansach publicznych i innych wyżej wymienionych aktów prawnych i wydanych na ich podstawie aktów wykonawczych.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Analiza wykorzystania środków przydzielonych z budżetu gminy i innych przychodów.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Opracowywanie projektów przepisów wewnętrznych wydawanych przez Kierownika Gminnej Biblioteki Publicznej Nowosolna.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Opracowywanie rocznego planu finansowego i czuwanie nad planowanym jego wykonaniem oraz sporządzanie niezbędnych korekt planu rocznego.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Prowadzenie spraw związanych z planowaniem, monitorowaniem realizacji oraz sprawozdawczością w układzie zadaniowym.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Składanie informacji o realizacji planu finansowego.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Sporządzanie rocznych i okresowych sprawozdań finansowych i statystycznych.</w:t>
      </w:r>
    </w:p>
    <w:p w:rsidR="00F627D1" w:rsidRPr="005E7F95" w:rsidRDefault="00F627D1" w:rsidP="00F627D1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Nadzór nad sporządzaniem rozliczęń z ZUS oraz urzędem skarbowym.</w:t>
      </w:r>
    </w:p>
    <w:p w:rsidR="00F627D1" w:rsidRPr="005E7F95" w:rsidRDefault="00F627D1" w:rsidP="00F627D1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 xml:space="preserve">Dokumenty i oświadczenia niezbędne do złożenia oferty </w:t>
      </w:r>
    </w:p>
    <w:p w:rsidR="00F627D1" w:rsidRPr="005E7F95" w:rsidRDefault="00F627D1" w:rsidP="00F627D1">
      <w:pPr>
        <w:ind w:left="720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- życiorys/C</w:t>
      </w:r>
      <w:r w:rsidR="00BB272A" w:rsidRPr="005E7F95">
        <w:rPr>
          <w:rFonts w:ascii="Arial" w:hAnsi="Arial" w:cs="Arial"/>
          <w:sz w:val="24"/>
          <w:szCs w:val="24"/>
        </w:rPr>
        <w:t>V ze zdjęciem, list motywacyjny, nr telefonu</w:t>
      </w:r>
    </w:p>
    <w:p w:rsidR="00BB272A" w:rsidRPr="005E7F95" w:rsidRDefault="00BB272A" w:rsidP="00F627D1">
      <w:pPr>
        <w:ind w:left="720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- kopie dokumentów potwierdzających spełnienie wymagań niezbędnych w zakresie wykształcenia</w:t>
      </w:r>
    </w:p>
    <w:p w:rsidR="00BB272A" w:rsidRPr="005E7F95" w:rsidRDefault="00BB272A" w:rsidP="00F627D1">
      <w:pPr>
        <w:ind w:left="720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- kopie dokumentów potwierdzających spełnienie wymagania niezbędnego z zakresie doświadczenia zawodowego/ stażu pracy</w:t>
      </w:r>
    </w:p>
    <w:p w:rsidR="00BB272A" w:rsidRPr="005E7F95" w:rsidRDefault="00BB272A" w:rsidP="00F627D1">
      <w:pPr>
        <w:ind w:left="720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- oświadczenie o posiadaniu obywatelstwa polskiego albo kopia dokumentu potwierdzającego posiadani</w:t>
      </w:r>
      <w:r w:rsidR="00FE3A94">
        <w:rPr>
          <w:rFonts w:ascii="Arial" w:hAnsi="Arial" w:cs="Arial"/>
          <w:sz w:val="24"/>
          <w:szCs w:val="24"/>
        </w:rPr>
        <w:t>e</w:t>
      </w:r>
      <w:r w:rsidRPr="005E7F95">
        <w:rPr>
          <w:rFonts w:ascii="Arial" w:hAnsi="Arial" w:cs="Arial"/>
          <w:sz w:val="24"/>
          <w:szCs w:val="24"/>
        </w:rPr>
        <w:t xml:space="preserve"> obywatelstwa polskiego</w:t>
      </w:r>
    </w:p>
    <w:p w:rsidR="00F627D1" w:rsidRPr="005E7F95" w:rsidRDefault="00BB272A" w:rsidP="00BB272A">
      <w:pPr>
        <w:ind w:left="720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- oświadczenie o wyrażeniu zgody na przetwarzanie danych osobowych do celów naboru</w:t>
      </w:r>
    </w:p>
    <w:p w:rsidR="00BB272A" w:rsidRPr="005E7F95" w:rsidRDefault="00BB272A" w:rsidP="00BB272A">
      <w:pPr>
        <w:ind w:left="720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- oświadczenie o korzystaniu z pełni praw publicznych</w:t>
      </w:r>
    </w:p>
    <w:p w:rsidR="00BB272A" w:rsidRPr="005E7F95" w:rsidRDefault="00BB272A" w:rsidP="00BB272A">
      <w:pPr>
        <w:ind w:left="720"/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>- oświadczenie o nieskazaniu prawomocnym wyrokiem za umyślne przestępstwo lub umyślne przestępstwo skarbowe</w:t>
      </w:r>
    </w:p>
    <w:p w:rsidR="00BB272A" w:rsidRPr="005E7F95" w:rsidRDefault="00BB272A" w:rsidP="00BB272A">
      <w:pPr>
        <w:ind w:left="720"/>
        <w:rPr>
          <w:rFonts w:ascii="Arial" w:hAnsi="Arial" w:cs="Arial"/>
          <w:sz w:val="24"/>
          <w:szCs w:val="24"/>
        </w:rPr>
      </w:pPr>
    </w:p>
    <w:p w:rsidR="00BB272A" w:rsidRPr="005E7F95" w:rsidRDefault="00BB272A" w:rsidP="00FE3A94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5E7F95">
        <w:rPr>
          <w:rFonts w:ascii="Arial" w:hAnsi="Arial" w:cs="Arial"/>
          <w:b/>
          <w:bCs/>
          <w:sz w:val="24"/>
          <w:szCs w:val="24"/>
        </w:rPr>
        <w:t>Dokumenty osobiście lub pocztowo należy złożyć do dnia 23 06.2023r</w:t>
      </w:r>
      <w:r w:rsidR="00FE3A94">
        <w:rPr>
          <w:rFonts w:ascii="Arial" w:hAnsi="Arial" w:cs="Arial"/>
          <w:b/>
          <w:bCs/>
          <w:sz w:val="24"/>
          <w:szCs w:val="24"/>
        </w:rPr>
        <w:t>.    n</w:t>
      </w:r>
      <w:r w:rsidRPr="005E7F95">
        <w:rPr>
          <w:rFonts w:ascii="Arial" w:hAnsi="Arial" w:cs="Arial"/>
          <w:b/>
          <w:bCs/>
          <w:sz w:val="24"/>
          <w:szCs w:val="24"/>
        </w:rPr>
        <w:t>a adres : Gminna Biblioteka Publiczna Nowosolna ul. Brzezińska 288, 92-776 Łódź</w:t>
      </w:r>
    </w:p>
    <w:p w:rsidR="000660E9" w:rsidRPr="005E7F95" w:rsidRDefault="000660E9" w:rsidP="000660E9">
      <w:pPr>
        <w:rPr>
          <w:rFonts w:ascii="Arial" w:hAnsi="Arial" w:cs="Arial"/>
          <w:sz w:val="24"/>
          <w:szCs w:val="24"/>
        </w:rPr>
      </w:pPr>
      <w:r w:rsidRPr="005E7F95">
        <w:rPr>
          <w:rFonts w:ascii="Arial" w:hAnsi="Arial" w:cs="Arial"/>
          <w:sz w:val="24"/>
          <w:szCs w:val="24"/>
        </w:rPr>
        <w:t xml:space="preserve">  </w:t>
      </w:r>
    </w:p>
    <w:sectPr w:rsidR="000660E9" w:rsidRPr="005E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23B" w:rsidRDefault="00AF323B" w:rsidP="00BB272A">
      <w:pPr>
        <w:spacing w:after="0" w:line="240" w:lineRule="auto"/>
      </w:pPr>
      <w:r>
        <w:separator/>
      </w:r>
    </w:p>
  </w:endnote>
  <w:endnote w:type="continuationSeparator" w:id="0">
    <w:p w:rsidR="00AF323B" w:rsidRDefault="00AF323B" w:rsidP="00BB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23B" w:rsidRDefault="00AF323B" w:rsidP="00BB272A">
      <w:pPr>
        <w:spacing w:after="0" w:line="240" w:lineRule="auto"/>
      </w:pPr>
      <w:r>
        <w:separator/>
      </w:r>
    </w:p>
  </w:footnote>
  <w:footnote w:type="continuationSeparator" w:id="0">
    <w:p w:rsidR="00AF323B" w:rsidRDefault="00AF323B" w:rsidP="00BB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41AD"/>
    <w:multiLevelType w:val="hybridMultilevel"/>
    <w:tmpl w:val="2B92F24C"/>
    <w:lvl w:ilvl="0" w:tplc="750A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70125"/>
    <w:multiLevelType w:val="hybridMultilevel"/>
    <w:tmpl w:val="B468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D55B0"/>
    <w:multiLevelType w:val="hybridMultilevel"/>
    <w:tmpl w:val="96420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370495701">
    <w:abstractNumId w:val="3"/>
  </w:num>
  <w:num w:numId="5" w16cid:durableId="1098713604">
    <w:abstractNumId w:val="2"/>
  </w:num>
  <w:num w:numId="6" w16cid:durableId="34420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3E"/>
    <w:rsid w:val="000660E9"/>
    <w:rsid w:val="000D0A98"/>
    <w:rsid w:val="001764C0"/>
    <w:rsid w:val="0019373E"/>
    <w:rsid w:val="005E7F95"/>
    <w:rsid w:val="00AF323B"/>
    <w:rsid w:val="00BB272A"/>
    <w:rsid w:val="00F627D1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7C26"/>
  <w15:chartTrackingRefBased/>
  <w15:docId w15:val="{73523B83-FC75-4A05-B51E-4F5F4A2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7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7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PUBLICZNA</dc:creator>
  <cp:keywords/>
  <dc:description/>
  <cp:lastModifiedBy>BIBLIOTEKA PUBLICZNA</cp:lastModifiedBy>
  <cp:revision>2</cp:revision>
  <dcterms:created xsi:type="dcterms:W3CDTF">2023-06-01T07:24:00Z</dcterms:created>
  <dcterms:modified xsi:type="dcterms:W3CDTF">2023-06-01T08:46:00Z</dcterms:modified>
</cp:coreProperties>
</file>