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C98F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0050.2.6.2023</w:t>
      </w:r>
      <w:r>
        <w:rPr>
          <w:b/>
          <w:caps/>
        </w:rPr>
        <w:br/>
        <w:t>Wójta Gminy Nowosolna</w:t>
      </w:r>
    </w:p>
    <w:p w14:paraId="43A71292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20 kwietnia 2023 r.</w:t>
      </w:r>
    </w:p>
    <w:p w14:paraId="7B80378A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ustanowienia dnia 2 maja 2023 r. dniem wolnym od pracy w Urzędzie Gminy Nowosolna</w:t>
      </w:r>
    </w:p>
    <w:p w14:paraId="00DF9FE6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31 i art. 33 ust. 3 i 5 ustawy z dnia 8 marca 1990 r. o samorządzie gminnym (</w:t>
      </w:r>
      <w:proofErr w:type="spellStart"/>
      <w:r>
        <w:t>t.j</w:t>
      </w:r>
      <w:proofErr w:type="spellEnd"/>
      <w:r>
        <w:t>. Dz. U. z 2023 r. poz. 40, ze zm.)  zarządza się, co następuje:</w:t>
      </w:r>
    </w:p>
    <w:p w14:paraId="1E05EA49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związku z modernizacją systemów informatycznych ustanawia się dzień 2 maja 2023 r. (wtorek) dniem wolnym od pracy w Urzędzie Gminy Nowosolna bez obowiązku odpracowania oraz z zachowaniem prawa do wynagrodzenia.</w:t>
      </w:r>
    </w:p>
    <w:p w14:paraId="63F9C10B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Informację o ustanowionym dniu wolnym od pracy podaje się do publicznej wiadomości poprzez wywieszenie na drzwiach wejściowych budynku Urzędu Gminy Nowosolna oraz zamieszczenie w Biuletynie Informacji Publicznej  i na stronie internetowej Urzędu Gminy Nowosolna.</w:t>
      </w:r>
    </w:p>
    <w:p w14:paraId="7F6FB61F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Wykonanie Zarządzenia powierza się Kierownikowi Referatu Organizacji i Kadr.</w:t>
      </w:r>
    </w:p>
    <w:p w14:paraId="7BAAB3CD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Zarządzenie wchodzi w życie z dniem wydania.</w:t>
      </w:r>
    </w:p>
    <w:p w14:paraId="5265419F" w14:textId="77777777" w:rsidR="009E0387" w:rsidRDefault="009E0387">
      <w:pPr>
        <w:keepLines/>
        <w:spacing w:before="120" w:after="120" w:line="276" w:lineRule="auto"/>
        <w:ind w:firstLine="340"/>
      </w:pPr>
    </w:p>
    <w:p w14:paraId="5CC10F2C" w14:textId="77777777" w:rsidR="009E0387" w:rsidRDefault="009E0387">
      <w:pPr>
        <w:keepLines/>
        <w:spacing w:before="120" w:after="120" w:line="276" w:lineRule="auto"/>
        <w:ind w:firstLine="340"/>
      </w:pPr>
    </w:p>
    <w:p w14:paraId="649B36EE" w14:textId="3BACD670" w:rsidR="009E0387" w:rsidRDefault="009E0387" w:rsidP="009E0387">
      <w:pPr>
        <w:keepLines/>
        <w:spacing w:before="120" w:after="120" w:line="276" w:lineRule="auto"/>
        <w:ind w:firstLine="340"/>
        <w:jc w:val="right"/>
      </w:pPr>
      <w:r>
        <w:rPr>
          <w:noProof/>
        </w:rPr>
        <w:drawing>
          <wp:inline distT="0" distB="0" distL="0" distR="0" wp14:anchorId="73E931E8" wp14:editId="62ED10DD">
            <wp:extent cx="2477135" cy="1295400"/>
            <wp:effectExtent l="0" t="0" r="0" b="0"/>
            <wp:docPr id="13662065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038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4344" w14:textId="77777777" w:rsidR="00AE44DC" w:rsidRDefault="00AE44DC">
      <w:r>
        <w:separator/>
      </w:r>
    </w:p>
  </w:endnote>
  <w:endnote w:type="continuationSeparator" w:id="0">
    <w:p w14:paraId="1F2BEE9C" w14:textId="77777777" w:rsidR="00AE44DC" w:rsidRDefault="00AE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A7C8D" w14:paraId="486F5E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848B6C2" w14:textId="77777777" w:rsidR="009A7C8D" w:rsidRDefault="00000000">
          <w:pPr>
            <w:rPr>
              <w:sz w:val="18"/>
            </w:rPr>
          </w:pPr>
          <w:r>
            <w:rPr>
              <w:sz w:val="18"/>
            </w:rPr>
            <w:t>Id: 38472A59-A25F-4B58-8AE9-74183A0B518C.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97F3C4" w14:textId="77777777" w:rsidR="009A7C8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3CE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76F261" w14:textId="77777777" w:rsidR="009A7C8D" w:rsidRDefault="009A7C8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EB4D" w14:textId="77777777" w:rsidR="00AE44DC" w:rsidRDefault="00AE44DC">
      <w:r>
        <w:separator/>
      </w:r>
    </w:p>
  </w:footnote>
  <w:footnote w:type="continuationSeparator" w:id="0">
    <w:p w14:paraId="45DBE84A" w14:textId="77777777" w:rsidR="00AE44DC" w:rsidRDefault="00AE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3CE3"/>
    <w:rsid w:val="009A7C8D"/>
    <w:rsid w:val="009E0387"/>
    <w:rsid w:val="00A77B3E"/>
    <w:rsid w:val="00AE44D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3558E"/>
  <w15:docId w15:val="{AB487DA6-D120-4487-95C8-3FD2E0A8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Nowosolna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0050.2.6.2023 z dnia 20 kwietnia 2023 r.</dc:title>
  <dc:subject>w sprawie ustanowienia dnia 2^maja 2023^r. dniem wolnym od pracy w^Urzędzie Gminy Nowosolna</dc:subject>
  <dc:creator>OK2-7</dc:creator>
  <cp:lastModifiedBy>Tatiana Jaworska-Wszelaka vlan7</cp:lastModifiedBy>
  <cp:revision>3</cp:revision>
  <cp:lastPrinted>2023-04-24T06:50:00Z</cp:lastPrinted>
  <dcterms:created xsi:type="dcterms:W3CDTF">2023-04-24T06:50:00Z</dcterms:created>
  <dcterms:modified xsi:type="dcterms:W3CDTF">2023-04-24T06:54:00Z</dcterms:modified>
  <cp:category>Akt prawny</cp:category>
</cp:coreProperties>
</file>