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4" w:rsidRPr="00593485" w:rsidRDefault="002D3CD4" w:rsidP="002D3CD4">
      <w:pPr>
        <w:pStyle w:val="Podtytu"/>
        <w:rPr>
          <w:rFonts w:asciiTheme="minorHAnsi" w:hAnsiTheme="minorHAnsi" w:cstheme="minorHAnsi"/>
          <w:color w:val="000000"/>
          <w:szCs w:val="26"/>
        </w:rPr>
      </w:pPr>
      <w:r w:rsidRPr="00593485">
        <w:rPr>
          <w:rFonts w:asciiTheme="minorHAnsi" w:hAnsiTheme="minorHAnsi" w:cstheme="minorHAnsi"/>
          <w:color w:val="000000"/>
          <w:szCs w:val="26"/>
        </w:rPr>
        <w:t>OK.2110.</w:t>
      </w:r>
      <w:r w:rsidR="00120BC5" w:rsidRPr="00593485">
        <w:rPr>
          <w:rFonts w:asciiTheme="minorHAnsi" w:hAnsiTheme="minorHAnsi" w:cstheme="minorHAnsi"/>
          <w:color w:val="000000"/>
          <w:szCs w:val="26"/>
        </w:rPr>
        <w:t>10</w:t>
      </w:r>
      <w:r w:rsidRPr="00593485">
        <w:rPr>
          <w:rFonts w:asciiTheme="minorHAnsi" w:hAnsiTheme="minorHAnsi" w:cstheme="minorHAnsi"/>
          <w:color w:val="000000"/>
          <w:szCs w:val="26"/>
        </w:rPr>
        <w:t>.2022.AOK</w:t>
      </w:r>
    </w:p>
    <w:p w:rsidR="00B1275D" w:rsidRPr="00593485" w:rsidRDefault="00B1275D" w:rsidP="00AF5765">
      <w:pPr>
        <w:pStyle w:val="Podtytu"/>
        <w:jc w:val="center"/>
        <w:rPr>
          <w:rFonts w:asciiTheme="minorHAnsi" w:hAnsiTheme="minorHAnsi" w:cstheme="minorHAnsi"/>
          <w:szCs w:val="26"/>
        </w:rPr>
      </w:pPr>
      <w:r w:rsidRPr="00593485">
        <w:rPr>
          <w:rFonts w:asciiTheme="minorHAnsi" w:hAnsiTheme="minorHAnsi" w:cstheme="minorHAnsi"/>
          <w:szCs w:val="26"/>
        </w:rPr>
        <w:t>Wójt Gminy Nowosolna,</w:t>
      </w:r>
    </w:p>
    <w:p w:rsidR="00B1275D" w:rsidRPr="00593485" w:rsidRDefault="00B1275D" w:rsidP="00AF5765">
      <w:pPr>
        <w:pStyle w:val="Podtytu"/>
        <w:jc w:val="center"/>
        <w:rPr>
          <w:rFonts w:asciiTheme="minorHAnsi" w:hAnsiTheme="minorHAnsi" w:cstheme="minorHAnsi"/>
          <w:szCs w:val="26"/>
        </w:rPr>
      </w:pPr>
      <w:r w:rsidRPr="00593485">
        <w:rPr>
          <w:rFonts w:asciiTheme="minorHAnsi" w:hAnsiTheme="minorHAnsi" w:cstheme="minorHAnsi"/>
          <w:szCs w:val="26"/>
        </w:rPr>
        <w:t>92-703 Łódź, Rynek Nowosolna 1</w:t>
      </w:r>
    </w:p>
    <w:p w:rsidR="00B1275D" w:rsidRPr="00593485" w:rsidRDefault="00B1275D" w:rsidP="00AF5765">
      <w:pPr>
        <w:pStyle w:val="Podtytu"/>
        <w:jc w:val="center"/>
        <w:rPr>
          <w:rFonts w:asciiTheme="minorHAnsi" w:hAnsiTheme="minorHAnsi" w:cstheme="minorHAnsi"/>
          <w:szCs w:val="26"/>
        </w:rPr>
      </w:pPr>
      <w:r w:rsidRPr="00593485">
        <w:rPr>
          <w:rFonts w:asciiTheme="minorHAnsi" w:hAnsiTheme="minorHAnsi" w:cstheme="minorHAnsi"/>
          <w:szCs w:val="26"/>
        </w:rPr>
        <w:t>ogłasza nabór na wolne stanowisko urzędnicze</w:t>
      </w:r>
    </w:p>
    <w:p w:rsidR="00476EDE" w:rsidRPr="00593485" w:rsidRDefault="00394A58" w:rsidP="00946331">
      <w:pPr>
        <w:spacing w:before="240"/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 xml:space="preserve">Stanowisko: ds. </w:t>
      </w:r>
      <w:r w:rsidR="00120BC5" w:rsidRPr="00593485">
        <w:rPr>
          <w:rFonts w:asciiTheme="minorHAnsi" w:hAnsiTheme="minorHAnsi" w:cstheme="minorHAnsi"/>
          <w:sz w:val="26"/>
          <w:szCs w:val="26"/>
        </w:rPr>
        <w:t>gospodarki odpadami i ochrony środowiska</w:t>
      </w:r>
    </w:p>
    <w:p w:rsidR="00476EDE" w:rsidRPr="0059348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Liczba lub wymiar etatu: 1 etat</w:t>
      </w:r>
    </w:p>
    <w:p w:rsidR="00476EDE" w:rsidRPr="0059348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Miejsce wykonywania pracy: Urząd Gminy Nowosolna, Rynek Nowosolna 1, Łódź.</w:t>
      </w:r>
    </w:p>
    <w:p w:rsidR="00476EDE" w:rsidRPr="0059348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W miesiącu poprzedzającym datę upublicznienia ogłoszenia wskaźnik zatrudnienia osób niepełnosprawnych w Urzędzie Gminy Nowosolna, w rozumieniu przepisów o rehabilitacji zawodowej i społecznej oraz zatrudnieniu osób niepełnosprawnych, wynosi poniżej 6%.</w:t>
      </w:r>
    </w:p>
    <w:p w:rsidR="00476EDE" w:rsidRPr="0059348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Warunki pracy:</w:t>
      </w:r>
    </w:p>
    <w:p w:rsidR="00476EDE" w:rsidRPr="0059348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Praca na stanowisku administracyjno-biurowym związana z obsługą monitora ekranowego oraz komputera i programów, Internetu. Oświetlenie naturalne i sztuczne. Wyjazdy w teren (praca w zmiennych warunkach klimatycznych). Obsługa klienta zewnętrznego i wewnętrznego, w tym kontakty bezpośrednie, telefoniczne, e-mailowe. W budynku Urzędu Gminy Nowosolna istnieją bariery architektoniczne utrudniające wykonywanie pracy i dostęp do budynku, do pomieszczeń biurowych i do pomieszczeń sanitarnych (schody).</w:t>
      </w:r>
    </w:p>
    <w:p w:rsidR="00476EDE" w:rsidRPr="0059348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Praca w równoważnym systemie czasu pracy.</w:t>
      </w:r>
    </w:p>
    <w:p w:rsidR="00476EDE" w:rsidRPr="00593485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593485">
        <w:rPr>
          <w:rFonts w:asciiTheme="minorHAnsi" w:hAnsiTheme="minorHAnsi" w:cstheme="minorHAnsi"/>
          <w:b/>
          <w:sz w:val="26"/>
          <w:szCs w:val="26"/>
        </w:rPr>
        <w:t>Wymagania niezbędne (konieczne):</w:t>
      </w:r>
    </w:p>
    <w:p w:rsidR="00476EDE" w:rsidRPr="00593485" w:rsidRDefault="00A666FC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obywatelstwo polskie,</w:t>
      </w:r>
    </w:p>
    <w:p w:rsidR="00476EDE" w:rsidRPr="0059348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pełna zdolność do czynności prawnych oraz korzystanie z pełni praw publicznych,</w:t>
      </w:r>
    </w:p>
    <w:p w:rsidR="00476EDE" w:rsidRPr="0059348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niekaralność za umyślne przestępstwo ścigane z oskarżenia publicznego lu</w:t>
      </w:r>
      <w:r w:rsidR="00A666FC" w:rsidRPr="00593485">
        <w:rPr>
          <w:rFonts w:asciiTheme="minorHAnsi" w:hAnsiTheme="minorHAnsi" w:cstheme="minorHAnsi"/>
          <w:sz w:val="26"/>
          <w:szCs w:val="26"/>
        </w:rPr>
        <w:t>b umyślne przestępstwo skarbowe,</w:t>
      </w:r>
    </w:p>
    <w:p w:rsidR="00476EDE" w:rsidRPr="00593485" w:rsidRDefault="00A666FC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nieposzlakowana opinia,</w:t>
      </w:r>
    </w:p>
    <w:p w:rsidR="00476EDE" w:rsidRPr="0059348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wykształcenie wyższe, albo w</w:t>
      </w:r>
      <w:r w:rsidR="00F6429B" w:rsidRPr="00593485">
        <w:rPr>
          <w:rFonts w:asciiTheme="minorHAnsi" w:hAnsiTheme="minorHAnsi" w:cstheme="minorHAnsi"/>
          <w:sz w:val="26"/>
          <w:szCs w:val="26"/>
        </w:rPr>
        <w:t>ykształcenie średnie z minimum 3</w:t>
      </w:r>
      <w:r w:rsidRPr="00593485">
        <w:rPr>
          <w:rFonts w:asciiTheme="minorHAnsi" w:hAnsiTheme="minorHAnsi" w:cstheme="minorHAnsi"/>
          <w:sz w:val="26"/>
          <w:szCs w:val="26"/>
        </w:rPr>
        <w:t xml:space="preserve"> - letnim stażem pracy,</w:t>
      </w:r>
    </w:p>
    <w:p w:rsidR="00090DCA" w:rsidRPr="00593485" w:rsidRDefault="00476EDE" w:rsidP="00090DCA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 xml:space="preserve">znajomość zasad i organizacji funkcjonowania samorządu terytorialnego oraz przepisów prawnych w </w:t>
      </w:r>
      <w:r w:rsidR="00A666FC" w:rsidRPr="00593485">
        <w:rPr>
          <w:rFonts w:asciiTheme="minorHAnsi" w:hAnsiTheme="minorHAnsi" w:cstheme="minorHAnsi"/>
          <w:sz w:val="26"/>
          <w:szCs w:val="26"/>
        </w:rPr>
        <w:t>tym zakresie,</w:t>
      </w:r>
    </w:p>
    <w:p w:rsidR="00AE3AC1" w:rsidRPr="00593485" w:rsidRDefault="00476EDE" w:rsidP="0061477B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wiedza z zakresu ustaw i przepisów</w:t>
      </w:r>
      <w:r w:rsidR="00090DCA" w:rsidRPr="00593485">
        <w:rPr>
          <w:rFonts w:asciiTheme="minorHAnsi" w:hAnsiTheme="minorHAnsi" w:cstheme="minorHAnsi"/>
          <w:sz w:val="26"/>
          <w:szCs w:val="26"/>
        </w:rPr>
        <w:t xml:space="preserve"> wykonawczych, w szczególności: o udostępnianiu informacji o środowisku i jego ochronie, udziale społeczeństwa w ochronie środowiska oraz o ocenach oddziaływania na środowisko, o ut</w:t>
      </w:r>
      <w:r w:rsidR="00AC2023" w:rsidRPr="00593485">
        <w:rPr>
          <w:rFonts w:asciiTheme="minorHAnsi" w:hAnsiTheme="minorHAnsi" w:cstheme="minorHAnsi"/>
          <w:sz w:val="26"/>
          <w:szCs w:val="26"/>
        </w:rPr>
        <w:t>rzymaniu czystości i porządku w </w:t>
      </w:r>
      <w:r w:rsidR="00090DCA" w:rsidRPr="00593485">
        <w:rPr>
          <w:rFonts w:asciiTheme="minorHAnsi" w:hAnsiTheme="minorHAnsi" w:cstheme="minorHAnsi"/>
          <w:sz w:val="26"/>
          <w:szCs w:val="26"/>
        </w:rPr>
        <w:t xml:space="preserve">gminach, o odpadach, Prawo wodne, </w:t>
      </w:r>
      <w:r w:rsidR="0061477B" w:rsidRPr="00593485">
        <w:rPr>
          <w:rFonts w:asciiTheme="minorHAnsi" w:hAnsiTheme="minorHAnsi" w:cstheme="minorHAnsi"/>
          <w:sz w:val="26"/>
          <w:szCs w:val="26"/>
        </w:rPr>
        <w:t>o obowiązkach przedsiębiorców w zakresie gospodarowania niektórymi odpadami oraz o opłacie produktowej</w:t>
      </w:r>
      <w:r w:rsidR="00A666FC" w:rsidRPr="00593485">
        <w:rPr>
          <w:rFonts w:asciiTheme="minorHAnsi" w:hAnsiTheme="minorHAnsi" w:cstheme="minorHAnsi"/>
          <w:sz w:val="26"/>
          <w:szCs w:val="26"/>
        </w:rPr>
        <w:t>,</w:t>
      </w:r>
    </w:p>
    <w:p w:rsidR="00476EDE" w:rsidRPr="0059348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umiejętność obsługi komputera, dobra zna</w:t>
      </w:r>
      <w:r w:rsidR="00A666FC" w:rsidRPr="00593485">
        <w:rPr>
          <w:rFonts w:asciiTheme="minorHAnsi" w:hAnsiTheme="minorHAnsi" w:cstheme="minorHAnsi"/>
          <w:sz w:val="26"/>
          <w:szCs w:val="26"/>
        </w:rPr>
        <w:t>jomość oprogramowania biurowego,</w:t>
      </w:r>
    </w:p>
    <w:p w:rsidR="00476EDE" w:rsidRPr="0059348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samodzielność w podejmowaniu decyzji, komunikatywność, kreatywność, odpowiedzialność, punktualność, dokładność, dyspozycyjność i obowiązkowość;</w:t>
      </w:r>
    </w:p>
    <w:p w:rsidR="00476EDE" w:rsidRPr="00593485" w:rsidRDefault="00A666FC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odporność na stres,</w:t>
      </w:r>
    </w:p>
    <w:p w:rsidR="00476EDE" w:rsidRPr="0059348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umiejętność s</w:t>
      </w:r>
      <w:r w:rsidR="00A666FC" w:rsidRPr="00593485">
        <w:rPr>
          <w:rFonts w:asciiTheme="minorHAnsi" w:hAnsiTheme="minorHAnsi" w:cstheme="minorHAnsi"/>
          <w:sz w:val="26"/>
          <w:szCs w:val="26"/>
        </w:rPr>
        <w:t>tosowania przepisów prawnych,</w:t>
      </w:r>
    </w:p>
    <w:p w:rsidR="00476EDE" w:rsidRPr="00593485" w:rsidRDefault="00A666FC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umiejętność pracy w zespole,</w:t>
      </w:r>
    </w:p>
    <w:p w:rsidR="00476EDE" w:rsidRPr="00593485" w:rsidRDefault="00476EDE" w:rsidP="00476E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zdolność analitycznego myślenia oraz umiejętność planowania i organizacji pracy.</w:t>
      </w:r>
    </w:p>
    <w:p w:rsidR="00476EDE" w:rsidRPr="0059348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Wymagania dodatkowe (pozostałe wymagania, pozwalające na optymalne wykonywanie zadań na danym stanowisku):</w:t>
      </w:r>
    </w:p>
    <w:p w:rsidR="00946331" w:rsidRPr="00593485" w:rsidRDefault="00946331" w:rsidP="00A666F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593485">
        <w:rPr>
          <w:rFonts w:asciiTheme="minorHAnsi" w:hAnsiTheme="minorHAnsi" w:cstheme="minorHAnsi"/>
          <w:sz w:val="26"/>
          <w:szCs w:val="26"/>
        </w:rPr>
        <w:t xml:space="preserve">znajomość ustaw: </w:t>
      </w:r>
      <w:r w:rsidR="003E4302">
        <w:rPr>
          <w:rFonts w:asciiTheme="minorHAnsi" w:hAnsiTheme="minorHAnsi" w:cstheme="minorHAnsi"/>
          <w:sz w:val="26"/>
          <w:szCs w:val="26"/>
        </w:rPr>
        <w:t>o utrzymaniu czystości i porządku w gminach, o odpadach</w:t>
      </w:r>
      <w:r w:rsidRPr="00593485">
        <w:rPr>
          <w:rFonts w:asciiTheme="minorHAnsi" w:hAnsiTheme="minorHAnsi" w:cstheme="minorHAnsi"/>
          <w:sz w:val="26"/>
          <w:szCs w:val="26"/>
        </w:rPr>
        <w:t>,</w:t>
      </w:r>
      <w:r w:rsidR="003E4302">
        <w:rPr>
          <w:rFonts w:asciiTheme="minorHAnsi" w:hAnsiTheme="minorHAnsi" w:cstheme="minorHAnsi"/>
          <w:sz w:val="26"/>
          <w:szCs w:val="26"/>
        </w:rPr>
        <w:t xml:space="preserve"> Ordynacja podatkowa,</w:t>
      </w:r>
      <w:r w:rsidRPr="00593485">
        <w:rPr>
          <w:rFonts w:asciiTheme="minorHAnsi" w:hAnsiTheme="minorHAnsi" w:cstheme="minorHAnsi"/>
          <w:sz w:val="26"/>
          <w:szCs w:val="26"/>
        </w:rPr>
        <w:t xml:space="preserve"> Kodeks postępowania administracyjnego, o samorządzie gminnym, </w:t>
      </w:r>
      <w:r w:rsidRPr="00593485">
        <w:rPr>
          <w:rFonts w:asciiTheme="minorHAnsi" w:hAnsiTheme="minorHAnsi" w:cstheme="minorHAnsi"/>
          <w:sz w:val="26"/>
          <w:szCs w:val="26"/>
        </w:rPr>
        <w:lastRenderedPageBreak/>
        <w:t xml:space="preserve">o pracownikach samorządowych, </w:t>
      </w:r>
      <w:r w:rsidR="006F1B05" w:rsidRPr="00593485">
        <w:rPr>
          <w:rFonts w:asciiTheme="minorHAnsi" w:eastAsia="Arial" w:hAnsiTheme="minorHAnsi" w:cstheme="minorHAnsi"/>
          <w:sz w:val="26"/>
          <w:szCs w:val="26"/>
        </w:rPr>
        <w:t>o </w:t>
      </w:r>
      <w:r w:rsidRPr="00593485">
        <w:rPr>
          <w:rFonts w:asciiTheme="minorHAnsi" w:eastAsia="Arial" w:hAnsiTheme="minorHAnsi" w:cstheme="minorHAnsi"/>
          <w:sz w:val="26"/>
          <w:szCs w:val="26"/>
        </w:rPr>
        <w:t xml:space="preserve">ochronie danych osobowych, </w:t>
      </w:r>
      <w:r w:rsidRPr="00593485">
        <w:rPr>
          <w:rFonts w:asciiTheme="minorHAnsi" w:hAnsiTheme="minorHAnsi" w:cstheme="minorHAnsi"/>
          <w:sz w:val="26"/>
          <w:szCs w:val="26"/>
        </w:rPr>
        <w:t>rozporządzenia w sprawie instrukcji kancelaryjnej, jednolitych rzeczowych wykazów akt oraz instrukcji w sprawie organizacji i zakresu działania archiwów zakładowych, o finansach publicznych, Prawo zamówień publicznych</w:t>
      </w:r>
      <w:r w:rsidR="00882DD9" w:rsidRPr="00593485">
        <w:rPr>
          <w:rFonts w:asciiTheme="minorHAnsi" w:hAnsiTheme="minorHAnsi" w:cstheme="minorHAnsi"/>
          <w:sz w:val="26"/>
          <w:szCs w:val="26"/>
        </w:rPr>
        <w:t>,</w:t>
      </w:r>
    </w:p>
    <w:p w:rsidR="00476EDE" w:rsidRPr="00593485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mile widziane doświadczenie w pra</w:t>
      </w:r>
      <w:r w:rsidR="00882DD9" w:rsidRPr="00593485">
        <w:rPr>
          <w:rFonts w:asciiTheme="minorHAnsi" w:hAnsiTheme="minorHAnsi" w:cstheme="minorHAnsi"/>
          <w:sz w:val="26"/>
          <w:szCs w:val="26"/>
        </w:rPr>
        <w:t>cy w administracji samorządowej,</w:t>
      </w:r>
    </w:p>
    <w:p w:rsidR="00476EDE" w:rsidRPr="00593485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mile widziane wykształcenie wyższe w z</w:t>
      </w:r>
      <w:r w:rsidR="00882DD9" w:rsidRPr="00593485">
        <w:rPr>
          <w:rFonts w:asciiTheme="minorHAnsi" w:hAnsiTheme="minorHAnsi" w:cstheme="minorHAnsi"/>
          <w:sz w:val="26"/>
          <w:szCs w:val="26"/>
        </w:rPr>
        <w:t>akresie prawa lub administracji,</w:t>
      </w:r>
    </w:p>
    <w:p w:rsidR="00476EDE" w:rsidRPr="00593485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mile widziana znajomość</w:t>
      </w:r>
      <w:r w:rsidR="00882DD9" w:rsidRPr="00593485">
        <w:rPr>
          <w:rFonts w:asciiTheme="minorHAnsi" w:hAnsiTheme="minorHAnsi" w:cstheme="minorHAnsi"/>
          <w:sz w:val="26"/>
          <w:szCs w:val="26"/>
        </w:rPr>
        <w:t xml:space="preserve"> oprogramowania LEX, Legislator,</w:t>
      </w:r>
    </w:p>
    <w:p w:rsidR="00476EDE" w:rsidRPr="00593485" w:rsidRDefault="00476EDE" w:rsidP="00476EDE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mile widziane prawo jazdy kat. B.</w:t>
      </w:r>
    </w:p>
    <w:p w:rsidR="004643DB" w:rsidRPr="00593485" w:rsidRDefault="00476EDE" w:rsidP="00823CF9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593485">
        <w:rPr>
          <w:rFonts w:asciiTheme="minorHAnsi" w:hAnsiTheme="minorHAnsi" w:cstheme="minorHAnsi"/>
          <w:b/>
          <w:sz w:val="26"/>
          <w:szCs w:val="26"/>
        </w:rPr>
        <w:t>Zakres zadań na stanowisku: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realizacja zadań wynikających z ustawy z dnia 3 października 2008r. o udostępnianiu informacji o środowisku i jego ochronie, udziale społeczeństwa w ochronie środowiska oraz o ocenach oddziaływania na środowisko (</w:t>
      </w:r>
      <w:proofErr w:type="spellStart"/>
      <w:r w:rsidRPr="00593485">
        <w:rPr>
          <w:rFonts w:asciiTheme="minorHAnsi" w:hAnsiTheme="minorHAnsi" w:cstheme="minorHAnsi"/>
          <w:sz w:val="26"/>
          <w:szCs w:val="26"/>
          <w:lang w:eastAsia="pl-PL"/>
        </w:rPr>
        <w:t>t.j</w:t>
      </w:r>
      <w:proofErr w:type="spellEnd"/>
      <w:r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.: </w:t>
      </w:r>
      <w:r w:rsidRPr="00593485">
        <w:rPr>
          <w:rFonts w:asciiTheme="minorHAnsi" w:hAnsiTheme="minorHAnsi" w:cstheme="minorHAnsi"/>
          <w:color w:val="000000" w:themeColor="text1"/>
          <w:sz w:val="26"/>
          <w:szCs w:val="26"/>
          <w:lang w:eastAsia="pl-PL"/>
        </w:rPr>
        <w:t xml:space="preserve">Dz. U. z 2022r., poz. 1029z </w:t>
      </w:r>
      <w:proofErr w:type="spellStart"/>
      <w:r w:rsidRPr="00593485">
        <w:rPr>
          <w:rFonts w:asciiTheme="minorHAnsi" w:hAnsiTheme="minorHAnsi" w:cstheme="minorHAnsi"/>
          <w:color w:val="000000" w:themeColor="text1"/>
          <w:sz w:val="26"/>
          <w:szCs w:val="26"/>
          <w:lang w:eastAsia="pl-PL"/>
        </w:rPr>
        <w:t>późn</w:t>
      </w:r>
      <w:proofErr w:type="spellEnd"/>
      <w:r w:rsidRPr="00593485">
        <w:rPr>
          <w:rFonts w:asciiTheme="minorHAnsi" w:hAnsiTheme="minorHAnsi" w:cstheme="minorHAnsi"/>
          <w:color w:val="000000" w:themeColor="text1"/>
          <w:sz w:val="26"/>
          <w:szCs w:val="26"/>
          <w:lang w:eastAsia="pl-PL"/>
        </w:rPr>
        <w:t>. zm.),</w:t>
      </w:r>
      <w:r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 a w szczególności: </w:t>
      </w:r>
    </w:p>
    <w:p w:rsidR="00A666FC" w:rsidRPr="00593485" w:rsidRDefault="00A666FC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a) udostępnianie informacji o środowisku i jego ochronie znajdujących się w posiadaniu stanowiska pracy oraz  prowadzenie w tym zakresie publicznie dostępnego wykazu  informacji o środowisku i jego ochronie oraz upowszechnianie tych informacji drogą elektroniczną, </w:t>
      </w:r>
    </w:p>
    <w:p w:rsidR="00A666FC" w:rsidRPr="00593485" w:rsidRDefault="00A666FC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b) prowadzenie procedury dotyczącej ocen oddziaływania na środowisko w zakresie objętym zakresem czynności,  </w:t>
      </w:r>
    </w:p>
    <w:p w:rsidR="00A666FC" w:rsidRPr="00593485" w:rsidRDefault="00A666FC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c) współpraca z instytucjami i organizacjami działającymi na rzecz edukacji ekologicznej i ochrony środowiska,</w:t>
      </w:r>
    </w:p>
    <w:p w:rsidR="00A666FC" w:rsidRPr="00593485" w:rsidRDefault="00A666FC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d) promocja proek</w:t>
      </w:r>
      <w:r w:rsidR="0062671A" w:rsidRPr="00593485">
        <w:rPr>
          <w:rFonts w:asciiTheme="minorHAnsi" w:hAnsiTheme="minorHAnsi" w:cstheme="minorHAnsi"/>
          <w:sz w:val="26"/>
          <w:szCs w:val="26"/>
          <w:lang w:eastAsia="pl-PL"/>
        </w:rPr>
        <w:t>ologicznych przedsięwzięć Gminy,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realizacja zadań wynikających z ustawy z dnia 13 września 1996r. o utrzymaniu czystości i porządku w gminach (</w:t>
      </w:r>
      <w:proofErr w:type="spellStart"/>
      <w:r w:rsidRPr="00593485">
        <w:rPr>
          <w:rFonts w:asciiTheme="minorHAnsi" w:hAnsiTheme="minorHAnsi" w:cstheme="minorHAnsi"/>
          <w:sz w:val="26"/>
          <w:szCs w:val="26"/>
          <w:lang w:eastAsia="pl-PL"/>
        </w:rPr>
        <w:t>t.j</w:t>
      </w:r>
      <w:proofErr w:type="spellEnd"/>
      <w:r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.: Dz. U. z 2022r., poz. 1297 z </w:t>
      </w:r>
      <w:proofErr w:type="spellStart"/>
      <w:r w:rsidRPr="00593485">
        <w:rPr>
          <w:rFonts w:asciiTheme="minorHAnsi" w:hAnsiTheme="minorHAnsi" w:cstheme="minorHAnsi"/>
          <w:sz w:val="26"/>
          <w:szCs w:val="26"/>
          <w:lang w:eastAsia="pl-PL"/>
        </w:rPr>
        <w:t>późn</w:t>
      </w:r>
      <w:proofErr w:type="spellEnd"/>
      <w:r w:rsidRPr="00593485">
        <w:rPr>
          <w:rFonts w:asciiTheme="minorHAnsi" w:hAnsiTheme="minorHAnsi" w:cstheme="minorHAnsi"/>
          <w:sz w:val="26"/>
          <w:szCs w:val="26"/>
          <w:lang w:eastAsia="pl-PL"/>
        </w:rPr>
        <w:t>. zm.) (za wyjątkiem zadań</w:t>
      </w:r>
      <w:r w:rsidRPr="00593485">
        <w:rPr>
          <w:rFonts w:asciiTheme="minorHAnsi" w:hAnsiTheme="minorHAnsi" w:cstheme="minorHAnsi"/>
          <w:sz w:val="26"/>
          <w:szCs w:val="26"/>
        </w:rPr>
        <w:t xml:space="preserve"> z zakresu zapobiegania bezdomności zwierząt, a także zapewnienia zbierania, transportu i unieszkodliwiania zwłok bezdomnych zwierząt lub ich części oraz współdziałania z przedsiębiorcami podejmującymi działalność w tym zakresie a także znakowania obszarów dotkniętych lub zagrożonych chorobą zakaźną zwierząt)</w:t>
      </w:r>
      <w:r w:rsidRPr="00593485">
        <w:rPr>
          <w:rFonts w:asciiTheme="minorHAnsi" w:hAnsiTheme="minorHAnsi" w:cstheme="minorHAnsi"/>
          <w:sz w:val="26"/>
          <w:szCs w:val="26"/>
          <w:lang w:eastAsia="pl-PL"/>
        </w:rPr>
        <w:t>, a w szczególności:</w:t>
      </w:r>
    </w:p>
    <w:p w:rsidR="00A666FC" w:rsidRPr="00593485" w:rsidRDefault="00A666FC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a) przygotowywanie projektów  zezwoleń i decyzji  przewidzianych ustawą, </w:t>
      </w:r>
      <w:r w:rsidRPr="00593485">
        <w:rPr>
          <w:rFonts w:asciiTheme="minorHAnsi" w:hAnsiTheme="minorHAnsi" w:cstheme="minorHAnsi"/>
          <w:sz w:val="26"/>
          <w:szCs w:val="26"/>
          <w:lang w:eastAsia="pl-PL"/>
        </w:rPr>
        <w:br/>
        <w:t xml:space="preserve">b) przygotowywanie przepisów prawa miejscowego przewidzianych ustawą oraz kontrola ich realizacji, </w:t>
      </w:r>
    </w:p>
    <w:p w:rsidR="00A666FC" w:rsidRPr="00593485" w:rsidRDefault="0062671A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c</w:t>
      </w:r>
      <w:r w:rsidR="00A666FC" w:rsidRPr="00593485">
        <w:rPr>
          <w:rFonts w:asciiTheme="minorHAnsi" w:hAnsiTheme="minorHAnsi" w:cstheme="minorHAnsi"/>
          <w:sz w:val="26"/>
          <w:szCs w:val="26"/>
          <w:lang w:eastAsia="pl-PL"/>
        </w:rPr>
        <w:t>) prowadzenie spraw związanych z funkcjonowaniem systemu gospodarowania odpadami komunalnymi na terenie gminy,</w:t>
      </w:r>
    </w:p>
    <w:p w:rsidR="00A666FC" w:rsidRPr="00593485" w:rsidRDefault="00A666FC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d) ewidencjonowanie i weryfikowanie deklaracji złożonych przez właścicieli nieruchomości, na których powstają odpady oraz naliczanie opłat za gospodarowanie odpadami komunalnymi,</w:t>
      </w:r>
    </w:p>
    <w:p w:rsidR="00A666FC" w:rsidRPr="00593485" w:rsidRDefault="00A666FC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e) </w:t>
      </w:r>
      <w:r w:rsidRPr="00593485">
        <w:rPr>
          <w:rFonts w:asciiTheme="minorHAnsi" w:hAnsiTheme="minorHAnsi" w:cstheme="minorHAnsi"/>
          <w:sz w:val="26"/>
          <w:szCs w:val="26"/>
        </w:rPr>
        <w:t>przeprowadzanie kontroli na terenie gminy Nowosolna w zakresie gospodarki odpadami w szczególności d</w:t>
      </w:r>
      <w:r w:rsidR="009E706C" w:rsidRPr="00593485">
        <w:rPr>
          <w:rFonts w:asciiTheme="minorHAnsi" w:hAnsiTheme="minorHAnsi" w:cstheme="minorHAnsi"/>
          <w:sz w:val="26"/>
          <w:szCs w:val="26"/>
        </w:rPr>
        <w:t>otyczących: segregacji odpadów,</w:t>
      </w:r>
      <w:r w:rsidRPr="00593485">
        <w:rPr>
          <w:rFonts w:asciiTheme="minorHAnsi" w:hAnsiTheme="minorHAnsi" w:cstheme="minorHAnsi"/>
          <w:sz w:val="26"/>
          <w:szCs w:val="26"/>
        </w:rPr>
        <w:t xml:space="preserve"> realizacji obowiązków przez właścicieli nieruchomości oraz przez podmiot zapewniający </w:t>
      </w:r>
      <w:r w:rsidRPr="00593485">
        <w:rPr>
          <w:rStyle w:val="Pogrubienie"/>
          <w:rFonts w:asciiTheme="minorHAnsi" w:hAnsiTheme="minorHAnsi" w:cstheme="minorHAnsi"/>
          <w:b w:val="0"/>
          <w:color w:val="000000"/>
          <w:sz w:val="26"/>
          <w:szCs w:val="26"/>
        </w:rPr>
        <w:t>odbiór i zagospodarowanie odpadów komunalnych od właścicieli nieruchomości z terenu Gminy Nowosolna</w:t>
      </w:r>
      <w:r w:rsidRPr="00593485">
        <w:rPr>
          <w:rStyle w:val="apple-converted-space"/>
          <w:rFonts w:asciiTheme="minorHAnsi" w:hAnsiTheme="minorHAnsi" w:cstheme="minorHAnsi"/>
          <w:b/>
          <w:bCs/>
          <w:sz w:val="26"/>
          <w:szCs w:val="26"/>
        </w:rPr>
        <w:t xml:space="preserve">  </w:t>
      </w:r>
      <w:r w:rsidRPr="00593485">
        <w:rPr>
          <w:rStyle w:val="apple-converted-space"/>
          <w:rFonts w:asciiTheme="minorHAnsi" w:hAnsiTheme="minorHAnsi" w:cstheme="minorHAnsi"/>
          <w:bCs/>
          <w:sz w:val="26"/>
          <w:szCs w:val="26"/>
        </w:rPr>
        <w:t>itp</w:t>
      </w:r>
      <w:r w:rsidRPr="00593485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., </w:t>
      </w:r>
    </w:p>
    <w:p w:rsidR="00A666FC" w:rsidRPr="00593485" w:rsidRDefault="00ED2A85" w:rsidP="009E706C">
      <w:pPr>
        <w:pStyle w:val="Akapitzlist"/>
        <w:suppressAutoHyphens w:val="0"/>
        <w:spacing w:after="4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f</w:t>
      </w:r>
      <w:r w:rsidR="00A666FC"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) </w:t>
      </w:r>
      <w:r w:rsidR="00A666FC" w:rsidRPr="00593485">
        <w:rPr>
          <w:rFonts w:asciiTheme="minorHAnsi" w:hAnsiTheme="minorHAnsi" w:cstheme="minorHAnsi"/>
          <w:sz w:val="26"/>
          <w:szCs w:val="26"/>
        </w:rPr>
        <w:t>obsługa programu informatycznego z bazą danych właścicieli nieruchomości objętych systemem gospodarowania odpadami komunalnymi oraz jej aktualizowanie;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prowadzenie czynności związanych z przygotowaniem i realizacją programów, planów wynikających z prowadzonych zadań na powierzonym stanowisku,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lastRenderedPageBreak/>
        <w:t>ewidencjonowanie, prowadzenie księgowości opłat za gospodarowanie odpadami komunalnymi, generowanie książeczek opłat za gospodarowanie odpadami komunalnymi, prowadzenie postępowań egzekucyjnych,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 xml:space="preserve">przygotowanie projektów decyzji w sprawie udzielenia ulg w opłacie za gospodarowanie odpadami komunalnymi,  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prowadzenie rejestru działalności regulowanej dotyczącego przedsiębiorców prowadzących działalność w zakresie odbierania odpadów komunalnych od właścicieli nieruchomości,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realizacja obowiązków gminy w zakresie Bazy Danych Odpadowych,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planowanie, inicjowanie i realizowanie działań służących ochronie środowiska w szczególności w zakresie gospodarki odpadami,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prowadzenie kampanii edukacyjno-informacyjnych wśród mieszkańców w zakresie ochrony środowiska,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przygotowywanie projektów uchwał wynikających z prowadzonych zadań na powierzonym stanowisku,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uppressAutoHyphens w:val="0"/>
        <w:spacing w:after="120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  <w:lang w:eastAsia="pl-PL"/>
        </w:rPr>
        <w:t>sporządzanie sprawozdań, informacji i analiz z zakresu powierzonego stanowiska pracy,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hd w:val="clear" w:color="auto" w:fill="FFFFFF"/>
        <w:spacing w:after="120"/>
        <w:rPr>
          <w:rFonts w:asciiTheme="minorHAnsi" w:hAnsiTheme="minorHAnsi" w:cstheme="minorHAnsi"/>
          <w:color w:val="000000"/>
          <w:sz w:val="26"/>
          <w:szCs w:val="26"/>
        </w:rPr>
      </w:pPr>
      <w:r w:rsidRPr="00593485">
        <w:rPr>
          <w:rFonts w:asciiTheme="minorHAnsi" w:hAnsiTheme="minorHAnsi" w:cstheme="minorHAnsi"/>
          <w:color w:val="000000"/>
          <w:sz w:val="26"/>
          <w:szCs w:val="26"/>
        </w:rPr>
        <w:t>wykonywanie obmiarów drzew i krzewów wraz z pracownikiem, w którego zakresie obowiązków jest przygotowywanie zezwoleń na usunięcie drzew i krzewów,</w:t>
      </w:r>
    </w:p>
    <w:p w:rsidR="00A666FC" w:rsidRPr="00593485" w:rsidRDefault="00A666FC" w:rsidP="009E706C">
      <w:pPr>
        <w:pStyle w:val="Akapitzlist"/>
        <w:numPr>
          <w:ilvl w:val="0"/>
          <w:numId w:val="24"/>
        </w:numPr>
        <w:shd w:val="clear" w:color="auto" w:fill="FFFFFF"/>
        <w:spacing w:after="120"/>
        <w:rPr>
          <w:rFonts w:asciiTheme="minorHAnsi" w:hAnsiTheme="minorHAnsi" w:cstheme="minorHAnsi"/>
          <w:color w:val="000000"/>
          <w:sz w:val="26"/>
          <w:szCs w:val="26"/>
        </w:rPr>
      </w:pPr>
      <w:r w:rsidRPr="00593485">
        <w:rPr>
          <w:rFonts w:asciiTheme="minorHAnsi" w:hAnsiTheme="minorHAnsi" w:cstheme="minorHAnsi"/>
          <w:color w:val="000000"/>
          <w:sz w:val="26"/>
          <w:szCs w:val="26"/>
        </w:rPr>
        <w:t>przygotowywania projektów uchwał wraz z załącznikami, obwieszczeń, tekstów jednolitych oraz zarządzeń Wójta przy użyciu edytorów prawnych,</w:t>
      </w:r>
    </w:p>
    <w:p w:rsidR="007C5F66" w:rsidRPr="00593485" w:rsidRDefault="00A666FC" w:rsidP="009E706C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sz w:val="26"/>
          <w:szCs w:val="26"/>
          <w:lang w:eastAsia="pl-PL"/>
        </w:rPr>
      </w:pPr>
      <w:r w:rsidRPr="00593485">
        <w:rPr>
          <w:rFonts w:asciiTheme="minorHAnsi" w:hAnsiTheme="minorHAnsi" w:cstheme="minorHAnsi"/>
          <w:sz w:val="26"/>
          <w:szCs w:val="26"/>
        </w:rPr>
        <w:t xml:space="preserve"> </w:t>
      </w:r>
      <w:r w:rsidRPr="00593485">
        <w:rPr>
          <w:rFonts w:asciiTheme="minorHAnsi" w:hAnsiTheme="minorHAnsi" w:cstheme="minorHAnsi"/>
          <w:sz w:val="26"/>
          <w:szCs w:val="26"/>
          <w:lang w:eastAsia="pl-PL"/>
        </w:rPr>
        <w:t>współudział w przygotowaniu i prowadzeniu postępowań o udzielenie zamówień  publicznych w zakresie objętym obowiązkami, opracowywanie SWZ do zamówienia,</w:t>
      </w:r>
    </w:p>
    <w:p w:rsidR="00F25AFF" w:rsidRPr="00593485" w:rsidRDefault="00F25AFF" w:rsidP="007C5F66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wykonywanie innych czynności zleconych przez Wójta Gminy Nowosolna lub bezpośredniego przełożonego.</w:t>
      </w:r>
    </w:p>
    <w:p w:rsidR="00476EDE" w:rsidRPr="0059348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 xml:space="preserve">Przynależność organizacyjna </w:t>
      </w:r>
      <w:r w:rsidR="00823CF9" w:rsidRPr="00593485">
        <w:rPr>
          <w:rFonts w:asciiTheme="minorHAnsi" w:hAnsiTheme="minorHAnsi" w:cstheme="minorHAnsi"/>
          <w:sz w:val="26"/>
          <w:szCs w:val="26"/>
        </w:rPr>
        <w:t>– Referat Zagospodarowania Przestrzennego i Gospodarki Nieruchomościami (RZG</w:t>
      </w:r>
      <w:r w:rsidRPr="00593485">
        <w:rPr>
          <w:rFonts w:asciiTheme="minorHAnsi" w:hAnsiTheme="minorHAnsi" w:cstheme="minorHAnsi"/>
          <w:sz w:val="26"/>
          <w:szCs w:val="26"/>
        </w:rPr>
        <w:t>).</w:t>
      </w:r>
    </w:p>
    <w:p w:rsidR="00476EDE" w:rsidRPr="00593485" w:rsidRDefault="00476EDE" w:rsidP="00476EDE">
      <w:pPr>
        <w:spacing w:before="120"/>
        <w:rPr>
          <w:rFonts w:asciiTheme="minorHAnsi" w:hAnsiTheme="minorHAnsi" w:cstheme="minorHAnsi"/>
          <w:b/>
          <w:sz w:val="26"/>
          <w:szCs w:val="26"/>
        </w:rPr>
      </w:pPr>
      <w:r w:rsidRPr="00593485">
        <w:rPr>
          <w:rFonts w:asciiTheme="minorHAnsi" w:hAnsiTheme="minorHAnsi" w:cstheme="minorHAnsi"/>
          <w:b/>
          <w:sz w:val="26"/>
          <w:szCs w:val="26"/>
        </w:rPr>
        <w:t>Wymagane dokumenty: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CV (podpisane),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list motywacyjny (podpisany),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kopie dokumentów potwierdzających doświadczenie zawodowe kandydata, kwalifikacje i uprawnienia (w tym świadectwa pracy, zaświadczenia z pracy, opinie lub referencje z poprzednich miejsc pracy – jeżeli kandydat takie posiada),</w:t>
      </w:r>
    </w:p>
    <w:p w:rsidR="00476EDE" w:rsidRPr="00593485" w:rsidRDefault="002F38C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kopie</w:t>
      </w:r>
      <w:r w:rsidR="00476EDE" w:rsidRPr="00593485">
        <w:rPr>
          <w:rFonts w:asciiTheme="minorHAnsi" w:hAnsiTheme="minorHAnsi" w:cstheme="minorHAnsi"/>
          <w:sz w:val="26"/>
          <w:szCs w:val="26"/>
        </w:rPr>
        <w:t xml:space="preserve"> dokumentów potwierdzających wykształcenie,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oświadczenie kandydata o posiadanym obywatelstwie polskim,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oświadczenie o posiadaniu przez kandydata pełnej zdolności do czynności prawnych oraz o korzystaniu z pełni praw publicznych,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oświadczenie kandydata o niekaralności za umyślne przestępstwo ścigane z oskarżenia publicznego lub umyślne przestępstwo skarbowe (po ewentualnym zatrudnieniu obowiązek dostarczenia zaświadczenia o niekaralności w przeciągu miesiąca czasu),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oświadczenie kandydata o nieposzlakowanej opinii,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oświadczenie kandydata o zapoznaniu się obowiązkiem informacyjnym dotyczącym przetwarzania danych osobowych w związku z naborem na wolne stanowisko urzędnicze w Urzędzie Gminy Nowosolna,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 xml:space="preserve">oświadczenie o wyrażeniu zgody na przetwarzanie danych osobowych zawartych w złożonych dokumentach aplikacyjnych dla potrzeb niezbędnych do realizacji procedury </w:t>
      </w:r>
      <w:r w:rsidRPr="00593485">
        <w:rPr>
          <w:rFonts w:asciiTheme="minorHAnsi" w:hAnsiTheme="minorHAnsi" w:cstheme="minorHAnsi"/>
          <w:sz w:val="26"/>
          <w:szCs w:val="26"/>
        </w:rPr>
        <w:lastRenderedPageBreak/>
        <w:t>naboru na wolne stanowisko urzędnicze w Urzędzie Gmin</w:t>
      </w:r>
      <w:r w:rsidR="003E16C4" w:rsidRPr="00593485">
        <w:rPr>
          <w:rFonts w:asciiTheme="minorHAnsi" w:hAnsiTheme="minorHAnsi" w:cstheme="minorHAnsi"/>
          <w:sz w:val="26"/>
          <w:szCs w:val="26"/>
        </w:rPr>
        <w:t xml:space="preserve">y Nowosolna, zgodnie z ustawą </w:t>
      </w:r>
      <w:r w:rsidRPr="00593485">
        <w:rPr>
          <w:rFonts w:asciiTheme="minorHAnsi" w:hAnsiTheme="minorHAnsi" w:cstheme="minorHAnsi"/>
          <w:sz w:val="26"/>
          <w:szCs w:val="26"/>
        </w:rPr>
        <w:t>o pracownikach samorządowych,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oświadczenie o zdanym z wynikiem pozytywnym egzaminie (po odbyciu lub zwolnieniu ze służby przygotowawczej), o którym mowa w art. 13 ust. 4 ustawy o pracownikach samorządowych,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wypełniony przez kandydata kwestionariusz osobowy dla osoby ubiegającej się o zatrudnienie,</w:t>
      </w:r>
    </w:p>
    <w:p w:rsidR="00476EDE" w:rsidRPr="00593485" w:rsidRDefault="00476EDE" w:rsidP="00476EDE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 xml:space="preserve">kserokopia dokumentu potwierdzającego niepełnosprawność w przypadku, gdy kandydat zamierza skorzystać z uprawnienia, o którym </w:t>
      </w:r>
      <w:r w:rsidR="002D0D6A" w:rsidRPr="00593485">
        <w:rPr>
          <w:rFonts w:asciiTheme="minorHAnsi" w:hAnsiTheme="minorHAnsi" w:cstheme="minorHAnsi"/>
          <w:sz w:val="26"/>
          <w:szCs w:val="26"/>
        </w:rPr>
        <w:t xml:space="preserve">mowa w art. 13a ust. 2 ustawy </w:t>
      </w:r>
      <w:r w:rsidRPr="00593485">
        <w:rPr>
          <w:rFonts w:asciiTheme="minorHAnsi" w:hAnsiTheme="minorHAnsi" w:cstheme="minorHAnsi"/>
          <w:sz w:val="26"/>
          <w:szCs w:val="26"/>
        </w:rPr>
        <w:t>o pracownikach samorządowych.</w:t>
      </w:r>
    </w:p>
    <w:p w:rsidR="00476EDE" w:rsidRPr="00593485" w:rsidRDefault="00476EDE" w:rsidP="00476EDE">
      <w:pPr>
        <w:rPr>
          <w:rFonts w:asciiTheme="minorHAnsi" w:hAnsiTheme="minorHAnsi" w:cstheme="minorHAnsi"/>
          <w:b/>
          <w:sz w:val="26"/>
          <w:szCs w:val="26"/>
        </w:rPr>
      </w:pPr>
      <w:r w:rsidRPr="00593485">
        <w:rPr>
          <w:rFonts w:asciiTheme="minorHAnsi" w:hAnsiTheme="minorHAnsi" w:cstheme="minorHAnsi"/>
          <w:b/>
          <w:sz w:val="26"/>
          <w:szCs w:val="26"/>
        </w:rPr>
        <w:t>UWAGA</w:t>
      </w:r>
    </w:p>
    <w:p w:rsidR="00476EDE" w:rsidRPr="0059348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>Kserokopie dokumentów winny być poświadczone za zgodność z oryginałem (poświadczenia może dokonać osoba składająca dokumenty).</w:t>
      </w:r>
    </w:p>
    <w:p w:rsidR="00476EDE" w:rsidRPr="0059348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593485">
        <w:rPr>
          <w:rFonts w:asciiTheme="minorHAnsi" w:hAnsiTheme="minorHAnsi" w:cstheme="minorHAnsi"/>
          <w:sz w:val="26"/>
          <w:szCs w:val="26"/>
        </w:rPr>
        <w:t xml:space="preserve">Oświadczenia winny być własnoręcznie podpisane przez kandydata. </w:t>
      </w:r>
    </w:p>
    <w:p w:rsidR="008C45E0" w:rsidRDefault="008C45E0" w:rsidP="008C45E0">
      <w:pPr>
        <w:suppressAutoHyphens w:val="0"/>
        <w:rPr>
          <w:rFonts w:asciiTheme="minorHAnsi" w:hAnsiTheme="minorHAnsi" w:cstheme="minorHAnsi"/>
          <w:sz w:val="26"/>
          <w:szCs w:val="26"/>
        </w:rPr>
      </w:pPr>
    </w:p>
    <w:p w:rsidR="00476EDE" w:rsidRPr="00AF5765" w:rsidRDefault="00476EDE" w:rsidP="008C45E0">
      <w:pPr>
        <w:suppressAutoHyphens w:val="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Termin i miejsce składania dokumentów: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Dokumenty należy składać lub przesyłać do dnia </w:t>
      </w:r>
      <w:r w:rsidR="00D57F34">
        <w:rPr>
          <w:rFonts w:asciiTheme="minorHAnsi" w:hAnsiTheme="minorHAnsi" w:cstheme="minorHAnsi"/>
          <w:b/>
          <w:sz w:val="26"/>
          <w:szCs w:val="26"/>
        </w:rPr>
        <w:t>24.10</w:t>
      </w:r>
      <w:r w:rsidR="00351FCB" w:rsidRPr="002F3471">
        <w:rPr>
          <w:rFonts w:asciiTheme="minorHAnsi" w:hAnsiTheme="minorHAnsi" w:cstheme="minorHAnsi"/>
          <w:b/>
          <w:sz w:val="26"/>
          <w:szCs w:val="26"/>
        </w:rPr>
        <w:t>.</w:t>
      </w:r>
      <w:r w:rsidRPr="002F3471">
        <w:rPr>
          <w:rFonts w:asciiTheme="minorHAnsi" w:hAnsiTheme="minorHAnsi" w:cstheme="minorHAnsi"/>
          <w:b/>
          <w:sz w:val="26"/>
          <w:szCs w:val="26"/>
        </w:rPr>
        <w:t xml:space="preserve">2022 r. </w:t>
      </w:r>
      <w:r w:rsidR="00D57F34">
        <w:rPr>
          <w:rFonts w:asciiTheme="minorHAnsi" w:hAnsiTheme="minorHAnsi" w:cstheme="minorHAnsi"/>
          <w:b/>
          <w:sz w:val="26"/>
          <w:szCs w:val="26"/>
        </w:rPr>
        <w:t>(poniedziałek</w:t>
      </w:r>
      <w:r w:rsidR="002F3471" w:rsidRPr="002F3471">
        <w:rPr>
          <w:rFonts w:asciiTheme="minorHAnsi" w:hAnsiTheme="minorHAnsi" w:cstheme="minorHAnsi"/>
          <w:b/>
          <w:sz w:val="26"/>
          <w:szCs w:val="26"/>
        </w:rPr>
        <w:t xml:space="preserve">) </w:t>
      </w:r>
      <w:r w:rsidR="00D57F34">
        <w:rPr>
          <w:rFonts w:asciiTheme="minorHAnsi" w:hAnsiTheme="minorHAnsi" w:cstheme="minorHAnsi"/>
          <w:b/>
          <w:sz w:val="26"/>
          <w:szCs w:val="26"/>
        </w:rPr>
        <w:t>do godz. 16</w:t>
      </w:r>
      <w:r w:rsidR="004A1514" w:rsidRPr="002F3471">
        <w:rPr>
          <w:rFonts w:asciiTheme="minorHAnsi" w:hAnsiTheme="minorHAnsi" w:cstheme="minorHAnsi"/>
          <w:b/>
          <w:sz w:val="26"/>
          <w:szCs w:val="26"/>
        </w:rPr>
        <w:t>.00</w:t>
      </w:r>
      <w:r w:rsidR="004A1514">
        <w:rPr>
          <w:rFonts w:asciiTheme="minorHAnsi" w:hAnsiTheme="minorHAnsi" w:cstheme="minorHAnsi"/>
          <w:sz w:val="26"/>
          <w:szCs w:val="26"/>
        </w:rPr>
        <w:t xml:space="preserve"> </w:t>
      </w:r>
      <w:r w:rsidRPr="00AF5765">
        <w:rPr>
          <w:rFonts w:asciiTheme="minorHAnsi" w:hAnsiTheme="minorHAnsi" w:cstheme="minorHAnsi"/>
          <w:sz w:val="26"/>
          <w:szCs w:val="26"/>
        </w:rPr>
        <w:t>/liczy się data wpływu do Urzędu/ pod adresem: URZĄD GMINY NOWOSOLNA</w:t>
      </w:r>
      <w:r>
        <w:rPr>
          <w:rFonts w:asciiTheme="minorHAnsi" w:hAnsiTheme="minorHAnsi" w:cstheme="minorHAnsi"/>
          <w:sz w:val="26"/>
          <w:szCs w:val="26"/>
        </w:rPr>
        <w:t>, RYNEK NOWOSOLNA 1, 92-703 Łódź</w:t>
      </w:r>
      <w:r w:rsidRPr="00AF5765">
        <w:rPr>
          <w:rFonts w:asciiTheme="minorHAnsi" w:hAnsiTheme="minorHAnsi" w:cstheme="minorHAnsi"/>
          <w:sz w:val="26"/>
          <w:szCs w:val="26"/>
        </w:rPr>
        <w:t xml:space="preserve"> z dopiskiem na kopercie „Nabór na wolne stanowisko urzędnicze w Urzędzie Gminy Nowosolna – stanowisko ds. </w:t>
      </w:r>
      <w:r w:rsidR="00120BC5">
        <w:rPr>
          <w:rFonts w:asciiTheme="minorHAnsi" w:hAnsiTheme="minorHAnsi" w:cstheme="minorHAnsi"/>
          <w:sz w:val="26"/>
          <w:szCs w:val="26"/>
        </w:rPr>
        <w:t xml:space="preserve">gospodarki odpadami i </w:t>
      </w:r>
      <w:r w:rsidR="005B6180">
        <w:rPr>
          <w:rFonts w:asciiTheme="minorHAnsi" w:hAnsiTheme="minorHAnsi" w:cstheme="minorHAnsi"/>
          <w:sz w:val="26"/>
          <w:szCs w:val="26"/>
        </w:rPr>
        <w:t>ochrony środowiska</w:t>
      </w:r>
      <w:r w:rsidRPr="00AF5765">
        <w:rPr>
          <w:rFonts w:asciiTheme="minorHAnsi" w:hAnsiTheme="minorHAnsi" w:cstheme="minorHAnsi"/>
          <w:sz w:val="26"/>
          <w:szCs w:val="26"/>
        </w:rPr>
        <w:t>”.</w:t>
      </w:r>
    </w:p>
    <w:p w:rsidR="00476EDE" w:rsidRPr="00AF5765" w:rsidRDefault="00476EDE" w:rsidP="00476EDE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Inne informacje: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Kandydaci spełniający wymogi formalne zostaną telefonicznie lub pocztą elektroniczną e-mail poinformowani o terminie rozmowy kwalifikacyjnej. Dodatkowe informacje można uzyskać pod numerem telefonu </w:t>
      </w:r>
      <w:r w:rsidR="00C50F0C">
        <w:rPr>
          <w:rFonts w:asciiTheme="minorHAnsi" w:hAnsiTheme="minorHAnsi" w:cstheme="minorHAnsi"/>
          <w:sz w:val="26"/>
          <w:szCs w:val="26"/>
        </w:rPr>
        <w:t>(42) 616-45-21</w:t>
      </w:r>
      <w:r w:rsidRPr="00AF5765">
        <w:rPr>
          <w:rFonts w:asciiTheme="minorHAnsi" w:hAnsiTheme="minorHAnsi" w:cstheme="minorHAnsi"/>
          <w:sz w:val="26"/>
          <w:szCs w:val="26"/>
        </w:rPr>
        <w:t>. Osoba u</w:t>
      </w:r>
      <w:r w:rsidR="00C50F0C">
        <w:rPr>
          <w:rFonts w:asciiTheme="minorHAnsi" w:hAnsiTheme="minorHAnsi" w:cstheme="minorHAnsi"/>
          <w:sz w:val="26"/>
          <w:szCs w:val="26"/>
        </w:rPr>
        <w:t>dzielająca informacji: Sławomir Jasiński</w:t>
      </w:r>
      <w:r w:rsidRPr="00AF5765">
        <w:rPr>
          <w:rFonts w:asciiTheme="minorHAnsi" w:hAnsiTheme="minorHAnsi" w:cstheme="minorHAnsi"/>
          <w:sz w:val="26"/>
          <w:szCs w:val="26"/>
        </w:rPr>
        <w:t>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 xml:space="preserve">Oferty, które wpłyną do Urzędu Gminy Nowosolna po wyżej określonym terminie nie będą rozpatrywane (decyduje data wpływu do Urzędu Gminy Nowosolna). </w:t>
      </w:r>
    </w:p>
    <w:p w:rsidR="00476EDE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Informacja o wyniku naboru będzie umieszczona na stronie internetowej Biuletynu Informacji Publicznej http://nowosolna.bip.net.pl/ oraz na tablicy ogłoszeń w Urzędzie Gminy Nowosolna, Łódź, Rynek Nowosolna 1.</w:t>
      </w:r>
    </w:p>
    <w:p w:rsidR="00476EDE" w:rsidRPr="00AF5765" w:rsidRDefault="00A34C8E" w:rsidP="00476ED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Wójt</w:t>
      </w:r>
    </w:p>
    <w:p w:rsidR="00476EDE" w:rsidRPr="00AF5765" w:rsidRDefault="00476EDE" w:rsidP="00476ED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B433EA" w:rsidRDefault="00A34C8E" w:rsidP="00A34C8E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AF5765" w:rsidRDefault="00476EDE" w:rsidP="00476EDE">
      <w:pPr>
        <w:suppressAutoHyphens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  <w:r w:rsidRPr="00AF5765">
        <w:rPr>
          <w:rFonts w:asciiTheme="minorHAnsi" w:hAnsiTheme="minorHAnsi" w:cstheme="minorHAnsi"/>
          <w:sz w:val="26"/>
          <w:szCs w:val="26"/>
        </w:rPr>
        <w:lastRenderedPageBreak/>
        <w:t>Klauzula informacyjna RODO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z dnia 27 kwietnia 2016r. (Dz. Urz. UE. L Nr 119) informuję, iż: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administratorem danych osobowych kandydatów aplikujących na wolne stanowiska urzędnicze jest Wójt Gminy Nowosolna z siedzibą w Łodzi, Rynek Nowosolna 1, 92-703 Łódź,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dane będą przetwarzane w celu realizacji procesu rekrutacji i nie będą udostępniane innym odbiorcom,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osobie, której dane dotyczą, przysługuje prawo dostępu do treści swoich danych oraz ich poprawiania</w:t>
      </w:r>
    </w:p>
    <w:p w:rsidR="00476EDE" w:rsidRPr="009B3510" w:rsidRDefault="00476EDE" w:rsidP="00476ED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6"/>
          <w:szCs w:val="26"/>
        </w:rPr>
      </w:pPr>
      <w:r w:rsidRPr="009B3510">
        <w:rPr>
          <w:rFonts w:asciiTheme="minorHAnsi" w:hAnsiTheme="minorHAnsi" w:cstheme="minorHAnsi"/>
          <w:sz w:val="26"/>
          <w:szCs w:val="26"/>
        </w:rPr>
        <w:t>obowiązek podania danych wynika z przepisów ustawy z dnia 26 czerwca 1974 r. K</w:t>
      </w:r>
      <w:r>
        <w:rPr>
          <w:rFonts w:asciiTheme="minorHAnsi" w:hAnsiTheme="minorHAnsi" w:cstheme="minorHAnsi"/>
          <w:sz w:val="26"/>
          <w:szCs w:val="26"/>
        </w:rPr>
        <w:t>odeks pracy</w:t>
      </w:r>
      <w:r w:rsidRPr="009B3510">
        <w:rPr>
          <w:rFonts w:asciiTheme="minorHAnsi" w:hAnsiTheme="minorHAnsi" w:cstheme="minorHAnsi"/>
          <w:sz w:val="26"/>
          <w:szCs w:val="26"/>
        </w:rPr>
        <w:t>, ustawy z dnia 21 listopada 2008 r. o pracownikach samorządow</w:t>
      </w:r>
      <w:r>
        <w:rPr>
          <w:rFonts w:asciiTheme="minorHAnsi" w:hAnsiTheme="minorHAnsi" w:cstheme="minorHAnsi"/>
          <w:sz w:val="26"/>
          <w:szCs w:val="26"/>
        </w:rPr>
        <w:t>ych</w:t>
      </w:r>
      <w:r w:rsidRPr="009B3510">
        <w:rPr>
          <w:rFonts w:asciiTheme="minorHAnsi" w:hAnsiTheme="minorHAnsi" w:cstheme="minorHAnsi"/>
          <w:sz w:val="26"/>
          <w:szCs w:val="26"/>
        </w:rPr>
        <w:t>, ustawy z dnia 27 sierpnia 1997 r. o rehabilitacji zawodowej, społecznej oraz zatrudnianiu osób niepełnosprawnych oraz innych przepisów szczególnych.</w:t>
      </w:r>
    </w:p>
    <w:p w:rsidR="00476EDE" w:rsidRPr="00AF5765" w:rsidRDefault="00476EDE" w:rsidP="00476EDE">
      <w:pPr>
        <w:rPr>
          <w:rFonts w:asciiTheme="minorHAnsi" w:hAnsiTheme="minorHAnsi" w:cstheme="minorHAnsi"/>
          <w:sz w:val="26"/>
          <w:szCs w:val="26"/>
        </w:rPr>
      </w:pPr>
      <w:r w:rsidRPr="00AF5765">
        <w:rPr>
          <w:rFonts w:asciiTheme="minorHAnsi" w:hAnsiTheme="minorHAnsi" w:cstheme="minorHAnsi"/>
          <w:sz w:val="26"/>
          <w:szCs w:val="26"/>
        </w:rPr>
        <w:t>Dane osobowe kandydatów nieprzyjętych na ww. stanowisko będą przechowywane przez okres trzech miesięcy od zatrudnienia wyłonionego pracownika, gdyż zgodnie z art. 15 ust. 3 w zw. z art. 13a ust. 1 i 2 ustawy z dnia 21 listopada 2008 r. o pracownikach samorządowych, jeżeli w ciągu 3 miesięcy od dnia nawiązania stosunku pracy z osobą wyłonioną w drodze naboru istnieje konieczność ponownego obsadzenia tego samego stanowiska, możliwe jest zatrudnienie na tym samym stanowisku innej osoby spośród najlepszych kandydatów wyłonionych przez komisję w toku naboru na wolne stanowisko urzędnicze, w tym kierownicze. Złożone oferty zostaną komisyjnie zniszczone (usunięte). Kandydaci nieprzyjęci mogą nie zgodzić się na taki okres przechowywania ich danych osobowych (art. 7 ust. 3 RODO), wówczas dane ulegną usunięciu z chwilą zatrudnienia pracownika wybranego w naborze. Urząd Gminy Nowosolna nie odsyła dokumentów kandydatom.</w:t>
      </w:r>
    </w:p>
    <w:p w:rsidR="00E23FAE" w:rsidRPr="00AF5765" w:rsidRDefault="00E23FAE" w:rsidP="00E23FAE">
      <w:pPr>
        <w:spacing w:before="240"/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Wójt</w:t>
      </w:r>
    </w:p>
    <w:p w:rsidR="00E23FAE" w:rsidRPr="00AF5765" w:rsidRDefault="00E23FAE" w:rsidP="00E23FA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76EDE" w:rsidRPr="00AF5765" w:rsidRDefault="00E23FAE" w:rsidP="00E23FAE">
      <w:pPr>
        <w:jc w:val="righ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Piotr Szcześniak</w:t>
      </w:r>
    </w:p>
    <w:p w:rsidR="00476EDE" w:rsidRPr="00476EDE" w:rsidRDefault="00476EDE" w:rsidP="00476EDE">
      <w:pPr>
        <w:pStyle w:val="Tekstpodstawowy"/>
      </w:pPr>
    </w:p>
    <w:sectPr w:rsidR="00476EDE" w:rsidRPr="00476EDE" w:rsidSect="00946331">
      <w:footerReference w:type="default" r:id="rId8"/>
      <w:footnotePr>
        <w:pos w:val="beneathText"/>
      </w:footnotePr>
      <w:pgSz w:w="11905" w:h="16837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02" w:rsidRDefault="002E0202" w:rsidP="00442BB6">
      <w:r>
        <w:separator/>
      </w:r>
    </w:p>
  </w:endnote>
  <w:endnote w:type="continuationSeparator" w:id="0">
    <w:p w:rsidR="002E0202" w:rsidRDefault="002E0202" w:rsidP="0044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C1" w:rsidRPr="00363088" w:rsidRDefault="001C6263">
    <w:pPr>
      <w:pStyle w:val="Stopka"/>
      <w:jc w:val="right"/>
      <w:rPr>
        <w:rFonts w:asciiTheme="minorHAnsi" w:hAnsiTheme="minorHAnsi" w:cstheme="minorHAnsi"/>
      </w:rPr>
    </w:pPr>
    <w:r w:rsidRPr="00363088">
      <w:rPr>
        <w:rFonts w:asciiTheme="minorHAnsi" w:hAnsiTheme="minorHAnsi" w:cstheme="minorHAnsi"/>
      </w:rPr>
      <w:fldChar w:fldCharType="begin"/>
    </w:r>
    <w:r w:rsidR="00AE3AC1" w:rsidRPr="00363088">
      <w:rPr>
        <w:rFonts w:asciiTheme="minorHAnsi" w:hAnsiTheme="minorHAnsi" w:cstheme="minorHAnsi"/>
      </w:rPr>
      <w:instrText xml:space="preserve"> PAGE   \* MERGEFORMAT </w:instrText>
    </w:r>
    <w:r w:rsidRPr="00363088">
      <w:rPr>
        <w:rFonts w:asciiTheme="minorHAnsi" w:hAnsiTheme="minorHAnsi" w:cstheme="minorHAnsi"/>
      </w:rPr>
      <w:fldChar w:fldCharType="separate"/>
    </w:r>
    <w:r w:rsidR="008C45E0">
      <w:rPr>
        <w:rFonts w:asciiTheme="minorHAnsi" w:hAnsiTheme="minorHAnsi" w:cstheme="minorHAnsi"/>
        <w:noProof/>
      </w:rPr>
      <w:t>4</w:t>
    </w:r>
    <w:r w:rsidRPr="00363088">
      <w:rPr>
        <w:rFonts w:asciiTheme="minorHAnsi" w:hAnsiTheme="minorHAnsi" w:cstheme="minorHAnsi"/>
      </w:rPr>
      <w:fldChar w:fldCharType="end"/>
    </w:r>
  </w:p>
  <w:p w:rsidR="00AE3AC1" w:rsidRDefault="00AE3A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02" w:rsidRDefault="002E0202" w:rsidP="00442BB6">
      <w:r>
        <w:separator/>
      </w:r>
    </w:p>
  </w:footnote>
  <w:footnote w:type="continuationSeparator" w:id="0">
    <w:p w:rsidR="002E0202" w:rsidRDefault="002E0202" w:rsidP="0044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92171"/>
    <w:multiLevelType w:val="hybridMultilevel"/>
    <w:tmpl w:val="415E0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76EF7"/>
    <w:multiLevelType w:val="hybridMultilevel"/>
    <w:tmpl w:val="975A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BA3"/>
    <w:multiLevelType w:val="hybridMultilevel"/>
    <w:tmpl w:val="3DD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8A3"/>
    <w:multiLevelType w:val="hybridMultilevel"/>
    <w:tmpl w:val="7DA25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0110"/>
    <w:multiLevelType w:val="hybridMultilevel"/>
    <w:tmpl w:val="C574952A"/>
    <w:lvl w:ilvl="0" w:tplc="7C14B1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36F1"/>
    <w:multiLevelType w:val="hybridMultilevel"/>
    <w:tmpl w:val="DCFC311A"/>
    <w:name w:val="WW8Num12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FB517F0"/>
    <w:multiLevelType w:val="hybridMultilevel"/>
    <w:tmpl w:val="190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B36F9"/>
    <w:multiLevelType w:val="hybridMultilevel"/>
    <w:tmpl w:val="4036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C2BC1"/>
    <w:multiLevelType w:val="hybridMultilevel"/>
    <w:tmpl w:val="A0EC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10A6"/>
    <w:multiLevelType w:val="hybridMultilevel"/>
    <w:tmpl w:val="C084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33F5C"/>
    <w:multiLevelType w:val="hybridMultilevel"/>
    <w:tmpl w:val="FB6A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0756C"/>
    <w:multiLevelType w:val="hybridMultilevel"/>
    <w:tmpl w:val="EA0E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556D1"/>
    <w:multiLevelType w:val="hybridMultilevel"/>
    <w:tmpl w:val="CC58C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F7277"/>
    <w:multiLevelType w:val="hybridMultilevel"/>
    <w:tmpl w:val="A3F47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380D"/>
    <w:multiLevelType w:val="hybridMultilevel"/>
    <w:tmpl w:val="A9AC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A1E20"/>
    <w:multiLevelType w:val="hybridMultilevel"/>
    <w:tmpl w:val="D124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01B99"/>
    <w:multiLevelType w:val="hybridMultilevel"/>
    <w:tmpl w:val="F1D03EB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A105A"/>
    <w:multiLevelType w:val="hybridMultilevel"/>
    <w:tmpl w:val="165E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2DBD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C35D6"/>
    <w:multiLevelType w:val="hybridMultilevel"/>
    <w:tmpl w:val="0D68B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3715E"/>
    <w:multiLevelType w:val="hybridMultilevel"/>
    <w:tmpl w:val="C8A4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365A"/>
    <w:multiLevelType w:val="hybridMultilevel"/>
    <w:tmpl w:val="294009A6"/>
    <w:lvl w:ilvl="0" w:tplc="8B6C1EB8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D7905"/>
    <w:multiLevelType w:val="hybridMultilevel"/>
    <w:tmpl w:val="0A40B85C"/>
    <w:name w:val="WW8Num1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7E611579"/>
    <w:multiLevelType w:val="hybridMultilevel"/>
    <w:tmpl w:val="DEB8DE80"/>
    <w:lvl w:ilvl="0" w:tplc="828A61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4"/>
  </w:num>
  <w:num w:numId="11">
    <w:abstractNumId w:val="12"/>
  </w:num>
  <w:num w:numId="12">
    <w:abstractNumId w:val="19"/>
  </w:num>
  <w:num w:numId="13">
    <w:abstractNumId w:val="27"/>
  </w:num>
  <w:num w:numId="14">
    <w:abstractNumId w:val="4"/>
  </w:num>
  <w:num w:numId="15">
    <w:abstractNumId w:val="25"/>
  </w:num>
  <w:num w:numId="16">
    <w:abstractNumId w:val="24"/>
  </w:num>
  <w:num w:numId="17">
    <w:abstractNumId w:val="5"/>
  </w:num>
  <w:num w:numId="18">
    <w:abstractNumId w:val="23"/>
  </w:num>
  <w:num w:numId="19">
    <w:abstractNumId w:val="11"/>
  </w:num>
  <w:num w:numId="20">
    <w:abstractNumId w:val="21"/>
  </w:num>
  <w:num w:numId="21">
    <w:abstractNumId w:val="15"/>
  </w:num>
  <w:num w:numId="22">
    <w:abstractNumId w:val="3"/>
  </w:num>
  <w:num w:numId="23">
    <w:abstractNumId w:val="10"/>
  </w:num>
  <w:num w:numId="2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733E3"/>
    <w:rsid w:val="00006779"/>
    <w:rsid w:val="00016D05"/>
    <w:rsid w:val="0002210B"/>
    <w:rsid w:val="000229A0"/>
    <w:rsid w:val="00024956"/>
    <w:rsid w:val="00024E66"/>
    <w:rsid w:val="00026AFA"/>
    <w:rsid w:val="00032513"/>
    <w:rsid w:val="000402ED"/>
    <w:rsid w:val="00051042"/>
    <w:rsid w:val="0006520A"/>
    <w:rsid w:val="00067708"/>
    <w:rsid w:val="00070092"/>
    <w:rsid w:val="0007261F"/>
    <w:rsid w:val="00073DEE"/>
    <w:rsid w:val="00081896"/>
    <w:rsid w:val="000825E1"/>
    <w:rsid w:val="00090DCA"/>
    <w:rsid w:val="000A6A66"/>
    <w:rsid w:val="000C5407"/>
    <w:rsid w:val="000C640D"/>
    <w:rsid w:val="000E0F74"/>
    <w:rsid w:val="000E386C"/>
    <w:rsid w:val="000F1D2D"/>
    <w:rsid w:val="000F6928"/>
    <w:rsid w:val="00100774"/>
    <w:rsid w:val="00117DF4"/>
    <w:rsid w:val="00120BC5"/>
    <w:rsid w:val="00135B87"/>
    <w:rsid w:val="00135F37"/>
    <w:rsid w:val="00140A73"/>
    <w:rsid w:val="00142CBC"/>
    <w:rsid w:val="00153C7A"/>
    <w:rsid w:val="001606E3"/>
    <w:rsid w:val="00165EB2"/>
    <w:rsid w:val="001765D5"/>
    <w:rsid w:val="001770AF"/>
    <w:rsid w:val="00183490"/>
    <w:rsid w:val="00191274"/>
    <w:rsid w:val="00195680"/>
    <w:rsid w:val="001B0A22"/>
    <w:rsid w:val="001B2C08"/>
    <w:rsid w:val="001B6BD0"/>
    <w:rsid w:val="001C6263"/>
    <w:rsid w:val="001E493F"/>
    <w:rsid w:val="001E72DF"/>
    <w:rsid w:val="001F41FF"/>
    <w:rsid w:val="00210314"/>
    <w:rsid w:val="00210C6E"/>
    <w:rsid w:val="002327FF"/>
    <w:rsid w:val="002340CC"/>
    <w:rsid w:val="00245FB9"/>
    <w:rsid w:val="00251033"/>
    <w:rsid w:val="002564A1"/>
    <w:rsid w:val="00257D95"/>
    <w:rsid w:val="002A48CB"/>
    <w:rsid w:val="002A53B6"/>
    <w:rsid w:val="002D0D6A"/>
    <w:rsid w:val="002D1F3F"/>
    <w:rsid w:val="002D3CD4"/>
    <w:rsid w:val="002E0202"/>
    <w:rsid w:val="002E2EF7"/>
    <w:rsid w:val="002F19A1"/>
    <w:rsid w:val="002F3471"/>
    <w:rsid w:val="002F38CE"/>
    <w:rsid w:val="00304EC5"/>
    <w:rsid w:val="00305992"/>
    <w:rsid w:val="00307395"/>
    <w:rsid w:val="0032143E"/>
    <w:rsid w:val="003510CE"/>
    <w:rsid w:val="00351FCB"/>
    <w:rsid w:val="00354FA3"/>
    <w:rsid w:val="00363088"/>
    <w:rsid w:val="0037426C"/>
    <w:rsid w:val="00376B05"/>
    <w:rsid w:val="003777F8"/>
    <w:rsid w:val="00384129"/>
    <w:rsid w:val="0038501D"/>
    <w:rsid w:val="00386B37"/>
    <w:rsid w:val="00394A58"/>
    <w:rsid w:val="003B500F"/>
    <w:rsid w:val="003B61EE"/>
    <w:rsid w:val="003B63F5"/>
    <w:rsid w:val="003C5BF8"/>
    <w:rsid w:val="003D335E"/>
    <w:rsid w:val="003D56B6"/>
    <w:rsid w:val="003D5D40"/>
    <w:rsid w:val="003E16C4"/>
    <w:rsid w:val="003E1F20"/>
    <w:rsid w:val="003E30F2"/>
    <w:rsid w:val="003E4302"/>
    <w:rsid w:val="003F53FF"/>
    <w:rsid w:val="00407F8E"/>
    <w:rsid w:val="00411293"/>
    <w:rsid w:val="004153EC"/>
    <w:rsid w:val="004318A7"/>
    <w:rsid w:val="00436F3C"/>
    <w:rsid w:val="00442BB6"/>
    <w:rsid w:val="004450EA"/>
    <w:rsid w:val="004502B5"/>
    <w:rsid w:val="004643DB"/>
    <w:rsid w:val="004733E3"/>
    <w:rsid w:val="00473934"/>
    <w:rsid w:val="00476EDE"/>
    <w:rsid w:val="00480952"/>
    <w:rsid w:val="00481C32"/>
    <w:rsid w:val="00485F61"/>
    <w:rsid w:val="00490C92"/>
    <w:rsid w:val="004A1514"/>
    <w:rsid w:val="004A3B87"/>
    <w:rsid w:val="004C31ED"/>
    <w:rsid w:val="004C4D66"/>
    <w:rsid w:val="004D1DBD"/>
    <w:rsid w:val="004D227F"/>
    <w:rsid w:val="004E0CFB"/>
    <w:rsid w:val="004F7040"/>
    <w:rsid w:val="00500BD4"/>
    <w:rsid w:val="0051173C"/>
    <w:rsid w:val="00534200"/>
    <w:rsid w:val="00541567"/>
    <w:rsid w:val="005415BB"/>
    <w:rsid w:val="00550D41"/>
    <w:rsid w:val="00565935"/>
    <w:rsid w:val="0058593B"/>
    <w:rsid w:val="00593485"/>
    <w:rsid w:val="005954F3"/>
    <w:rsid w:val="005A74EA"/>
    <w:rsid w:val="005A782C"/>
    <w:rsid w:val="005B1252"/>
    <w:rsid w:val="005B6180"/>
    <w:rsid w:val="005C1168"/>
    <w:rsid w:val="005C760B"/>
    <w:rsid w:val="005D27D7"/>
    <w:rsid w:val="005E2769"/>
    <w:rsid w:val="005E6D38"/>
    <w:rsid w:val="00604D82"/>
    <w:rsid w:val="006135A5"/>
    <w:rsid w:val="0061477B"/>
    <w:rsid w:val="00615225"/>
    <w:rsid w:val="00617821"/>
    <w:rsid w:val="00622499"/>
    <w:rsid w:val="0062671A"/>
    <w:rsid w:val="00634AE6"/>
    <w:rsid w:val="00641D55"/>
    <w:rsid w:val="006600E9"/>
    <w:rsid w:val="00676E93"/>
    <w:rsid w:val="00681AEA"/>
    <w:rsid w:val="00692818"/>
    <w:rsid w:val="006C6934"/>
    <w:rsid w:val="006D728C"/>
    <w:rsid w:val="006E1D60"/>
    <w:rsid w:val="006E6F81"/>
    <w:rsid w:val="006F1B05"/>
    <w:rsid w:val="0070332B"/>
    <w:rsid w:val="007155C2"/>
    <w:rsid w:val="00735BD0"/>
    <w:rsid w:val="00752BE1"/>
    <w:rsid w:val="00795A79"/>
    <w:rsid w:val="007A0586"/>
    <w:rsid w:val="007A0ACF"/>
    <w:rsid w:val="007A6339"/>
    <w:rsid w:val="007C0271"/>
    <w:rsid w:val="007C12A6"/>
    <w:rsid w:val="007C241B"/>
    <w:rsid w:val="007C56B1"/>
    <w:rsid w:val="007C5F66"/>
    <w:rsid w:val="007C7A67"/>
    <w:rsid w:val="007E6EC2"/>
    <w:rsid w:val="00815C1E"/>
    <w:rsid w:val="00821048"/>
    <w:rsid w:val="00823CF9"/>
    <w:rsid w:val="00831D3F"/>
    <w:rsid w:val="00835BF8"/>
    <w:rsid w:val="00847E02"/>
    <w:rsid w:val="008575BB"/>
    <w:rsid w:val="00861974"/>
    <w:rsid w:val="00861D06"/>
    <w:rsid w:val="00870886"/>
    <w:rsid w:val="00871555"/>
    <w:rsid w:val="00877BC6"/>
    <w:rsid w:val="00877CCE"/>
    <w:rsid w:val="00882A9E"/>
    <w:rsid w:val="00882DD9"/>
    <w:rsid w:val="008A3278"/>
    <w:rsid w:val="008B0A60"/>
    <w:rsid w:val="008B30BA"/>
    <w:rsid w:val="008C38F8"/>
    <w:rsid w:val="008C45E0"/>
    <w:rsid w:val="008D6B66"/>
    <w:rsid w:val="008F7682"/>
    <w:rsid w:val="00905048"/>
    <w:rsid w:val="00924B9C"/>
    <w:rsid w:val="009278ED"/>
    <w:rsid w:val="00930E86"/>
    <w:rsid w:val="009374DB"/>
    <w:rsid w:val="0094492B"/>
    <w:rsid w:val="00946331"/>
    <w:rsid w:val="00947C52"/>
    <w:rsid w:val="00954EB7"/>
    <w:rsid w:val="00975BFD"/>
    <w:rsid w:val="00983BFE"/>
    <w:rsid w:val="00993353"/>
    <w:rsid w:val="009A1C1E"/>
    <w:rsid w:val="009A2FAF"/>
    <w:rsid w:val="009A5595"/>
    <w:rsid w:val="009B3510"/>
    <w:rsid w:val="009B789D"/>
    <w:rsid w:val="009D4307"/>
    <w:rsid w:val="009E675F"/>
    <w:rsid w:val="009E6AB2"/>
    <w:rsid w:val="009E706C"/>
    <w:rsid w:val="009F1EF9"/>
    <w:rsid w:val="009F5B37"/>
    <w:rsid w:val="009F5BAC"/>
    <w:rsid w:val="00A03CF1"/>
    <w:rsid w:val="00A1359B"/>
    <w:rsid w:val="00A34C8E"/>
    <w:rsid w:val="00A4281D"/>
    <w:rsid w:val="00A5007F"/>
    <w:rsid w:val="00A6035F"/>
    <w:rsid w:val="00A666FC"/>
    <w:rsid w:val="00A73867"/>
    <w:rsid w:val="00A7566C"/>
    <w:rsid w:val="00A76585"/>
    <w:rsid w:val="00A9253B"/>
    <w:rsid w:val="00AA2C42"/>
    <w:rsid w:val="00AB35E1"/>
    <w:rsid w:val="00AC2023"/>
    <w:rsid w:val="00AE3AC1"/>
    <w:rsid w:val="00AE5567"/>
    <w:rsid w:val="00AE6C04"/>
    <w:rsid w:val="00AE6D94"/>
    <w:rsid w:val="00AF5765"/>
    <w:rsid w:val="00B0529D"/>
    <w:rsid w:val="00B11011"/>
    <w:rsid w:val="00B1275D"/>
    <w:rsid w:val="00B26B77"/>
    <w:rsid w:val="00B31E9E"/>
    <w:rsid w:val="00B34A77"/>
    <w:rsid w:val="00B367DE"/>
    <w:rsid w:val="00B3733F"/>
    <w:rsid w:val="00B433EA"/>
    <w:rsid w:val="00B619D3"/>
    <w:rsid w:val="00B61C56"/>
    <w:rsid w:val="00B76D48"/>
    <w:rsid w:val="00B83F7E"/>
    <w:rsid w:val="00B84AC0"/>
    <w:rsid w:val="00B9347D"/>
    <w:rsid w:val="00B97C29"/>
    <w:rsid w:val="00BA53D9"/>
    <w:rsid w:val="00BF5DBF"/>
    <w:rsid w:val="00C03FE9"/>
    <w:rsid w:val="00C3493E"/>
    <w:rsid w:val="00C34C35"/>
    <w:rsid w:val="00C4114F"/>
    <w:rsid w:val="00C43E77"/>
    <w:rsid w:val="00C50F0C"/>
    <w:rsid w:val="00C52306"/>
    <w:rsid w:val="00C52F4C"/>
    <w:rsid w:val="00C53674"/>
    <w:rsid w:val="00C61415"/>
    <w:rsid w:val="00C6142E"/>
    <w:rsid w:val="00C65350"/>
    <w:rsid w:val="00C729A4"/>
    <w:rsid w:val="00C740E0"/>
    <w:rsid w:val="00C8492C"/>
    <w:rsid w:val="00C87C56"/>
    <w:rsid w:val="00C95C41"/>
    <w:rsid w:val="00C95D89"/>
    <w:rsid w:val="00CA5D3F"/>
    <w:rsid w:val="00CB3BA0"/>
    <w:rsid w:val="00CC3D63"/>
    <w:rsid w:val="00CD7BA9"/>
    <w:rsid w:val="00CE0DC1"/>
    <w:rsid w:val="00CE4F7C"/>
    <w:rsid w:val="00D01284"/>
    <w:rsid w:val="00D03038"/>
    <w:rsid w:val="00D056D1"/>
    <w:rsid w:val="00D07EAE"/>
    <w:rsid w:val="00D1026A"/>
    <w:rsid w:val="00D24ABD"/>
    <w:rsid w:val="00D251B9"/>
    <w:rsid w:val="00D31D85"/>
    <w:rsid w:val="00D36071"/>
    <w:rsid w:val="00D532E4"/>
    <w:rsid w:val="00D57F34"/>
    <w:rsid w:val="00D71966"/>
    <w:rsid w:val="00D72B4B"/>
    <w:rsid w:val="00D731DD"/>
    <w:rsid w:val="00D80211"/>
    <w:rsid w:val="00D863FC"/>
    <w:rsid w:val="00D9455B"/>
    <w:rsid w:val="00DB7C0A"/>
    <w:rsid w:val="00DC3335"/>
    <w:rsid w:val="00DC476D"/>
    <w:rsid w:val="00DC6A7F"/>
    <w:rsid w:val="00DD01F9"/>
    <w:rsid w:val="00DD6A0B"/>
    <w:rsid w:val="00DE33CF"/>
    <w:rsid w:val="00DE7FD6"/>
    <w:rsid w:val="00E02D5F"/>
    <w:rsid w:val="00E04E85"/>
    <w:rsid w:val="00E13C09"/>
    <w:rsid w:val="00E169EC"/>
    <w:rsid w:val="00E222C7"/>
    <w:rsid w:val="00E23FAE"/>
    <w:rsid w:val="00E508FD"/>
    <w:rsid w:val="00E559F2"/>
    <w:rsid w:val="00E71A5D"/>
    <w:rsid w:val="00E73F52"/>
    <w:rsid w:val="00E749B1"/>
    <w:rsid w:val="00E74E47"/>
    <w:rsid w:val="00E77C33"/>
    <w:rsid w:val="00E804F9"/>
    <w:rsid w:val="00E819B0"/>
    <w:rsid w:val="00E81D8D"/>
    <w:rsid w:val="00E826B6"/>
    <w:rsid w:val="00E877E3"/>
    <w:rsid w:val="00EA11E5"/>
    <w:rsid w:val="00EA38CA"/>
    <w:rsid w:val="00EB12EB"/>
    <w:rsid w:val="00EB2EDE"/>
    <w:rsid w:val="00EC1522"/>
    <w:rsid w:val="00EC7043"/>
    <w:rsid w:val="00ED2A85"/>
    <w:rsid w:val="00F11CEA"/>
    <w:rsid w:val="00F14426"/>
    <w:rsid w:val="00F23F24"/>
    <w:rsid w:val="00F250E4"/>
    <w:rsid w:val="00F25AFF"/>
    <w:rsid w:val="00F31596"/>
    <w:rsid w:val="00F42CEA"/>
    <w:rsid w:val="00F43E39"/>
    <w:rsid w:val="00F473AA"/>
    <w:rsid w:val="00F528C3"/>
    <w:rsid w:val="00F618CE"/>
    <w:rsid w:val="00F62033"/>
    <w:rsid w:val="00F6429B"/>
    <w:rsid w:val="00F70CDA"/>
    <w:rsid w:val="00F803F0"/>
    <w:rsid w:val="00F80DC9"/>
    <w:rsid w:val="00F81A90"/>
    <w:rsid w:val="00FA5C39"/>
    <w:rsid w:val="00FB13F1"/>
    <w:rsid w:val="00FC406E"/>
    <w:rsid w:val="00FD403A"/>
    <w:rsid w:val="00FD5384"/>
    <w:rsid w:val="00FE0B0E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E0F74"/>
    <w:pPr>
      <w:shd w:val="clear" w:color="auto" w:fill="FFFFFF"/>
      <w:autoSpaceDE w:val="0"/>
      <w:ind w:left="180" w:hanging="180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74"/>
    <w:rPr>
      <w:rFonts w:ascii="Times New Roman" w:eastAsia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41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15BB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autoRedefine/>
    <w:qFormat/>
    <w:rsid w:val="00E13C09"/>
    <w:rPr>
      <w:rFonts w:ascii="Calibri" w:hAnsi="Calibri"/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E13C09"/>
    <w:rPr>
      <w:rFonts w:eastAsia="Times New Roman"/>
      <w:b/>
      <w:bCs/>
      <w:sz w:val="2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FA5C39"/>
    <w:pPr>
      <w:widowControl w:val="0"/>
      <w:shd w:val="clear" w:color="auto" w:fill="FFFFFF"/>
      <w:autoSpaceDE w:val="0"/>
      <w:spacing w:before="5" w:line="355" w:lineRule="exact"/>
      <w:ind w:left="902" w:right="653" w:hanging="422"/>
      <w:jc w:val="both"/>
    </w:pPr>
    <w:rPr>
      <w:rFonts w:ascii="Courier New" w:hAnsi="Courier New" w:cs="Courier New"/>
      <w:color w:val="000000"/>
      <w:spacing w:val="-3"/>
      <w:w w:val="88"/>
      <w:sz w:val="28"/>
      <w:szCs w:val="28"/>
      <w:lang w:eastAsia="ne-NP" w:bidi="ne-NP"/>
    </w:rPr>
  </w:style>
  <w:style w:type="paragraph" w:styleId="Stopka">
    <w:name w:val="footer"/>
    <w:basedOn w:val="Normalny"/>
    <w:link w:val="StopkaZnak"/>
    <w:uiPriority w:val="99"/>
    <w:unhideWhenUsed/>
    <w:rsid w:val="00FA5C39"/>
    <w:pPr>
      <w:widowControl w:val="0"/>
      <w:tabs>
        <w:tab w:val="center" w:pos="4536"/>
        <w:tab w:val="right" w:pos="9072"/>
      </w:tabs>
      <w:autoSpaceDE w:val="0"/>
    </w:pPr>
    <w:rPr>
      <w:rFonts w:cs="Mangal"/>
      <w:sz w:val="20"/>
      <w:szCs w:val="18"/>
      <w:lang w:eastAsia="ne-NP" w:bidi="ne-NP"/>
    </w:rPr>
  </w:style>
  <w:style w:type="character" w:customStyle="1" w:styleId="StopkaZnak">
    <w:name w:val="Stopka Znak"/>
    <w:basedOn w:val="Domylnaczcionkaakapitu"/>
    <w:link w:val="Stopka"/>
    <w:uiPriority w:val="99"/>
    <w:rsid w:val="00FA5C39"/>
    <w:rPr>
      <w:rFonts w:ascii="Times New Roman" w:eastAsia="Times New Roman" w:hAnsi="Times New Roman" w:cs="Mangal"/>
      <w:szCs w:val="18"/>
      <w:lang w:eastAsia="ne-NP" w:bidi="ne-NP"/>
    </w:rPr>
  </w:style>
  <w:style w:type="paragraph" w:styleId="NormalnyWeb">
    <w:name w:val="Normal (Web)"/>
    <w:basedOn w:val="Normalny"/>
    <w:uiPriority w:val="99"/>
    <w:rsid w:val="00FA5C39"/>
    <w:pPr>
      <w:widowControl w:val="0"/>
      <w:autoSpaceDE w:val="0"/>
      <w:spacing w:before="280" w:after="280"/>
    </w:pPr>
    <w:rPr>
      <w:rFonts w:cs="Mangal"/>
      <w:sz w:val="20"/>
      <w:szCs w:val="20"/>
      <w:lang w:eastAsia="ne-NP" w:bidi="ne-NP"/>
    </w:rPr>
  </w:style>
  <w:style w:type="character" w:customStyle="1" w:styleId="title">
    <w:name w:val="title"/>
    <w:basedOn w:val="Domylnaczcionkaakapitu"/>
    <w:rsid w:val="00FA5C39"/>
  </w:style>
  <w:style w:type="paragraph" w:styleId="Nagwek">
    <w:name w:val="header"/>
    <w:basedOn w:val="Normalny"/>
    <w:link w:val="NagwekZnak"/>
    <w:uiPriority w:val="99"/>
    <w:semiHidden/>
    <w:unhideWhenUsed/>
    <w:rsid w:val="00D10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2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AE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73F52"/>
    <w:pPr>
      <w:jc w:val="center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3F52"/>
    <w:rPr>
      <w:rFonts w:eastAsiaTheme="majorEastAsia" w:cstheme="majorBidi"/>
      <w:b/>
      <w:bCs/>
      <w:kern w:val="28"/>
      <w:sz w:val="32"/>
      <w:szCs w:val="32"/>
      <w:lang w:eastAsia="ar-SA"/>
    </w:rPr>
  </w:style>
  <w:style w:type="paragraph" w:styleId="Bezodstpw">
    <w:name w:val="No Spacing"/>
    <w:autoRedefine/>
    <w:uiPriority w:val="1"/>
    <w:qFormat/>
    <w:rsid w:val="00D71966"/>
    <w:pPr>
      <w:numPr>
        <w:numId w:val="15"/>
      </w:numPr>
      <w:suppressAutoHyphens/>
    </w:pPr>
    <w:rPr>
      <w:rFonts w:eastAsia="Times New Roman"/>
      <w:b/>
      <w:sz w:val="26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E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EC"/>
    <w:rPr>
      <w:b/>
      <w:bCs/>
    </w:rPr>
  </w:style>
  <w:style w:type="character" w:styleId="Pogrubienie">
    <w:name w:val="Strong"/>
    <w:uiPriority w:val="22"/>
    <w:qFormat/>
    <w:rsid w:val="00100774"/>
    <w:rPr>
      <w:b/>
      <w:bCs/>
    </w:rPr>
  </w:style>
  <w:style w:type="character" w:styleId="Uwydatnienie">
    <w:name w:val="Emphasis"/>
    <w:uiPriority w:val="20"/>
    <w:qFormat/>
    <w:rsid w:val="00100774"/>
    <w:rPr>
      <w:i/>
      <w:iCs/>
    </w:rPr>
  </w:style>
  <w:style w:type="paragraph" w:styleId="Akapitzlist">
    <w:name w:val="List Paragraph"/>
    <w:basedOn w:val="Normalny"/>
    <w:uiPriority w:val="34"/>
    <w:qFormat/>
    <w:rsid w:val="00AF576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66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2CB6-523F-482C-BC1A-1D075DAE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OK</cp:lastModifiedBy>
  <cp:revision>3</cp:revision>
  <cp:lastPrinted>2021-10-11T09:47:00Z</cp:lastPrinted>
  <dcterms:created xsi:type="dcterms:W3CDTF">2022-10-12T13:27:00Z</dcterms:created>
  <dcterms:modified xsi:type="dcterms:W3CDTF">2022-10-12T13:28:00Z</dcterms:modified>
</cp:coreProperties>
</file>