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7083F" w14:textId="77777777" w:rsidR="006133AA" w:rsidRDefault="006133AA" w:rsidP="006133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Gminy Nowosolna</w:t>
      </w:r>
    </w:p>
    <w:p w14:paraId="7B8424A3" w14:textId="77777777" w:rsidR="006133AA" w:rsidRDefault="006133AA" w:rsidP="006133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Rewizyjna</w:t>
      </w:r>
    </w:p>
    <w:p w14:paraId="177E738F" w14:textId="1B8C8B08" w:rsidR="002C280E" w:rsidRPr="00D8145A" w:rsidRDefault="002C280E" w:rsidP="002C280E">
      <w:pPr>
        <w:jc w:val="right"/>
        <w:rPr>
          <w:rFonts w:ascii="Times New Roman" w:hAnsi="Times New Roman"/>
          <w:sz w:val="24"/>
          <w:szCs w:val="24"/>
        </w:rPr>
      </w:pPr>
      <w:r w:rsidRPr="00D8145A">
        <w:rPr>
          <w:rFonts w:ascii="Times New Roman" w:hAnsi="Times New Roman"/>
          <w:sz w:val="24"/>
          <w:szCs w:val="24"/>
        </w:rPr>
        <w:t>Łódź, dnia</w:t>
      </w:r>
      <w:r w:rsidR="00CA7B1E">
        <w:rPr>
          <w:rFonts w:ascii="Times New Roman" w:hAnsi="Times New Roman"/>
          <w:sz w:val="24"/>
          <w:szCs w:val="24"/>
        </w:rPr>
        <w:t xml:space="preserve"> </w:t>
      </w:r>
      <w:r w:rsidR="00AD2A6E">
        <w:rPr>
          <w:rFonts w:ascii="Times New Roman" w:hAnsi="Times New Roman"/>
          <w:sz w:val="24"/>
          <w:szCs w:val="24"/>
        </w:rPr>
        <w:t>13.04</w:t>
      </w:r>
      <w:r w:rsidR="00185717">
        <w:rPr>
          <w:rFonts w:ascii="Times New Roman" w:hAnsi="Times New Roman"/>
          <w:sz w:val="24"/>
          <w:szCs w:val="24"/>
        </w:rPr>
        <w:t>.2022</w:t>
      </w:r>
      <w:r w:rsidRPr="00D8145A">
        <w:rPr>
          <w:rFonts w:ascii="Times New Roman" w:hAnsi="Times New Roman"/>
          <w:sz w:val="24"/>
          <w:szCs w:val="24"/>
        </w:rPr>
        <w:t xml:space="preserve"> r.</w:t>
      </w:r>
    </w:p>
    <w:p w14:paraId="6923EF9E" w14:textId="1F2DCEBA" w:rsidR="002C280E" w:rsidRPr="00754994" w:rsidRDefault="002C280E" w:rsidP="002C280E">
      <w:pPr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  <w:r w:rsidRPr="00D8145A">
        <w:rPr>
          <w:rFonts w:ascii="Times New Roman" w:hAnsi="Times New Roman"/>
          <w:b/>
          <w:sz w:val="24"/>
          <w:szCs w:val="24"/>
        </w:rPr>
        <w:t>R</w:t>
      </w:r>
      <w:r w:rsidR="00185717">
        <w:rPr>
          <w:rFonts w:ascii="Times New Roman" w:hAnsi="Times New Roman"/>
          <w:b/>
          <w:sz w:val="24"/>
          <w:szCs w:val="24"/>
        </w:rPr>
        <w:t>Z</w:t>
      </w:r>
      <w:r w:rsidRPr="00D8145A">
        <w:rPr>
          <w:rFonts w:ascii="Times New Roman" w:hAnsi="Times New Roman"/>
          <w:b/>
          <w:sz w:val="24"/>
          <w:szCs w:val="24"/>
        </w:rPr>
        <w:t>G.0012.</w:t>
      </w:r>
      <w:r w:rsidR="00AD2A6E">
        <w:rPr>
          <w:rFonts w:ascii="Times New Roman" w:hAnsi="Times New Roman"/>
          <w:b/>
          <w:sz w:val="24"/>
          <w:szCs w:val="24"/>
        </w:rPr>
        <w:t>25</w:t>
      </w:r>
      <w:r w:rsidR="00185717">
        <w:rPr>
          <w:rFonts w:ascii="Times New Roman" w:hAnsi="Times New Roman"/>
          <w:b/>
          <w:sz w:val="24"/>
          <w:szCs w:val="24"/>
        </w:rPr>
        <w:t>.2022</w:t>
      </w:r>
      <w:r w:rsidRPr="00D8145A">
        <w:rPr>
          <w:rFonts w:ascii="Times New Roman" w:hAnsi="Times New Roman"/>
          <w:b/>
          <w:sz w:val="24"/>
          <w:szCs w:val="24"/>
        </w:rPr>
        <w:t>.3</w:t>
      </w:r>
    </w:p>
    <w:p w14:paraId="22AC62DB" w14:textId="77777777" w:rsidR="002C280E" w:rsidRPr="00754994" w:rsidRDefault="002C280E" w:rsidP="006F3225">
      <w:pPr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</w:p>
    <w:p w14:paraId="4A5938F6" w14:textId="77777777" w:rsidR="00CF18C2" w:rsidRDefault="00CF18C2" w:rsidP="00CF18C2">
      <w:pPr>
        <w:pStyle w:val="Nagwek1"/>
      </w:pPr>
      <w:r>
        <w:t>ZAWIADOMIENIE</w:t>
      </w:r>
    </w:p>
    <w:p w14:paraId="5BEB0131" w14:textId="77777777" w:rsidR="00CF18C2" w:rsidRPr="00875D53" w:rsidRDefault="00CF18C2" w:rsidP="00875D53">
      <w:pPr>
        <w:rPr>
          <w:rFonts w:ascii="Times New Roman" w:hAnsi="Times New Roman"/>
          <w:sz w:val="24"/>
          <w:szCs w:val="24"/>
        </w:rPr>
      </w:pPr>
    </w:p>
    <w:p w14:paraId="6199AE1C" w14:textId="10FB2C29" w:rsidR="00A86D95" w:rsidRPr="002C280E" w:rsidRDefault="00CF18C2" w:rsidP="00875D53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2C280E">
        <w:rPr>
          <w:rFonts w:ascii="Times New Roman" w:hAnsi="Times New Roman"/>
          <w:b/>
          <w:sz w:val="24"/>
          <w:szCs w:val="24"/>
        </w:rPr>
        <w:t xml:space="preserve">Uprzejmie zawiadamiam, że w dniu </w:t>
      </w:r>
      <w:r w:rsidR="00A86D95" w:rsidRPr="002C280E">
        <w:rPr>
          <w:rFonts w:ascii="Times New Roman" w:hAnsi="Times New Roman"/>
          <w:b/>
          <w:sz w:val="24"/>
          <w:szCs w:val="24"/>
        </w:rPr>
        <w:t xml:space="preserve">w dniu </w:t>
      </w:r>
      <w:r w:rsidR="00AD2A6E">
        <w:rPr>
          <w:rFonts w:ascii="Times New Roman" w:hAnsi="Times New Roman"/>
          <w:b/>
          <w:sz w:val="24"/>
          <w:szCs w:val="24"/>
        </w:rPr>
        <w:t>19</w:t>
      </w:r>
      <w:r w:rsidR="00453371">
        <w:rPr>
          <w:rFonts w:ascii="Times New Roman" w:hAnsi="Times New Roman"/>
          <w:b/>
          <w:sz w:val="24"/>
          <w:szCs w:val="24"/>
        </w:rPr>
        <w:t xml:space="preserve"> kwietnia</w:t>
      </w:r>
      <w:r w:rsidR="0038074E">
        <w:rPr>
          <w:rFonts w:ascii="Times New Roman" w:hAnsi="Times New Roman"/>
          <w:b/>
          <w:sz w:val="24"/>
          <w:szCs w:val="24"/>
        </w:rPr>
        <w:t xml:space="preserve"> </w:t>
      </w:r>
      <w:r w:rsidR="00A86D95" w:rsidRPr="002C280E">
        <w:rPr>
          <w:rFonts w:ascii="Times New Roman" w:hAnsi="Times New Roman"/>
          <w:b/>
          <w:sz w:val="24"/>
          <w:szCs w:val="24"/>
        </w:rPr>
        <w:t>20</w:t>
      </w:r>
      <w:r w:rsidR="00185717">
        <w:rPr>
          <w:rFonts w:ascii="Times New Roman" w:hAnsi="Times New Roman"/>
          <w:b/>
          <w:sz w:val="24"/>
          <w:szCs w:val="24"/>
        </w:rPr>
        <w:t>22</w:t>
      </w:r>
      <w:r w:rsidR="00A86D95" w:rsidRPr="002C280E">
        <w:rPr>
          <w:rFonts w:ascii="Times New Roman" w:hAnsi="Times New Roman"/>
          <w:b/>
          <w:sz w:val="24"/>
          <w:szCs w:val="24"/>
        </w:rPr>
        <w:t xml:space="preserve"> roku (</w:t>
      </w:r>
      <w:r w:rsidR="00AD2A6E">
        <w:rPr>
          <w:rFonts w:ascii="Times New Roman" w:hAnsi="Times New Roman"/>
          <w:b/>
          <w:sz w:val="24"/>
          <w:szCs w:val="24"/>
        </w:rPr>
        <w:t>wtorek</w:t>
      </w:r>
      <w:r w:rsidR="00A86D95" w:rsidRPr="002C280E">
        <w:rPr>
          <w:rFonts w:ascii="Times New Roman" w:hAnsi="Times New Roman"/>
          <w:b/>
          <w:sz w:val="24"/>
          <w:szCs w:val="24"/>
        </w:rPr>
        <w:t>) o godz. 9</w:t>
      </w:r>
      <w:r w:rsidR="00A86D95" w:rsidRPr="002C280E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14:paraId="5FB944EE" w14:textId="53F4A65C" w:rsidR="00A86D95" w:rsidRPr="002C280E" w:rsidRDefault="00A86D95" w:rsidP="00875D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280E">
        <w:rPr>
          <w:rFonts w:ascii="Times New Roman" w:hAnsi="Times New Roman"/>
          <w:b/>
          <w:sz w:val="24"/>
          <w:szCs w:val="24"/>
        </w:rPr>
        <w:t xml:space="preserve">odbędzie się </w:t>
      </w:r>
      <w:r w:rsidR="00AD2A6E">
        <w:rPr>
          <w:rFonts w:ascii="Times New Roman" w:hAnsi="Times New Roman"/>
          <w:b/>
          <w:sz w:val="24"/>
          <w:szCs w:val="24"/>
        </w:rPr>
        <w:t>XX</w:t>
      </w:r>
      <w:r w:rsidR="00015036">
        <w:rPr>
          <w:rFonts w:ascii="Times New Roman" w:hAnsi="Times New Roman"/>
          <w:b/>
          <w:sz w:val="24"/>
          <w:szCs w:val="24"/>
        </w:rPr>
        <w:t>V</w:t>
      </w:r>
      <w:r w:rsidRPr="002C280E">
        <w:rPr>
          <w:rFonts w:ascii="Times New Roman" w:hAnsi="Times New Roman"/>
          <w:b/>
          <w:sz w:val="24"/>
          <w:szCs w:val="24"/>
        </w:rPr>
        <w:t xml:space="preserve"> posiedzenie </w:t>
      </w:r>
    </w:p>
    <w:p w14:paraId="619659B7" w14:textId="29E676DA" w:rsidR="00CF18C2" w:rsidRDefault="00A86D95" w:rsidP="00875D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280E">
        <w:rPr>
          <w:rFonts w:ascii="Times New Roman" w:hAnsi="Times New Roman"/>
          <w:b/>
          <w:sz w:val="24"/>
          <w:szCs w:val="24"/>
        </w:rPr>
        <w:t>Komisji Rewizyjnej</w:t>
      </w:r>
    </w:p>
    <w:p w14:paraId="096A4CDC" w14:textId="77777777" w:rsidR="00453371" w:rsidRDefault="00453371" w:rsidP="00875D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FCB9F7" w14:textId="77777777" w:rsidR="00E90147" w:rsidRPr="002C280E" w:rsidRDefault="00015036" w:rsidP="00875D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KOMISJA OBJAZDOWA </w:t>
      </w:r>
    </w:p>
    <w:p w14:paraId="2F5C4C50" w14:textId="77777777" w:rsidR="00AD2A6E" w:rsidRDefault="00185717" w:rsidP="00453371">
      <w:pPr>
        <w:spacing w:after="0" w:line="240" w:lineRule="auto"/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632F9D">
        <w:rPr>
          <w:rFonts w:ascii="Times New Roman" w:hAnsi="Times New Roman"/>
          <w:sz w:val="24"/>
          <w:szCs w:val="24"/>
        </w:rPr>
        <w:t>miejsce posiedzenia</w:t>
      </w:r>
      <w:r w:rsidR="00453371">
        <w:rPr>
          <w:rFonts w:ascii="Times New Roman" w:hAnsi="Times New Roman"/>
          <w:sz w:val="24"/>
          <w:szCs w:val="24"/>
        </w:rPr>
        <w:t xml:space="preserve">: </w:t>
      </w:r>
      <w:r w:rsidR="00AD2A6E">
        <w:rPr>
          <w:rFonts w:ascii="Times New Roman" w:hAnsi="Times New Roman"/>
          <w:sz w:val="24"/>
          <w:szCs w:val="24"/>
        </w:rPr>
        <w:t xml:space="preserve">Szkoła Podstawowa w Starych Skoszewach, </w:t>
      </w:r>
      <w:r w:rsidR="00AD2A6E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Stare Skoszewy 19, </w:t>
      </w:r>
    </w:p>
    <w:p w14:paraId="5C833789" w14:textId="02E8541C" w:rsidR="00185717" w:rsidRDefault="00AD2A6E" w:rsidP="004533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92-701 Stare Skoszewy</w:t>
      </w:r>
    </w:p>
    <w:p w14:paraId="7A4AF04D" w14:textId="3B342779" w:rsidR="00185717" w:rsidRPr="001774B8" w:rsidRDefault="00185717" w:rsidP="0045337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7F1B070" w14:textId="77777777" w:rsidR="00CF18C2" w:rsidRPr="002C280E" w:rsidRDefault="00CF18C2" w:rsidP="00875D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E0A72E7" w14:textId="77777777" w:rsidR="00CF18C2" w:rsidRPr="002C280E" w:rsidRDefault="00CF18C2" w:rsidP="00875D53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C280E">
        <w:rPr>
          <w:rFonts w:ascii="Times New Roman" w:hAnsi="Times New Roman"/>
          <w:iCs/>
          <w:sz w:val="24"/>
          <w:szCs w:val="24"/>
        </w:rPr>
        <w:t>Proponowany porządek obrad:</w:t>
      </w:r>
      <w:r w:rsidRPr="002C280E">
        <w:rPr>
          <w:rFonts w:ascii="Times New Roman" w:hAnsi="Times New Roman"/>
          <w:sz w:val="24"/>
          <w:szCs w:val="24"/>
        </w:rPr>
        <w:t xml:space="preserve"> </w:t>
      </w:r>
    </w:p>
    <w:p w14:paraId="71E70D4A" w14:textId="4A2259FB" w:rsidR="00015036" w:rsidRPr="00453371" w:rsidRDefault="00015036" w:rsidP="0001503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53371">
        <w:rPr>
          <w:rFonts w:ascii="Times New Roman" w:hAnsi="Times New Roman"/>
          <w:iCs/>
          <w:sz w:val="24"/>
          <w:szCs w:val="24"/>
        </w:rPr>
        <w:t xml:space="preserve">Kontrola gospodarki finansowej </w:t>
      </w:r>
      <w:proofErr w:type="spellStart"/>
      <w:r w:rsidRPr="00453371">
        <w:rPr>
          <w:rFonts w:ascii="Times New Roman" w:hAnsi="Times New Roman"/>
          <w:iCs/>
          <w:sz w:val="24"/>
          <w:szCs w:val="24"/>
        </w:rPr>
        <w:t>szkół</w:t>
      </w:r>
      <w:proofErr w:type="spellEnd"/>
      <w:r w:rsidRPr="00453371">
        <w:rPr>
          <w:rFonts w:ascii="Times New Roman" w:hAnsi="Times New Roman"/>
          <w:iCs/>
          <w:sz w:val="24"/>
          <w:szCs w:val="24"/>
        </w:rPr>
        <w:t xml:space="preserve"> gminnych za lata 2019-2021 w Szkole Podstawowej </w:t>
      </w:r>
      <w:r w:rsidR="009B5993">
        <w:rPr>
          <w:rFonts w:ascii="Times New Roman" w:hAnsi="Times New Roman"/>
          <w:iCs/>
          <w:sz w:val="24"/>
          <w:szCs w:val="24"/>
        </w:rPr>
        <w:t>w Starych Skoszewach</w:t>
      </w:r>
      <w:bookmarkStart w:id="0" w:name="_GoBack"/>
      <w:bookmarkEnd w:id="0"/>
    </w:p>
    <w:p w14:paraId="47F5B603" w14:textId="77777777" w:rsidR="00015036" w:rsidRPr="00453371" w:rsidRDefault="00015036" w:rsidP="00015036">
      <w:pPr>
        <w:pStyle w:val="Akapitzlist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53371">
        <w:rPr>
          <w:rFonts w:ascii="Times New Roman" w:hAnsi="Times New Roman"/>
          <w:iCs/>
          <w:sz w:val="24"/>
          <w:szCs w:val="24"/>
        </w:rPr>
        <w:t>- wydatki,</w:t>
      </w:r>
    </w:p>
    <w:p w14:paraId="38545ABF" w14:textId="21B49115" w:rsidR="00015036" w:rsidRPr="00453371" w:rsidRDefault="00015036" w:rsidP="00015036">
      <w:pPr>
        <w:pStyle w:val="Akapitzlist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53371">
        <w:rPr>
          <w:rFonts w:ascii="Times New Roman" w:hAnsi="Times New Roman"/>
          <w:iCs/>
          <w:sz w:val="24"/>
          <w:szCs w:val="24"/>
        </w:rPr>
        <w:t xml:space="preserve">- zatrudnienie, zakres </w:t>
      </w:r>
      <w:r w:rsidR="00453371" w:rsidRPr="00453371">
        <w:rPr>
          <w:rFonts w:ascii="Times New Roman" w:hAnsi="Times New Roman"/>
          <w:iCs/>
          <w:sz w:val="24"/>
          <w:szCs w:val="24"/>
        </w:rPr>
        <w:t>obowiązków</w:t>
      </w:r>
    </w:p>
    <w:p w14:paraId="172A1A12" w14:textId="77777777" w:rsidR="00015036" w:rsidRPr="00453371" w:rsidRDefault="00015036" w:rsidP="00015036">
      <w:pPr>
        <w:pStyle w:val="Akapitzlist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53371">
        <w:rPr>
          <w:rFonts w:ascii="Times New Roman" w:hAnsi="Times New Roman"/>
          <w:iCs/>
          <w:sz w:val="24"/>
          <w:szCs w:val="24"/>
        </w:rPr>
        <w:t>- dotacje,</w:t>
      </w:r>
    </w:p>
    <w:p w14:paraId="4536DF5C" w14:textId="77777777" w:rsidR="00015036" w:rsidRPr="00453371" w:rsidRDefault="00015036" w:rsidP="00015036">
      <w:pPr>
        <w:pStyle w:val="Akapitzlist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53371">
        <w:rPr>
          <w:rFonts w:ascii="Times New Roman" w:hAnsi="Times New Roman"/>
          <w:iCs/>
          <w:sz w:val="24"/>
          <w:szCs w:val="24"/>
        </w:rPr>
        <w:t>- koszty utrzymania,</w:t>
      </w:r>
    </w:p>
    <w:p w14:paraId="65239673" w14:textId="77777777" w:rsidR="00015036" w:rsidRPr="00453371" w:rsidRDefault="00015036" w:rsidP="00015036">
      <w:pPr>
        <w:pStyle w:val="Akapitzlist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53371">
        <w:rPr>
          <w:rFonts w:ascii="Times New Roman" w:hAnsi="Times New Roman"/>
          <w:iCs/>
          <w:sz w:val="24"/>
          <w:szCs w:val="24"/>
        </w:rPr>
        <w:t>- remonty i inwestycje,</w:t>
      </w:r>
    </w:p>
    <w:p w14:paraId="214FA54D" w14:textId="77777777" w:rsidR="00015036" w:rsidRPr="00453371" w:rsidRDefault="00015036" w:rsidP="00015036">
      <w:pPr>
        <w:pStyle w:val="Akapitzlist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53371">
        <w:rPr>
          <w:rFonts w:ascii="Times New Roman" w:hAnsi="Times New Roman"/>
          <w:iCs/>
          <w:sz w:val="24"/>
          <w:szCs w:val="24"/>
        </w:rPr>
        <w:t>- opłaty za media</w:t>
      </w:r>
    </w:p>
    <w:p w14:paraId="0785478E" w14:textId="24B97082" w:rsidR="00015036" w:rsidRPr="00453371" w:rsidRDefault="00015036" w:rsidP="00015036">
      <w:pPr>
        <w:pStyle w:val="Akapitzlist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53371">
        <w:rPr>
          <w:rFonts w:ascii="Times New Roman" w:hAnsi="Times New Roman"/>
          <w:iCs/>
          <w:sz w:val="24"/>
          <w:szCs w:val="24"/>
        </w:rPr>
        <w:t xml:space="preserve">- stan w szkołach ( </w:t>
      </w:r>
      <w:r w:rsidR="00453371" w:rsidRPr="00453371">
        <w:rPr>
          <w:rFonts w:ascii="Times New Roman" w:hAnsi="Times New Roman"/>
          <w:iCs/>
          <w:sz w:val="24"/>
          <w:szCs w:val="24"/>
        </w:rPr>
        <w:t>ilość</w:t>
      </w:r>
      <w:r w:rsidRPr="00453371">
        <w:rPr>
          <w:rFonts w:ascii="Times New Roman" w:hAnsi="Times New Roman"/>
          <w:iCs/>
          <w:sz w:val="24"/>
          <w:szCs w:val="24"/>
        </w:rPr>
        <w:t xml:space="preserve">́ dzieci i </w:t>
      </w:r>
      <w:r w:rsidR="00453371" w:rsidRPr="00453371">
        <w:rPr>
          <w:rFonts w:ascii="Times New Roman" w:hAnsi="Times New Roman"/>
          <w:iCs/>
          <w:sz w:val="24"/>
          <w:szCs w:val="24"/>
        </w:rPr>
        <w:t>oddziałów</w:t>
      </w:r>
      <w:r w:rsidRPr="00453371">
        <w:rPr>
          <w:rFonts w:ascii="Times New Roman" w:hAnsi="Times New Roman"/>
          <w:iCs/>
          <w:sz w:val="24"/>
          <w:szCs w:val="24"/>
        </w:rPr>
        <w:t>)</w:t>
      </w:r>
    </w:p>
    <w:p w14:paraId="1F16B821" w14:textId="77777777" w:rsidR="00A86D95" w:rsidRPr="002C280E" w:rsidRDefault="00A86D95" w:rsidP="00875D5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2C280E">
        <w:rPr>
          <w:rFonts w:ascii="Times New Roman" w:hAnsi="Times New Roman"/>
          <w:iCs/>
          <w:sz w:val="24"/>
          <w:szCs w:val="24"/>
        </w:rPr>
        <w:t>Sprawy różne.</w:t>
      </w:r>
    </w:p>
    <w:p w14:paraId="45A27D8A" w14:textId="77777777" w:rsidR="00CF18C2" w:rsidRPr="002C280E" w:rsidRDefault="00CF18C2" w:rsidP="00875D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B6EFC7" w14:textId="77777777" w:rsidR="00CF18C2" w:rsidRPr="002C280E" w:rsidRDefault="00CF18C2" w:rsidP="00875D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280E">
        <w:rPr>
          <w:rFonts w:ascii="Times New Roman" w:hAnsi="Times New Roman"/>
          <w:sz w:val="24"/>
          <w:szCs w:val="24"/>
        </w:rPr>
        <w:t>Zgodnie z art. 25 ust. 3 ustawy z dnia 8 marca 1990 r. o samorządzie gminnym – pracodawca obowiązany jest zwolnić radnego od pracy zawodowej w celu umożliwienia mu brania udziału w pracach organów gminy.</w:t>
      </w:r>
    </w:p>
    <w:p w14:paraId="56195432" w14:textId="77777777" w:rsidR="00454C1B" w:rsidRPr="002C280E" w:rsidRDefault="00454C1B" w:rsidP="00951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BFF721" w14:textId="77777777" w:rsidR="00454C1B" w:rsidRPr="002C280E" w:rsidRDefault="00454C1B" w:rsidP="00951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C06B8F" w:rsidRPr="00754994" w14:paraId="1C9891EC" w14:textId="77777777" w:rsidTr="0054241C">
        <w:trPr>
          <w:jc w:val="center"/>
        </w:trPr>
        <w:tc>
          <w:tcPr>
            <w:tcW w:w="2207" w:type="dxa"/>
          </w:tcPr>
          <w:p w14:paraId="73787537" w14:textId="77777777" w:rsidR="00C06B8F" w:rsidRPr="00754994" w:rsidRDefault="00C06B8F" w:rsidP="00C06B8F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6F35C314" w14:textId="77777777" w:rsidR="00C06B8F" w:rsidRPr="00754994" w:rsidRDefault="00C06B8F" w:rsidP="00C06B8F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73"/>
            </w:tblGrid>
            <w:tr w:rsidR="00C06B8F" w:rsidRPr="00AE0A3F" w14:paraId="4A8EBE09" w14:textId="77777777" w:rsidTr="00CF2309">
              <w:trPr>
                <w:jc w:val="center"/>
              </w:trPr>
              <w:tc>
                <w:tcPr>
                  <w:tcW w:w="5073" w:type="dxa"/>
                  <w:hideMark/>
                </w:tcPr>
                <w:p w14:paraId="7C89B918" w14:textId="77777777" w:rsidR="00C06B8F" w:rsidRPr="00AE0A3F" w:rsidRDefault="00C06B8F" w:rsidP="00C06B8F">
                  <w:pPr>
                    <w:pStyle w:val="Tekstpodstawowywcity210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AE0A3F">
                    <w:rPr>
                      <w:b/>
                      <w:szCs w:val="24"/>
                    </w:rPr>
                    <w:t>Przewodniczący</w:t>
                  </w:r>
                </w:p>
              </w:tc>
            </w:tr>
            <w:tr w:rsidR="00C06B8F" w:rsidRPr="00AE0A3F" w14:paraId="3AC2A639" w14:textId="77777777" w:rsidTr="00CF2309">
              <w:trPr>
                <w:jc w:val="center"/>
              </w:trPr>
              <w:tc>
                <w:tcPr>
                  <w:tcW w:w="5073" w:type="dxa"/>
                  <w:hideMark/>
                </w:tcPr>
                <w:p w14:paraId="611D43E6" w14:textId="77777777" w:rsidR="00C06B8F" w:rsidRPr="00AE0A3F" w:rsidRDefault="00C06B8F" w:rsidP="00C06B8F">
                  <w:pPr>
                    <w:pStyle w:val="Tekstpodstawowywcity210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AE0A3F">
                    <w:rPr>
                      <w:b/>
                      <w:szCs w:val="24"/>
                    </w:rPr>
                    <w:t>Komisji Rewizyjnej</w:t>
                  </w:r>
                </w:p>
              </w:tc>
            </w:tr>
            <w:tr w:rsidR="00C06B8F" w:rsidRPr="00AE0A3F" w14:paraId="372357B2" w14:textId="77777777" w:rsidTr="00CF2309">
              <w:trPr>
                <w:jc w:val="center"/>
              </w:trPr>
              <w:tc>
                <w:tcPr>
                  <w:tcW w:w="5073" w:type="dxa"/>
                </w:tcPr>
                <w:p w14:paraId="586FA01D" w14:textId="77777777" w:rsidR="00C06B8F" w:rsidRPr="00AE0A3F" w:rsidRDefault="00C06B8F" w:rsidP="00C06B8F">
                  <w:pPr>
                    <w:pStyle w:val="Tekstpodstawowywcity210"/>
                    <w:ind w:firstLine="0"/>
                    <w:jc w:val="center"/>
                    <w:rPr>
                      <w:b/>
                      <w:szCs w:val="24"/>
                    </w:rPr>
                  </w:pPr>
                </w:p>
                <w:p w14:paraId="4D5E5658" w14:textId="77777777" w:rsidR="00C06B8F" w:rsidRPr="00AE0A3F" w:rsidRDefault="00C06B8F" w:rsidP="00C06B8F">
                  <w:pPr>
                    <w:pStyle w:val="Tekstpodstawowywcity210"/>
                    <w:ind w:firstLine="0"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C06B8F" w:rsidRPr="00AE0A3F" w14:paraId="1D4C7239" w14:textId="77777777" w:rsidTr="00CF2309">
              <w:trPr>
                <w:jc w:val="center"/>
              </w:trPr>
              <w:tc>
                <w:tcPr>
                  <w:tcW w:w="5073" w:type="dxa"/>
                  <w:hideMark/>
                </w:tcPr>
                <w:p w14:paraId="61E80674" w14:textId="77777777" w:rsidR="00C06B8F" w:rsidRPr="00AE0A3F" w:rsidRDefault="00C06B8F" w:rsidP="00C06B8F">
                  <w:pPr>
                    <w:pStyle w:val="Tekstpodstawowywcity210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AE0A3F">
                    <w:rPr>
                      <w:b/>
                      <w:szCs w:val="24"/>
                    </w:rPr>
                    <w:t>Michał Nowacki</w:t>
                  </w:r>
                </w:p>
              </w:tc>
            </w:tr>
          </w:tbl>
          <w:p w14:paraId="18C6C5A2" w14:textId="77777777" w:rsidR="00C06B8F" w:rsidRDefault="00C06B8F" w:rsidP="00C06B8F"/>
        </w:tc>
      </w:tr>
    </w:tbl>
    <w:p w14:paraId="2422DBCF" w14:textId="77777777" w:rsidR="009D10A2" w:rsidRPr="00754994" w:rsidRDefault="009D10A2">
      <w:pPr>
        <w:rPr>
          <w:rFonts w:ascii="Times New Roman" w:hAnsi="Times New Roman"/>
          <w:sz w:val="24"/>
          <w:szCs w:val="24"/>
        </w:rPr>
      </w:pPr>
    </w:p>
    <w:sectPr w:rsidR="009D10A2" w:rsidRPr="00754994" w:rsidSect="00651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D68A1" w14:textId="77777777" w:rsidR="00105422" w:rsidRDefault="00105422" w:rsidP="00B52636">
      <w:pPr>
        <w:spacing w:after="0" w:line="240" w:lineRule="auto"/>
      </w:pPr>
      <w:r>
        <w:separator/>
      </w:r>
    </w:p>
  </w:endnote>
  <w:endnote w:type="continuationSeparator" w:id="0">
    <w:p w14:paraId="37C0BF03" w14:textId="77777777" w:rsidR="00105422" w:rsidRDefault="00105422" w:rsidP="00B5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F6D2B" w14:textId="77777777" w:rsidR="00B52636" w:rsidRDefault="00B526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49D04" w14:textId="77777777" w:rsidR="00B52636" w:rsidRDefault="00B5263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098A2" w14:textId="77777777" w:rsidR="00B52636" w:rsidRDefault="00B52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6F718" w14:textId="77777777" w:rsidR="00105422" w:rsidRDefault="00105422" w:rsidP="00B52636">
      <w:pPr>
        <w:spacing w:after="0" w:line="240" w:lineRule="auto"/>
      </w:pPr>
      <w:r>
        <w:separator/>
      </w:r>
    </w:p>
  </w:footnote>
  <w:footnote w:type="continuationSeparator" w:id="0">
    <w:p w14:paraId="73254F1B" w14:textId="77777777" w:rsidR="00105422" w:rsidRDefault="00105422" w:rsidP="00B5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207BC" w14:textId="5ADC43DA" w:rsidR="00B52636" w:rsidRDefault="00B526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5D879" w14:textId="4F23FB0E" w:rsidR="00B52636" w:rsidRDefault="00B5263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8E013" w14:textId="1C574419" w:rsidR="00B52636" w:rsidRDefault="00B526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71A8"/>
    <w:multiLevelType w:val="hybridMultilevel"/>
    <w:tmpl w:val="0BFE7F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35D7A"/>
    <w:multiLevelType w:val="hybridMultilevel"/>
    <w:tmpl w:val="22F45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12137"/>
    <w:multiLevelType w:val="hybridMultilevel"/>
    <w:tmpl w:val="1A78DA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07DB4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11840"/>
    <w:rsid w:val="00015036"/>
    <w:rsid w:val="00026E06"/>
    <w:rsid w:val="00037B3C"/>
    <w:rsid w:val="00062207"/>
    <w:rsid w:val="000A590A"/>
    <w:rsid w:val="000B5CA7"/>
    <w:rsid w:val="00105422"/>
    <w:rsid w:val="0013231A"/>
    <w:rsid w:val="00150E87"/>
    <w:rsid w:val="001821D1"/>
    <w:rsid w:val="00185717"/>
    <w:rsid w:val="001C290E"/>
    <w:rsid w:val="0029593F"/>
    <w:rsid w:val="002C280E"/>
    <w:rsid w:val="002E378A"/>
    <w:rsid w:val="002F0828"/>
    <w:rsid w:val="00304F94"/>
    <w:rsid w:val="00357217"/>
    <w:rsid w:val="0038074E"/>
    <w:rsid w:val="003B5FC2"/>
    <w:rsid w:val="00406BF2"/>
    <w:rsid w:val="00420AE2"/>
    <w:rsid w:val="00437210"/>
    <w:rsid w:val="004472AE"/>
    <w:rsid w:val="00450E61"/>
    <w:rsid w:val="00453371"/>
    <w:rsid w:val="00454C1B"/>
    <w:rsid w:val="00456CA9"/>
    <w:rsid w:val="004D48B1"/>
    <w:rsid w:val="0054241C"/>
    <w:rsid w:val="0056028D"/>
    <w:rsid w:val="005A7C07"/>
    <w:rsid w:val="005B66C6"/>
    <w:rsid w:val="005C63C5"/>
    <w:rsid w:val="005D4335"/>
    <w:rsid w:val="006075A4"/>
    <w:rsid w:val="00611BF5"/>
    <w:rsid w:val="006133AA"/>
    <w:rsid w:val="0061479E"/>
    <w:rsid w:val="00651B49"/>
    <w:rsid w:val="006F3225"/>
    <w:rsid w:val="00711C06"/>
    <w:rsid w:val="00742AF4"/>
    <w:rsid w:val="00744F0D"/>
    <w:rsid w:val="007470AF"/>
    <w:rsid w:val="00754994"/>
    <w:rsid w:val="0079448B"/>
    <w:rsid w:val="007E42D0"/>
    <w:rsid w:val="007F3A99"/>
    <w:rsid w:val="008108C6"/>
    <w:rsid w:val="00814CDD"/>
    <w:rsid w:val="0082108E"/>
    <w:rsid w:val="00836B9A"/>
    <w:rsid w:val="00840A51"/>
    <w:rsid w:val="00875D53"/>
    <w:rsid w:val="00877765"/>
    <w:rsid w:val="00903666"/>
    <w:rsid w:val="009515E8"/>
    <w:rsid w:val="00957CFC"/>
    <w:rsid w:val="00975835"/>
    <w:rsid w:val="009B3EAD"/>
    <w:rsid w:val="009B5993"/>
    <w:rsid w:val="009C7E0D"/>
    <w:rsid w:val="009D10A2"/>
    <w:rsid w:val="00A25F1D"/>
    <w:rsid w:val="00A57D47"/>
    <w:rsid w:val="00A86D95"/>
    <w:rsid w:val="00AC663B"/>
    <w:rsid w:val="00AC7136"/>
    <w:rsid w:val="00AD2A6E"/>
    <w:rsid w:val="00AF53A9"/>
    <w:rsid w:val="00B52636"/>
    <w:rsid w:val="00BB3494"/>
    <w:rsid w:val="00BE03B4"/>
    <w:rsid w:val="00BE4ED4"/>
    <w:rsid w:val="00C06B8F"/>
    <w:rsid w:val="00C5119C"/>
    <w:rsid w:val="00CA7B1E"/>
    <w:rsid w:val="00CE7F95"/>
    <w:rsid w:val="00CF18C2"/>
    <w:rsid w:val="00D640CF"/>
    <w:rsid w:val="00D8145A"/>
    <w:rsid w:val="00DA6783"/>
    <w:rsid w:val="00DB0918"/>
    <w:rsid w:val="00DE4FAE"/>
    <w:rsid w:val="00E059AF"/>
    <w:rsid w:val="00E328A2"/>
    <w:rsid w:val="00E351BD"/>
    <w:rsid w:val="00E86226"/>
    <w:rsid w:val="00E90147"/>
    <w:rsid w:val="00EF57E0"/>
    <w:rsid w:val="00F05A77"/>
    <w:rsid w:val="00F13572"/>
    <w:rsid w:val="00F3260F"/>
    <w:rsid w:val="00FA5B14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D7F6B"/>
  <w15:docId w15:val="{344E6945-1713-4FE3-B650-23B90F65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A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47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63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5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63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1149-0651-46B1-8F06-2DBC70D7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Lesiak</dc:creator>
  <cp:lastModifiedBy>Julia Ciołek vlan7</cp:lastModifiedBy>
  <cp:revision>3</cp:revision>
  <cp:lastPrinted>2019-10-28T09:43:00Z</cp:lastPrinted>
  <dcterms:created xsi:type="dcterms:W3CDTF">2022-04-13T08:40:00Z</dcterms:created>
  <dcterms:modified xsi:type="dcterms:W3CDTF">2022-04-14T10:53:00Z</dcterms:modified>
</cp:coreProperties>
</file>