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9563" w14:textId="1565F777" w:rsidR="00FA56D4" w:rsidRPr="00FA56D4" w:rsidRDefault="00D177D0" w:rsidP="00FA56D4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77D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Usługi CEIDG dla przedsiębiorców zostały przeniesione na </w:t>
      </w:r>
      <w:r w:rsidR="00FA56D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    </w:t>
      </w:r>
      <w:r w:rsidRPr="00D177D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Biznes.gov.pl</w:t>
      </w:r>
    </w:p>
    <w:p w14:paraId="0572ACA8" w14:textId="6B0D384E" w:rsidR="00D177D0" w:rsidRPr="00FA56D4" w:rsidRDefault="00D177D0" w:rsidP="00FA56D4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D177D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Dowiedz się więcej o zmianach w CEIDG.</w:t>
        </w:r>
      </w:hyperlink>
    </w:p>
    <w:p w14:paraId="68264323" w14:textId="18FDE6DE" w:rsidR="00FA56D4" w:rsidRDefault="00FA56D4" w:rsidP="00FA56D4">
      <w:pPr>
        <w:jc w:val="center"/>
      </w:pPr>
      <w:r>
        <w:t xml:space="preserve">Wpisz w przeglądarkę internetową:  </w:t>
      </w:r>
      <w:hyperlink r:id="rId5" w:history="1">
        <w:r w:rsidRPr="009547D3">
          <w:rPr>
            <w:rStyle w:val="Hipercze"/>
          </w:rPr>
          <w:t>https://prod.ceidg.gov.pl/ceidg.cms.engine/</w:t>
        </w:r>
      </w:hyperlink>
      <w:r w:rsidR="00A1471A">
        <w:t xml:space="preserve"> </w:t>
      </w:r>
    </w:p>
    <w:p w14:paraId="5F8E9CAD" w14:textId="77777777" w:rsidR="00A1471A" w:rsidRPr="00D177D0" w:rsidRDefault="00A1471A" w:rsidP="00FA56D4">
      <w:pPr>
        <w:jc w:val="center"/>
      </w:pPr>
    </w:p>
    <w:p w14:paraId="1B566880" w14:textId="7535E971" w:rsidR="00D177D0" w:rsidRPr="00D177D0" w:rsidRDefault="00D177D0" w:rsidP="00FA56D4">
      <w:pPr>
        <w:spacing w:before="100" w:beforeAutospacing="1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sprawy firmy można realizować już w Koncie Przedsiębiorcy, do którego najpierw należy się zalogować: </w:t>
      </w:r>
      <w:r w:rsidRPr="00D177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tgtFrame="_blank" w:history="1">
        <w:r w:rsidRPr="00D177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www.biznes.gov.pl/konto-przedsiebiorcy.</w:t>
        </w:r>
      </w:hyperlink>
    </w:p>
    <w:p w14:paraId="0CD18C70" w14:textId="5E05637A" w:rsidR="00D177D0" w:rsidRDefault="00D177D0"/>
    <w:p w14:paraId="0FC62168" w14:textId="03D35099" w:rsidR="00D177D0" w:rsidRDefault="00D177D0"/>
    <w:p w14:paraId="5CC7B22E" w14:textId="740B7C2E" w:rsidR="00FA56D4" w:rsidRDefault="00FA56D4"/>
    <w:p w14:paraId="77A7D902" w14:textId="77777777" w:rsidR="00FA56D4" w:rsidRDefault="00FA56D4"/>
    <w:p w14:paraId="084584EE" w14:textId="7A5CCE41" w:rsidR="00360CF8" w:rsidRDefault="00FA56D4">
      <w:r>
        <w:t xml:space="preserve">Wpisz w przeglądarkę internetową:  </w:t>
      </w:r>
      <w:r w:rsidR="00A1471A">
        <w:t xml:space="preserve">   </w:t>
      </w:r>
      <w:r>
        <w:t xml:space="preserve"> </w:t>
      </w:r>
      <w:hyperlink r:id="rId7" w:history="1">
        <w:r w:rsidR="00A1471A" w:rsidRPr="009547D3">
          <w:rPr>
            <w:rStyle w:val="Hipercze"/>
          </w:rPr>
          <w:t>https://www.biznes.gov.pl/pl/portal/03154</w:t>
        </w:r>
      </w:hyperlink>
    </w:p>
    <w:p w14:paraId="664AA292" w14:textId="77777777" w:rsidR="00D177D0" w:rsidRPr="00D177D0" w:rsidRDefault="00D177D0" w:rsidP="00D177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177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Wyślij wniosek do CEIDG</w:t>
      </w:r>
    </w:p>
    <w:p w14:paraId="584BAEE1" w14:textId="77777777" w:rsidR="00D177D0" w:rsidRPr="00D177D0" w:rsidRDefault="00D177D0" w:rsidP="00D17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7D0">
        <w:rPr>
          <w:rFonts w:ascii="Times New Roman" w:eastAsia="Times New Roman" w:hAnsi="Times New Roman" w:cs="Times New Roman"/>
          <w:sz w:val="24"/>
          <w:szCs w:val="24"/>
          <w:lang w:eastAsia="pl-PL"/>
        </w:rPr>
        <w:t>Wyślij wniosek do CEIDG przy użyciu prostego kreatora.</w:t>
      </w:r>
    </w:p>
    <w:p w14:paraId="479FE5EE" w14:textId="5C44B3F3" w:rsidR="00055927" w:rsidRDefault="00055927"/>
    <w:p w14:paraId="52B85EF9" w14:textId="181BB262" w:rsidR="00055927" w:rsidRDefault="00055927"/>
    <w:p w14:paraId="799705E2" w14:textId="31C9965B" w:rsidR="00D177D0" w:rsidRDefault="00D177D0"/>
    <w:p w14:paraId="1D99E03A" w14:textId="3A84E263" w:rsidR="00D177D0" w:rsidRPr="00FA56D4" w:rsidRDefault="00D177D0" w:rsidP="00FA56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177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CEIDG dla przedsiębiorców</w:t>
      </w:r>
    </w:p>
    <w:p w14:paraId="54F193E8" w14:textId="4020CEE4" w:rsidR="00360CF8" w:rsidRDefault="00A1471A">
      <w:r>
        <w:t xml:space="preserve">Wpisz w przeglądarkę internetową:       </w:t>
      </w:r>
      <w:hyperlink r:id="rId8" w:history="1">
        <w:r w:rsidRPr="009547D3">
          <w:rPr>
            <w:rStyle w:val="Hipercze"/>
          </w:rPr>
          <w:t>https://www.biznes.gov.pl/pl/portal/03155</w:t>
        </w:r>
      </w:hyperlink>
      <w:r w:rsidR="00055927">
        <w:t xml:space="preserve">       </w:t>
      </w:r>
    </w:p>
    <w:p w14:paraId="1F3F4039" w14:textId="77777777" w:rsidR="00D177D0" w:rsidRPr="00D177D0" w:rsidRDefault="00D177D0" w:rsidP="00D177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77D0">
        <w:rPr>
          <w:rFonts w:ascii="Times New Roman" w:eastAsia="Times New Roman" w:hAnsi="Times New Roman" w:cs="Times New Roman"/>
          <w:sz w:val="24"/>
          <w:szCs w:val="24"/>
          <w:lang w:eastAsia="pl-PL"/>
        </w:rPr>
        <w:t>Na tej stronie znajdziesz porady i informacje oraz pobierzesz aktualne formularze i instrukcje. Pamiętaj, że wysłanie wniosku do CEIDG jest bezpłatne.</w:t>
      </w:r>
    </w:p>
    <w:p w14:paraId="276B34B9" w14:textId="77777777" w:rsidR="00D177D0" w:rsidRDefault="00D177D0"/>
    <w:sectPr w:rsidR="00D17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86"/>
    <w:rsid w:val="00055927"/>
    <w:rsid w:val="001F19C5"/>
    <w:rsid w:val="00360CF8"/>
    <w:rsid w:val="00960686"/>
    <w:rsid w:val="00A1471A"/>
    <w:rsid w:val="00D177D0"/>
    <w:rsid w:val="00FA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DCAC"/>
  <w15:chartTrackingRefBased/>
  <w15:docId w15:val="{0BF23973-E24E-4B52-9386-135831D4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0C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0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34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znes.gov.pl/pl/portal/031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znes.gov.pl/pl/portal/031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znes.gov.pl/konto-przedsiebiorcy" TargetMode="External"/><Relationship Id="rId5" Type="http://schemas.openxmlformats.org/officeDocument/2006/relationships/hyperlink" Target="https://prod.ceidg.gov.pl/ceidg.cms.engin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biznes.gov.pl/pl/portal/00115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1</cp:revision>
  <dcterms:created xsi:type="dcterms:W3CDTF">2021-12-30T08:16:00Z</dcterms:created>
  <dcterms:modified xsi:type="dcterms:W3CDTF">2021-12-30T10:46:00Z</dcterms:modified>
</cp:coreProperties>
</file>