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C1497" w14:textId="1D75AABF" w:rsidR="006775C4" w:rsidRDefault="004950A3" w:rsidP="004A2495">
      <w:pPr>
        <w:jc w:val="right"/>
        <w:rPr>
          <w:b/>
          <w:lang w:val="pl-PL"/>
        </w:rPr>
      </w:pPr>
      <w:r>
        <w:rPr>
          <w:lang w:val="pl-PL"/>
        </w:rPr>
        <w:t xml:space="preserve">Łódź, dn. </w:t>
      </w:r>
      <w:r w:rsidR="00230ACA">
        <w:rPr>
          <w:lang w:val="pl-PL"/>
        </w:rPr>
        <w:t>16 grudnia</w:t>
      </w:r>
      <w:r>
        <w:rPr>
          <w:lang w:val="pl-PL"/>
        </w:rPr>
        <w:t xml:space="preserve"> 2020</w:t>
      </w:r>
      <w:r w:rsidR="004A2495">
        <w:rPr>
          <w:lang w:val="pl-PL"/>
        </w:rPr>
        <w:t>r.</w:t>
      </w:r>
    </w:p>
    <w:p w14:paraId="205EDD31" w14:textId="77777777" w:rsidR="006775C4" w:rsidRDefault="006775C4" w:rsidP="006775C4">
      <w:pPr>
        <w:ind w:left="4536"/>
        <w:jc w:val="center"/>
        <w:rPr>
          <w:b/>
          <w:lang w:val="pl-PL"/>
        </w:rPr>
      </w:pPr>
    </w:p>
    <w:p w14:paraId="72586FD9" w14:textId="77777777" w:rsidR="006F4B68" w:rsidRPr="00F75F62" w:rsidRDefault="006F4B68" w:rsidP="006775C4">
      <w:pPr>
        <w:ind w:left="4536"/>
        <w:jc w:val="center"/>
        <w:rPr>
          <w:b/>
          <w:lang w:val="pl-PL"/>
        </w:rPr>
      </w:pPr>
    </w:p>
    <w:p w14:paraId="45C7C9DF" w14:textId="77777777" w:rsidR="0064407C" w:rsidRDefault="0064407C" w:rsidP="006775C4">
      <w:pPr>
        <w:ind w:left="4536"/>
        <w:jc w:val="center"/>
        <w:rPr>
          <w:b/>
          <w:lang w:val="pl-PL"/>
        </w:rPr>
      </w:pPr>
    </w:p>
    <w:p w14:paraId="1C985B89" w14:textId="77777777" w:rsidR="006775C4" w:rsidRPr="00F75F62" w:rsidRDefault="006775C4" w:rsidP="006775C4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Wykonawcy biorący udział</w:t>
      </w:r>
    </w:p>
    <w:p w14:paraId="1BFC6359" w14:textId="77777777" w:rsidR="006F4B68" w:rsidRPr="00692A92" w:rsidRDefault="006775C4" w:rsidP="00692A92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 postępowaniu przetargowym</w:t>
      </w:r>
    </w:p>
    <w:p w14:paraId="3C7C193C" w14:textId="77777777" w:rsidR="0064407C" w:rsidRDefault="0064407C" w:rsidP="0083420A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pl-PL"/>
        </w:rPr>
      </w:pPr>
    </w:p>
    <w:p w14:paraId="770619D1" w14:textId="110B96CA" w:rsidR="006775C4" w:rsidRDefault="00BA4100" w:rsidP="00230ACA">
      <w:pPr>
        <w:autoSpaceDE w:val="0"/>
        <w:autoSpaceDN w:val="0"/>
        <w:adjustRightInd w:val="0"/>
        <w:jc w:val="both"/>
        <w:rPr>
          <w:b/>
          <w:bCs/>
          <w:lang w:val="pl-PL"/>
        </w:rPr>
      </w:pPr>
      <w:r w:rsidRPr="00135B11">
        <w:rPr>
          <w:b/>
          <w:bCs/>
          <w:lang w:val="pl-PL"/>
        </w:rPr>
        <w:t xml:space="preserve">Dotyczy: postępowania przetargowego prowadzonego w trybie </w:t>
      </w:r>
      <w:r w:rsidR="00C664DF">
        <w:rPr>
          <w:b/>
          <w:bCs/>
          <w:lang w:val="pl-PL"/>
        </w:rPr>
        <w:t xml:space="preserve">zapytania ofertowego </w:t>
      </w:r>
      <w:r w:rsidR="00230ACA" w:rsidRPr="00230ACA">
        <w:rPr>
          <w:b/>
          <w:bCs/>
          <w:lang w:val="pl-PL"/>
        </w:rPr>
        <w:t>na wynajem i serwis kabin sanitarnych na terenie gm. Nowosolna</w:t>
      </w:r>
    </w:p>
    <w:p w14:paraId="7841AAA2" w14:textId="77777777" w:rsidR="00230ACA" w:rsidRPr="00230ACA" w:rsidRDefault="00230ACA" w:rsidP="00230ACA">
      <w:pPr>
        <w:autoSpaceDE w:val="0"/>
        <w:autoSpaceDN w:val="0"/>
        <w:adjustRightInd w:val="0"/>
        <w:jc w:val="both"/>
        <w:rPr>
          <w:rFonts w:ascii="Calibri" w:hAnsi="Calibri"/>
          <w:b/>
          <w:lang w:val="pl-PL" w:eastAsia="ar-SA"/>
        </w:rPr>
      </w:pPr>
    </w:p>
    <w:p w14:paraId="56BE2FDA" w14:textId="77777777" w:rsidR="0000502F" w:rsidRDefault="003E52F7" w:rsidP="0000502F">
      <w:pPr>
        <w:pStyle w:val="Zwykytekst1"/>
        <w:spacing w:line="276" w:lineRule="auto"/>
        <w:jc w:val="center"/>
        <w:rPr>
          <w:rFonts w:asciiTheme="minorHAnsi" w:hAnsiTheme="minorHAnsi"/>
          <w:b/>
          <w:szCs w:val="22"/>
        </w:rPr>
      </w:pPr>
      <w:r w:rsidRPr="00FE1256">
        <w:rPr>
          <w:rFonts w:asciiTheme="minorHAnsi" w:hAnsiTheme="minorHAnsi"/>
          <w:b/>
          <w:szCs w:val="22"/>
        </w:rPr>
        <w:t xml:space="preserve">INFORMACJA </w:t>
      </w:r>
    </w:p>
    <w:p w14:paraId="401962EF" w14:textId="425F2293" w:rsidR="003E52F7" w:rsidRDefault="009A4ED0" w:rsidP="0000502F">
      <w:pPr>
        <w:pStyle w:val="Zwykytekst1"/>
        <w:spacing w:line="276" w:lineRule="auto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o złożonych ofertach</w:t>
      </w:r>
    </w:p>
    <w:p w14:paraId="28F535FB" w14:textId="50EA2A21" w:rsidR="003E52F7" w:rsidRPr="005A14F0" w:rsidRDefault="003E52F7" w:rsidP="003E52F7">
      <w:pPr>
        <w:ind w:firstLine="709"/>
        <w:jc w:val="both"/>
        <w:rPr>
          <w:lang w:val="pl-PL" w:eastAsia="pl-PL"/>
        </w:rPr>
      </w:pPr>
    </w:p>
    <w:p w14:paraId="622498C7" w14:textId="25358213" w:rsidR="003E52F7" w:rsidRDefault="003E52F7" w:rsidP="003E52F7">
      <w:pPr>
        <w:pStyle w:val="Akapitzlist"/>
        <w:numPr>
          <w:ilvl w:val="0"/>
          <w:numId w:val="14"/>
        </w:numPr>
        <w:ind w:left="567" w:hanging="567"/>
        <w:contextualSpacing/>
        <w:jc w:val="both"/>
        <w:rPr>
          <w:rFonts w:asciiTheme="minorHAnsi" w:hAnsiTheme="minorHAnsi"/>
          <w:sz w:val="22"/>
          <w:szCs w:val="22"/>
        </w:rPr>
      </w:pPr>
      <w:r w:rsidRPr="00FE1256">
        <w:rPr>
          <w:rFonts w:asciiTheme="minorHAnsi" w:hAnsiTheme="minorHAnsi"/>
          <w:sz w:val="22"/>
          <w:szCs w:val="22"/>
        </w:rPr>
        <w:t>Wysokość środków na sf</w:t>
      </w:r>
      <w:r>
        <w:rPr>
          <w:rFonts w:asciiTheme="minorHAnsi" w:hAnsiTheme="minorHAnsi"/>
          <w:sz w:val="22"/>
          <w:szCs w:val="22"/>
        </w:rPr>
        <w:t>inansowanie zamówienia –</w:t>
      </w:r>
      <w:r w:rsidR="004950A3">
        <w:rPr>
          <w:rFonts w:asciiTheme="minorHAnsi" w:hAnsiTheme="minorHAnsi"/>
          <w:sz w:val="22"/>
          <w:szCs w:val="22"/>
        </w:rPr>
        <w:t xml:space="preserve"> </w:t>
      </w:r>
      <w:r w:rsidR="00230ACA">
        <w:rPr>
          <w:rFonts w:asciiTheme="minorHAnsi" w:hAnsiTheme="minorHAnsi"/>
          <w:sz w:val="22"/>
          <w:szCs w:val="22"/>
        </w:rPr>
        <w:t>11.000</w:t>
      </w:r>
      <w:r w:rsidR="009A4ED0">
        <w:rPr>
          <w:rFonts w:asciiTheme="minorHAnsi" w:hAnsiTheme="minorHAnsi"/>
          <w:sz w:val="22"/>
          <w:szCs w:val="22"/>
        </w:rPr>
        <w:t>,-</w:t>
      </w:r>
      <w:r w:rsidR="004950A3">
        <w:rPr>
          <w:rFonts w:asciiTheme="minorHAnsi" w:hAnsiTheme="minorHAnsi"/>
          <w:sz w:val="22"/>
          <w:szCs w:val="22"/>
        </w:rPr>
        <w:t xml:space="preserve"> zł. brutto</w:t>
      </w:r>
    </w:p>
    <w:p w14:paraId="3105E5C8" w14:textId="77777777" w:rsidR="003E52F7" w:rsidRPr="00FE1256" w:rsidRDefault="003E52F7" w:rsidP="003E52F7">
      <w:pPr>
        <w:pStyle w:val="Akapitzlist"/>
        <w:numPr>
          <w:ilvl w:val="0"/>
          <w:numId w:val="14"/>
        </w:numPr>
        <w:ind w:left="567" w:hanging="567"/>
        <w:contextualSpacing/>
        <w:jc w:val="both"/>
        <w:rPr>
          <w:rFonts w:asciiTheme="minorHAnsi" w:hAnsiTheme="minorHAnsi"/>
          <w:color w:val="000000"/>
          <w:sz w:val="22"/>
          <w:szCs w:val="22"/>
        </w:rPr>
      </w:pPr>
      <w:r w:rsidRPr="00FE1256">
        <w:rPr>
          <w:rFonts w:asciiTheme="minorHAnsi" w:hAnsiTheme="minorHAnsi"/>
          <w:color w:val="000000"/>
          <w:sz w:val="22"/>
          <w:szCs w:val="22"/>
        </w:rPr>
        <w:t>Wykaz złożonych ofert: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224"/>
        <w:gridCol w:w="1984"/>
      </w:tblGrid>
      <w:tr w:rsidR="00345D80" w:rsidRPr="00230ACA" w14:paraId="7D3EE06B" w14:textId="77777777" w:rsidTr="0000502F">
        <w:trPr>
          <w:trHeight w:val="1041"/>
        </w:trPr>
        <w:tc>
          <w:tcPr>
            <w:tcW w:w="738" w:type="dxa"/>
            <w:noWrap/>
            <w:vAlign w:val="center"/>
          </w:tcPr>
          <w:p w14:paraId="4A4CFB2E" w14:textId="6939499C" w:rsidR="00345D80" w:rsidRPr="0000502F" w:rsidRDefault="00345D80" w:rsidP="0000502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0050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4224" w:type="dxa"/>
            <w:vAlign w:val="center"/>
            <w:hideMark/>
          </w:tcPr>
          <w:p w14:paraId="064CDF2B" w14:textId="77777777" w:rsidR="00345D80" w:rsidRPr="0000502F" w:rsidRDefault="00345D80" w:rsidP="007B27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</w:pPr>
            <w:r w:rsidRPr="0000502F"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Nazwa Wykonawcy</w:t>
            </w:r>
          </w:p>
        </w:tc>
        <w:tc>
          <w:tcPr>
            <w:tcW w:w="1984" w:type="dxa"/>
            <w:vAlign w:val="center"/>
          </w:tcPr>
          <w:p w14:paraId="4E1A24B9" w14:textId="77777777" w:rsidR="00345D80" w:rsidRPr="0000502F" w:rsidRDefault="00345D80" w:rsidP="007B27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00502F">
              <w:rPr>
                <w:rFonts w:ascii="Arial" w:hAnsi="Arial" w:cs="Arial"/>
                <w:bCs/>
                <w:color w:val="000000"/>
                <w:sz w:val="24"/>
                <w:szCs w:val="24"/>
                <w:lang w:val="pl-PL" w:eastAsia="pl-PL"/>
              </w:rPr>
              <w:t>Cena oferty brutto w zł</w:t>
            </w:r>
          </w:p>
        </w:tc>
      </w:tr>
      <w:tr w:rsidR="00345D80" w:rsidRPr="0000502F" w14:paraId="579CD6D1" w14:textId="77777777" w:rsidTr="0000502F">
        <w:trPr>
          <w:trHeight w:val="515"/>
        </w:trPr>
        <w:tc>
          <w:tcPr>
            <w:tcW w:w="738" w:type="dxa"/>
            <w:vAlign w:val="center"/>
          </w:tcPr>
          <w:p w14:paraId="703472F6" w14:textId="77777777" w:rsidR="00345D80" w:rsidRPr="0000502F" w:rsidRDefault="00345D80" w:rsidP="007B27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00502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4224" w:type="dxa"/>
            <w:vAlign w:val="center"/>
          </w:tcPr>
          <w:p w14:paraId="75133993" w14:textId="77777777" w:rsidR="00345D80" w:rsidRDefault="00230ACA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TOI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TOI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Polska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Sp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zo.o</w:t>
            </w:r>
            <w:proofErr w:type="spellEnd"/>
          </w:p>
          <w:p w14:paraId="1F478455" w14:textId="77777777" w:rsidR="00230ACA" w:rsidRDefault="00230ACA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ul. Płochocińska 29</w:t>
            </w:r>
          </w:p>
          <w:p w14:paraId="410C8D4E" w14:textId="15AC67F4" w:rsidR="00230ACA" w:rsidRPr="0000502F" w:rsidRDefault="00230ACA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03-044 Warszawa</w:t>
            </w:r>
          </w:p>
        </w:tc>
        <w:tc>
          <w:tcPr>
            <w:tcW w:w="1984" w:type="dxa"/>
            <w:noWrap/>
            <w:vAlign w:val="center"/>
          </w:tcPr>
          <w:p w14:paraId="1995C580" w14:textId="745F6212" w:rsidR="00345D80" w:rsidRPr="0000502F" w:rsidRDefault="00230ACA" w:rsidP="007B27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5.870,88 zł</w:t>
            </w:r>
          </w:p>
        </w:tc>
      </w:tr>
      <w:tr w:rsidR="00230ACA" w:rsidRPr="00DD5C0B" w14:paraId="1D871DD2" w14:textId="77777777" w:rsidTr="0000502F">
        <w:trPr>
          <w:trHeight w:val="515"/>
        </w:trPr>
        <w:tc>
          <w:tcPr>
            <w:tcW w:w="738" w:type="dxa"/>
            <w:vAlign w:val="center"/>
          </w:tcPr>
          <w:p w14:paraId="165DCC8D" w14:textId="26797365" w:rsidR="00230ACA" w:rsidRPr="0000502F" w:rsidRDefault="00230ACA" w:rsidP="007B27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2.</w:t>
            </w:r>
          </w:p>
        </w:tc>
        <w:tc>
          <w:tcPr>
            <w:tcW w:w="4224" w:type="dxa"/>
            <w:vAlign w:val="center"/>
          </w:tcPr>
          <w:p w14:paraId="67E98141" w14:textId="77777777" w:rsidR="00230ACA" w:rsidRDefault="00DD5C0B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WC SERWIS Sp.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zo.o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Sp. k</w:t>
            </w:r>
          </w:p>
          <w:p w14:paraId="4E92F0A0" w14:textId="77777777" w:rsidR="00DD5C0B" w:rsidRDefault="00DD5C0B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ul. Szybowa 2</w:t>
            </w:r>
          </w:p>
          <w:p w14:paraId="277CEA42" w14:textId="2ECE65BC" w:rsidR="00DD5C0B" w:rsidRDefault="00DD5C0B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41-808 Zabrze</w:t>
            </w:r>
          </w:p>
        </w:tc>
        <w:tc>
          <w:tcPr>
            <w:tcW w:w="1984" w:type="dxa"/>
            <w:noWrap/>
            <w:vAlign w:val="center"/>
          </w:tcPr>
          <w:p w14:paraId="7E339FD1" w14:textId="3F21B231" w:rsidR="00230ACA" w:rsidRDefault="00DD5C0B" w:rsidP="007B27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6.026,40 zł</w:t>
            </w:r>
          </w:p>
        </w:tc>
      </w:tr>
      <w:tr w:rsidR="00230ACA" w:rsidRPr="00DD5C0B" w14:paraId="4D39337F" w14:textId="77777777" w:rsidTr="0000502F">
        <w:trPr>
          <w:trHeight w:val="515"/>
        </w:trPr>
        <w:tc>
          <w:tcPr>
            <w:tcW w:w="738" w:type="dxa"/>
            <w:vAlign w:val="center"/>
          </w:tcPr>
          <w:p w14:paraId="65EABCA5" w14:textId="0ABDD3ED" w:rsidR="00230ACA" w:rsidRPr="0000502F" w:rsidRDefault="00DD5C0B" w:rsidP="007B27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3.</w:t>
            </w:r>
          </w:p>
        </w:tc>
        <w:tc>
          <w:tcPr>
            <w:tcW w:w="4224" w:type="dxa"/>
            <w:vAlign w:val="center"/>
          </w:tcPr>
          <w:p w14:paraId="2F77E192" w14:textId="77777777" w:rsidR="00230ACA" w:rsidRDefault="00DD5C0B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mToilet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Sp.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zo.o</w:t>
            </w:r>
            <w:proofErr w:type="spellEnd"/>
          </w:p>
          <w:p w14:paraId="4AFFB26E" w14:textId="77777777" w:rsidR="00DD5C0B" w:rsidRDefault="00DD5C0B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ul. Toruńska</w:t>
            </w:r>
            <w:r w:rsidR="009939A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 xml:space="preserve"> 31</w:t>
            </w:r>
          </w:p>
          <w:p w14:paraId="7953E912" w14:textId="46872E2E" w:rsidR="009939A6" w:rsidRDefault="009939A6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03-226 Warszawa</w:t>
            </w:r>
          </w:p>
        </w:tc>
        <w:tc>
          <w:tcPr>
            <w:tcW w:w="1984" w:type="dxa"/>
            <w:noWrap/>
            <w:vAlign w:val="center"/>
          </w:tcPr>
          <w:p w14:paraId="23213D4B" w14:textId="4B036EB5" w:rsidR="00230ACA" w:rsidRDefault="009939A6" w:rsidP="007B27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7.007,04 zł</w:t>
            </w:r>
            <w:bookmarkStart w:id="0" w:name="_GoBack"/>
            <w:bookmarkEnd w:id="0"/>
          </w:p>
        </w:tc>
      </w:tr>
    </w:tbl>
    <w:p w14:paraId="36E9E9C4" w14:textId="4E6CFF33" w:rsidR="003E52F7" w:rsidRPr="000B6E29" w:rsidRDefault="003E52F7" w:rsidP="008251EC">
      <w:pPr>
        <w:pStyle w:val="Zwykytekst"/>
        <w:spacing w:line="276" w:lineRule="auto"/>
        <w:jc w:val="both"/>
        <w:rPr>
          <w:rFonts w:ascii="Calibri" w:hAnsi="Calibri"/>
          <w:b/>
          <w:sz w:val="22"/>
          <w:szCs w:val="22"/>
          <w:lang w:eastAsia="ar-SA"/>
        </w:rPr>
      </w:pPr>
    </w:p>
    <w:sectPr w:rsidR="003E52F7" w:rsidRPr="000B6E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00BFB" w14:textId="77777777" w:rsidR="00D336CA" w:rsidRDefault="00D336CA" w:rsidP="00DC2FA1">
      <w:r>
        <w:separator/>
      </w:r>
    </w:p>
  </w:endnote>
  <w:endnote w:type="continuationSeparator" w:id="0">
    <w:p w14:paraId="3F50709B" w14:textId="77777777" w:rsidR="00D336CA" w:rsidRDefault="00D336CA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98FF9" w14:textId="77777777" w:rsidR="00D336CA" w:rsidRDefault="00D336CA" w:rsidP="00DC2FA1">
      <w:r>
        <w:separator/>
      </w:r>
    </w:p>
  </w:footnote>
  <w:footnote w:type="continuationSeparator" w:id="0">
    <w:p w14:paraId="3FD8A871" w14:textId="77777777" w:rsidR="00D336CA" w:rsidRDefault="00D336CA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D961" w14:textId="77777777"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1412C5C" wp14:editId="5C4F94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2" w15:restartNumberingAfterBreak="0">
    <w:nsid w:val="0650691F"/>
    <w:multiLevelType w:val="hybridMultilevel"/>
    <w:tmpl w:val="EEB63F1C"/>
    <w:lvl w:ilvl="0" w:tplc="F580E1B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4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5291"/>
    <w:multiLevelType w:val="hybridMultilevel"/>
    <w:tmpl w:val="918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C652B"/>
    <w:multiLevelType w:val="hybridMultilevel"/>
    <w:tmpl w:val="A9A0FE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10" w15:restartNumberingAfterBreak="0">
    <w:nsid w:val="416D3FEF"/>
    <w:multiLevelType w:val="multilevel"/>
    <w:tmpl w:val="D4F44848"/>
    <w:lvl w:ilvl="0">
      <w:start w:val="83"/>
      <w:numFmt w:val="decimal"/>
      <w:lvlText w:val="%1"/>
      <w:lvlJc w:val="left"/>
      <w:pPr>
        <w:ind w:left="751" w:hanging="58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1" w:hanging="581"/>
      </w:pPr>
      <w:rPr>
        <w:rFonts w:ascii="Times New Roman" w:eastAsia="Times New Roman" w:hAnsi="Times New Roman" w:hint="default"/>
        <w:color w:val="939097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53"/>
      </w:pPr>
      <w:rPr>
        <w:rFonts w:ascii="Times New Roman" w:eastAsia="Times New Roman" w:hAnsi="Times New Roman" w:hint="default"/>
        <w:color w:val="665964"/>
        <w:w w:val="160"/>
        <w:sz w:val="24"/>
        <w:szCs w:val="24"/>
      </w:rPr>
    </w:lvl>
    <w:lvl w:ilvl="3">
      <w:start w:val="1"/>
      <w:numFmt w:val="bullet"/>
      <w:lvlText w:val="•"/>
      <w:lvlJc w:val="left"/>
      <w:pPr>
        <w:ind w:left="1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353"/>
      </w:pPr>
      <w:rPr>
        <w:rFonts w:hint="default"/>
      </w:rPr>
    </w:lvl>
  </w:abstractNum>
  <w:abstractNum w:abstractNumId="11" w15:restartNumberingAfterBreak="0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47BA"/>
    <w:multiLevelType w:val="hybridMultilevel"/>
    <w:tmpl w:val="EE76BFC6"/>
    <w:lvl w:ilvl="0" w:tplc="AB08D8A2">
      <w:start w:val="1"/>
      <w:numFmt w:val="bullet"/>
      <w:lvlText w:val="•"/>
      <w:lvlJc w:val="left"/>
      <w:pPr>
        <w:ind w:left="753" w:hanging="350"/>
      </w:pPr>
      <w:rPr>
        <w:rFonts w:ascii="Times New Roman" w:eastAsia="Times New Roman" w:hAnsi="Times New Roman" w:hint="default"/>
        <w:color w:val="695E6B"/>
        <w:w w:val="156"/>
        <w:sz w:val="22"/>
        <w:szCs w:val="22"/>
      </w:rPr>
    </w:lvl>
    <w:lvl w:ilvl="1" w:tplc="3E280CAC">
      <w:start w:val="1"/>
      <w:numFmt w:val="bullet"/>
      <w:lvlText w:val="•"/>
      <w:lvlJc w:val="left"/>
      <w:pPr>
        <w:ind w:left="1622" w:hanging="350"/>
      </w:pPr>
      <w:rPr>
        <w:rFonts w:hint="default"/>
      </w:rPr>
    </w:lvl>
    <w:lvl w:ilvl="2" w:tplc="8DA2EEEC">
      <w:start w:val="1"/>
      <w:numFmt w:val="bullet"/>
      <w:lvlText w:val="•"/>
      <w:lvlJc w:val="left"/>
      <w:pPr>
        <w:ind w:left="2618" w:hanging="350"/>
      </w:pPr>
      <w:rPr>
        <w:rFonts w:hint="default"/>
      </w:rPr>
    </w:lvl>
    <w:lvl w:ilvl="3" w:tplc="78EC7158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4" w:tplc="992E024C">
      <w:start w:val="1"/>
      <w:numFmt w:val="bullet"/>
      <w:lvlText w:val="•"/>
      <w:lvlJc w:val="left"/>
      <w:pPr>
        <w:ind w:left="4609" w:hanging="350"/>
      </w:pPr>
      <w:rPr>
        <w:rFonts w:hint="default"/>
      </w:rPr>
    </w:lvl>
    <w:lvl w:ilvl="5" w:tplc="7850166A">
      <w:start w:val="1"/>
      <w:numFmt w:val="bullet"/>
      <w:lvlText w:val="•"/>
      <w:lvlJc w:val="left"/>
      <w:pPr>
        <w:ind w:left="5605" w:hanging="350"/>
      </w:pPr>
      <w:rPr>
        <w:rFonts w:hint="default"/>
      </w:rPr>
    </w:lvl>
    <w:lvl w:ilvl="6" w:tplc="3D80D9FE">
      <w:start w:val="1"/>
      <w:numFmt w:val="bullet"/>
      <w:lvlText w:val="•"/>
      <w:lvlJc w:val="left"/>
      <w:pPr>
        <w:ind w:left="6601" w:hanging="350"/>
      </w:pPr>
      <w:rPr>
        <w:rFonts w:hint="default"/>
      </w:rPr>
    </w:lvl>
    <w:lvl w:ilvl="7" w:tplc="85FC7568">
      <w:start w:val="1"/>
      <w:numFmt w:val="bullet"/>
      <w:lvlText w:val="•"/>
      <w:lvlJc w:val="left"/>
      <w:pPr>
        <w:ind w:left="7596" w:hanging="350"/>
      </w:pPr>
      <w:rPr>
        <w:rFonts w:hint="default"/>
      </w:rPr>
    </w:lvl>
    <w:lvl w:ilvl="8" w:tplc="973A2748">
      <w:start w:val="1"/>
      <w:numFmt w:val="bullet"/>
      <w:lvlText w:val="•"/>
      <w:lvlJc w:val="left"/>
      <w:pPr>
        <w:ind w:left="8592" w:hanging="350"/>
      </w:pPr>
      <w:rPr>
        <w:rFonts w:hint="default"/>
      </w:rPr>
    </w:lvl>
  </w:abstractNum>
  <w:abstractNum w:abstractNumId="14" w15:restartNumberingAfterBreak="0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5" w15:restartNumberingAfterBreak="0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6" w15:restartNumberingAfterBreak="0">
    <w:nsid w:val="5834019A"/>
    <w:multiLevelType w:val="hybridMultilevel"/>
    <w:tmpl w:val="4138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19" w15:restartNumberingAfterBreak="0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21" w15:restartNumberingAfterBreak="0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22" w15:restartNumberingAfterBreak="0">
    <w:nsid w:val="77D57F9D"/>
    <w:multiLevelType w:val="hybridMultilevel"/>
    <w:tmpl w:val="EAFED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0"/>
  </w:num>
  <w:num w:numId="5">
    <w:abstractNumId w:val="18"/>
  </w:num>
  <w:num w:numId="6">
    <w:abstractNumId w:val="3"/>
  </w:num>
  <w:num w:numId="7">
    <w:abstractNumId w:val="15"/>
  </w:num>
  <w:num w:numId="8">
    <w:abstractNumId w:val="17"/>
  </w:num>
  <w:num w:numId="9">
    <w:abstractNumId w:val="19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23"/>
  </w:num>
  <w:num w:numId="15">
    <w:abstractNumId w:val="0"/>
  </w:num>
  <w:num w:numId="16">
    <w:abstractNumId w:val="11"/>
  </w:num>
  <w:num w:numId="17">
    <w:abstractNumId w:val="5"/>
  </w:num>
  <w:num w:numId="18">
    <w:abstractNumId w:val="16"/>
  </w:num>
  <w:num w:numId="19">
    <w:abstractNumId w:val="7"/>
  </w:num>
  <w:num w:numId="20">
    <w:abstractNumId w:val="2"/>
  </w:num>
  <w:num w:numId="21">
    <w:abstractNumId w:val="10"/>
  </w:num>
  <w:num w:numId="22">
    <w:abstractNumId w:val="8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032B4"/>
    <w:rsid w:val="0000502F"/>
    <w:rsid w:val="000327B5"/>
    <w:rsid w:val="00057B43"/>
    <w:rsid w:val="00073685"/>
    <w:rsid w:val="00096C2D"/>
    <w:rsid w:val="000B6E29"/>
    <w:rsid w:val="000F204F"/>
    <w:rsid w:val="000F5388"/>
    <w:rsid w:val="00107EBD"/>
    <w:rsid w:val="00111FBB"/>
    <w:rsid w:val="00131342"/>
    <w:rsid w:val="00135B11"/>
    <w:rsid w:val="00151378"/>
    <w:rsid w:val="0015541E"/>
    <w:rsid w:val="001942E8"/>
    <w:rsid w:val="001B2D9E"/>
    <w:rsid w:val="001C52B4"/>
    <w:rsid w:val="00230ACA"/>
    <w:rsid w:val="002B1499"/>
    <w:rsid w:val="0034209F"/>
    <w:rsid w:val="00345D80"/>
    <w:rsid w:val="003B52D0"/>
    <w:rsid w:val="003C6C43"/>
    <w:rsid w:val="003D7C96"/>
    <w:rsid w:val="003E40B6"/>
    <w:rsid w:val="003E52F7"/>
    <w:rsid w:val="003E55B7"/>
    <w:rsid w:val="0040355C"/>
    <w:rsid w:val="004300EC"/>
    <w:rsid w:val="004803A3"/>
    <w:rsid w:val="004950A3"/>
    <w:rsid w:val="004A2495"/>
    <w:rsid w:val="004C7954"/>
    <w:rsid w:val="004E4FB8"/>
    <w:rsid w:val="00523446"/>
    <w:rsid w:val="005855CE"/>
    <w:rsid w:val="005F737C"/>
    <w:rsid w:val="006036C5"/>
    <w:rsid w:val="0064407C"/>
    <w:rsid w:val="00674FCB"/>
    <w:rsid w:val="006775C4"/>
    <w:rsid w:val="00692A92"/>
    <w:rsid w:val="006C0ACB"/>
    <w:rsid w:val="006C38D6"/>
    <w:rsid w:val="006F4B68"/>
    <w:rsid w:val="0076755F"/>
    <w:rsid w:val="0077039E"/>
    <w:rsid w:val="0078076C"/>
    <w:rsid w:val="007A2AB9"/>
    <w:rsid w:val="007B6F3A"/>
    <w:rsid w:val="007D1CEE"/>
    <w:rsid w:val="007F572C"/>
    <w:rsid w:val="008148DD"/>
    <w:rsid w:val="008251EC"/>
    <w:rsid w:val="0082579A"/>
    <w:rsid w:val="0083420A"/>
    <w:rsid w:val="0089024E"/>
    <w:rsid w:val="008E74C7"/>
    <w:rsid w:val="00915910"/>
    <w:rsid w:val="00935518"/>
    <w:rsid w:val="009638BD"/>
    <w:rsid w:val="009906FA"/>
    <w:rsid w:val="009939A6"/>
    <w:rsid w:val="009A4ED0"/>
    <w:rsid w:val="009B3DD6"/>
    <w:rsid w:val="009C0B9A"/>
    <w:rsid w:val="009E3702"/>
    <w:rsid w:val="00A12BA9"/>
    <w:rsid w:val="00A27DC7"/>
    <w:rsid w:val="00A76AE3"/>
    <w:rsid w:val="00AA304B"/>
    <w:rsid w:val="00AC2FA8"/>
    <w:rsid w:val="00AD365E"/>
    <w:rsid w:val="00B471F4"/>
    <w:rsid w:val="00B56E73"/>
    <w:rsid w:val="00BA4100"/>
    <w:rsid w:val="00C235A2"/>
    <w:rsid w:val="00C2399B"/>
    <w:rsid w:val="00C438EE"/>
    <w:rsid w:val="00C664DF"/>
    <w:rsid w:val="00CF514C"/>
    <w:rsid w:val="00D02933"/>
    <w:rsid w:val="00D03A4E"/>
    <w:rsid w:val="00D336CA"/>
    <w:rsid w:val="00D522F1"/>
    <w:rsid w:val="00D605EB"/>
    <w:rsid w:val="00DB311A"/>
    <w:rsid w:val="00DC25F3"/>
    <w:rsid w:val="00DC2FA1"/>
    <w:rsid w:val="00DD5C0B"/>
    <w:rsid w:val="00E045E3"/>
    <w:rsid w:val="00E1680E"/>
    <w:rsid w:val="00E401D2"/>
    <w:rsid w:val="00E65A7D"/>
    <w:rsid w:val="00E9021E"/>
    <w:rsid w:val="00E90B75"/>
    <w:rsid w:val="00E931C9"/>
    <w:rsid w:val="00EA00F8"/>
    <w:rsid w:val="00EE4F10"/>
    <w:rsid w:val="00EF72FC"/>
    <w:rsid w:val="00EF758B"/>
    <w:rsid w:val="00F25654"/>
    <w:rsid w:val="00F57B74"/>
    <w:rsid w:val="00F9439D"/>
    <w:rsid w:val="00FC095D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81555"/>
  <w15:docId w15:val="{4C6657FB-54D1-46A9-A6C3-27AC8AF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ODPADY5</cp:lastModifiedBy>
  <cp:revision>3</cp:revision>
  <cp:lastPrinted>2020-11-23T15:08:00Z</cp:lastPrinted>
  <dcterms:created xsi:type="dcterms:W3CDTF">2020-11-23T15:15:00Z</dcterms:created>
  <dcterms:modified xsi:type="dcterms:W3CDTF">2020-12-16T11:14:00Z</dcterms:modified>
</cp:coreProperties>
</file>