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EA51B" w14:textId="193D7576" w:rsidR="002D56FF" w:rsidRPr="00DD7872" w:rsidRDefault="00237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Łódź, dnia </w:t>
      </w:r>
      <w:r w:rsidR="00DD7872" w:rsidRPr="00DD7872">
        <w:rPr>
          <w:rFonts w:ascii="Times New Roman" w:eastAsia="Times New Roman" w:hAnsi="Times New Roman" w:cs="Times New Roman"/>
          <w:sz w:val="24"/>
          <w:szCs w:val="24"/>
        </w:rPr>
        <w:t>27 sierpnia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2019 r.</w:t>
      </w:r>
    </w:p>
    <w:p w14:paraId="6DF0FA9C" w14:textId="67359EA4" w:rsidR="002D56FF" w:rsidRPr="00DD7872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RG.0002.</w:t>
      </w:r>
      <w:r w:rsidR="00DD7872" w:rsidRPr="00DD7872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</w:p>
    <w:p w14:paraId="50CB31F9" w14:textId="1C42A6C2" w:rsidR="002D56FF" w:rsidRPr="00DD7872" w:rsidRDefault="0023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 xml:space="preserve">PROTOKÓŁ </w:t>
      </w:r>
      <w:r w:rsidR="00D94577" w:rsidRPr="00DD7872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962466" w:rsidRPr="00DD7872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DD7872" w:rsidRPr="00DD787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/19</w:t>
      </w:r>
    </w:p>
    <w:p w14:paraId="4266B915" w14:textId="44041F1E" w:rsidR="005B47EE" w:rsidRPr="00DD7872" w:rsidRDefault="0023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 xml:space="preserve">z obrad </w:t>
      </w:r>
      <w:r w:rsidR="00950EC0" w:rsidRPr="00DD7872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962466" w:rsidRPr="00DD787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DD7872" w:rsidRPr="00DD787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962466" w:rsidRPr="00DD787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4161A4" w:rsidRPr="00DD78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sesji Rady Gminy Nowosolna</w:t>
      </w:r>
      <w:r w:rsidR="005B47EE" w:rsidRPr="00DD78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490EAD" w14:textId="74542D00" w:rsidR="002D56FF" w:rsidRPr="00DD7872" w:rsidRDefault="005B47EE" w:rsidP="005B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( sesja nadzwyczajna)</w:t>
      </w:r>
      <w:r w:rsidR="00237300" w:rsidRPr="00DD7872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odbytej w dniu </w:t>
      </w:r>
      <w:r w:rsidR="00DD7872" w:rsidRPr="00DD78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27 sierpnia</w:t>
      </w:r>
      <w:r w:rsidR="00237300" w:rsidRPr="00DD7872">
        <w:rPr>
          <w:rFonts w:ascii="Times New Roman" w:eastAsia="Times New Roman" w:hAnsi="Times New Roman" w:cs="Times New Roman"/>
          <w:b/>
          <w:sz w:val="24"/>
          <w:szCs w:val="24"/>
        </w:rPr>
        <w:t xml:space="preserve"> 2019 roku </w:t>
      </w:r>
      <w:r w:rsidR="00237300" w:rsidRPr="00DD787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37300" w:rsidRPr="00DD7872">
        <w:rPr>
          <w:rFonts w:ascii="Times New Roman" w:eastAsia="Times New Roman" w:hAnsi="Times New Roman" w:cs="Times New Roman"/>
          <w:sz w:val="24"/>
          <w:szCs w:val="24"/>
        </w:rPr>
        <w:t>w Urzędzie Gminy Nowosolna</w:t>
      </w:r>
      <w:r w:rsidR="00237300" w:rsidRPr="00DD787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37300" w:rsidRPr="00DD7872">
        <w:rPr>
          <w:rFonts w:ascii="Times New Roman" w:eastAsia="Times New Roman" w:hAnsi="Times New Roman" w:cs="Times New Roman"/>
          <w:sz w:val="24"/>
          <w:szCs w:val="24"/>
        </w:rPr>
        <w:t>Łódź, Rynek Nowosolna 1</w:t>
      </w:r>
    </w:p>
    <w:p w14:paraId="73C4C7EE" w14:textId="77777777" w:rsidR="002D56FF" w:rsidRPr="00DD7872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36E16E" w14:textId="317264F4" w:rsidR="002D56FF" w:rsidRPr="00DD7872" w:rsidRDefault="00C47AF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Stan ustawowy radnych – 15</w:t>
      </w:r>
      <w:r w:rsidR="00237300" w:rsidRPr="00DD78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732F6C" w14:textId="01D913ED" w:rsidR="002D56FF" w:rsidRPr="00DD7872" w:rsidRDefault="00237300" w:rsidP="0015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Obecnych na sesji – </w:t>
      </w:r>
      <w:r w:rsidR="00930921" w:rsidRPr="00DD78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6998" w:rsidRPr="00DD78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109A" w:rsidRPr="00DD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>radnych (lista obecności stanowi</w:t>
      </w:r>
      <w:r w:rsidRPr="00DD78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załącznik nr 1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do protokołu).</w:t>
      </w:r>
    </w:p>
    <w:p w14:paraId="78EF22BD" w14:textId="77777777" w:rsidR="002D56FF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Sołtysi i zaproszeni goście według załączonych list obecności (</w:t>
      </w:r>
      <w:r w:rsidRPr="00DD7872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2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>do protokołu).</w:t>
      </w:r>
    </w:p>
    <w:p w14:paraId="0914AB11" w14:textId="29A70585" w:rsidR="002D56FF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Godzina rozpoczęcia: </w:t>
      </w:r>
      <w:r w:rsidR="0014109A" w:rsidRPr="00DD787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30921" w:rsidRPr="00DD78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962466" w:rsidRPr="00DD78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</w:p>
    <w:p w14:paraId="78F36F22" w14:textId="480B3016" w:rsidR="00655610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Godzina zakończenia: </w:t>
      </w:r>
      <w:r w:rsidR="00C47AF0" w:rsidRPr="00DD7872">
        <w:rPr>
          <w:rFonts w:ascii="Times New Roman" w:eastAsia="Times New Roman" w:hAnsi="Times New Roman" w:cs="Times New Roman"/>
          <w:sz w:val="24"/>
          <w:szCs w:val="24"/>
        </w:rPr>
        <w:t>9</w:t>
      </w:r>
      <w:r w:rsidR="00930921" w:rsidRPr="00DD78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36</w:t>
      </w:r>
    </w:p>
    <w:p w14:paraId="02203937" w14:textId="1E095FDC" w:rsidR="00370579" w:rsidRPr="00DD7872" w:rsidRDefault="00370579" w:rsidP="00152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3FAF00" w14:textId="77777777" w:rsidR="002D56FF" w:rsidRPr="00DD7872" w:rsidRDefault="002D56FF" w:rsidP="00152C57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295970" w14:textId="77777777" w:rsidR="002D56FF" w:rsidRPr="00DD7872" w:rsidRDefault="00237300" w:rsidP="00152C57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Ad. I.1.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C58DE46" w14:textId="454974EA" w:rsidR="002D56FF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Przewodnicząca Rady Gminy Nowosolna dokonała otwarcia obrad </w:t>
      </w:r>
      <w:r w:rsidR="005A2AD8" w:rsidRPr="00DD7872">
        <w:rPr>
          <w:rFonts w:ascii="Times New Roman" w:eastAsia="Times New Roman" w:hAnsi="Times New Roman" w:cs="Times New Roman"/>
          <w:sz w:val="24"/>
          <w:szCs w:val="24"/>
        </w:rPr>
        <w:t>X</w:t>
      </w:r>
      <w:r w:rsidR="00C47AF0" w:rsidRPr="00DD7872">
        <w:rPr>
          <w:rFonts w:ascii="Times New Roman" w:eastAsia="Times New Roman" w:hAnsi="Times New Roman" w:cs="Times New Roman"/>
          <w:sz w:val="24"/>
          <w:szCs w:val="24"/>
        </w:rPr>
        <w:t>II</w:t>
      </w:r>
      <w:r w:rsidR="00714A30" w:rsidRPr="00DD7872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sesji Rady Gminy Nowosolna. Powitała wszystkich obecnych</w:t>
      </w:r>
      <w:r w:rsidR="006E0A46" w:rsidRPr="00DD7872">
        <w:rPr>
          <w:rFonts w:ascii="Times New Roman" w:eastAsia="Times New Roman" w:hAnsi="Times New Roman" w:cs="Times New Roman"/>
          <w:sz w:val="24"/>
          <w:szCs w:val="24"/>
        </w:rPr>
        <w:t xml:space="preserve"> i s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>twierdziła kworum.</w:t>
      </w:r>
    </w:p>
    <w:p w14:paraId="0854134D" w14:textId="77777777" w:rsidR="002D56FF" w:rsidRPr="00DD7872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50ADD" w14:textId="77777777" w:rsidR="00962466" w:rsidRPr="00DD7872" w:rsidRDefault="00237300" w:rsidP="00962466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Ad.I.2.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br/>
      </w:r>
      <w:r w:rsidR="00962466" w:rsidRPr="00DD7872">
        <w:rPr>
          <w:rFonts w:ascii="Times New Roman" w:hAnsi="Times New Roman" w:cs="Times New Roman"/>
          <w:sz w:val="24"/>
          <w:szCs w:val="24"/>
        </w:rPr>
        <w:t>Proponowany porządek obrad:</w:t>
      </w:r>
    </w:p>
    <w:p w14:paraId="7A3E9E64" w14:textId="77777777" w:rsidR="00962466" w:rsidRPr="00DD7872" w:rsidRDefault="00962466" w:rsidP="009624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7872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4F4F67ED" w14:textId="77777777" w:rsidR="00962466" w:rsidRPr="00DD7872" w:rsidRDefault="00962466" w:rsidP="0096246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>Otwarcie sesji, powitanie radnych i zaproszonych gości, stwierdzenie quorum.</w:t>
      </w:r>
    </w:p>
    <w:p w14:paraId="3452C3D8" w14:textId="77777777" w:rsidR="00962466" w:rsidRPr="00DD7872" w:rsidRDefault="00962466" w:rsidP="0096246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662FF9A7" w14:textId="77777777" w:rsidR="00962466" w:rsidRPr="00DD7872" w:rsidRDefault="00962466" w:rsidP="0096246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14:paraId="598960BF" w14:textId="77777777" w:rsidR="00962466" w:rsidRPr="00DD7872" w:rsidRDefault="00962466" w:rsidP="009624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72">
        <w:rPr>
          <w:rFonts w:ascii="Times New Roman" w:hAnsi="Times New Roman" w:cs="Times New Roman"/>
          <w:b/>
          <w:sz w:val="24"/>
          <w:szCs w:val="24"/>
        </w:rPr>
        <w:t>II.</w:t>
      </w:r>
    </w:p>
    <w:p w14:paraId="72303F83" w14:textId="77777777" w:rsidR="00714A30" w:rsidRPr="00DD7872" w:rsidRDefault="00714A30" w:rsidP="00714A3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>Podjęcie uchwał w sprawie:</w:t>
      </w:r>
    </w:p>
    <w:p w14:paraId="40016818" w14:textId="77777777" w:rsidR="00714A30" w:rsidRPr="00DD7872" w:rsidRDefault="00714A30" w:rsidP="00714A3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>zmian do budżetu Gminy Nowosolna na rok 2019 (projekt z dnia 7.08.2019 r.),</w:t>
      </w:r>
    </w:p>
    <w:p w14:paraId="110342F4" w14:textId="77777777" w:rsidR="00714A30" w:rsidRPr="00DD7872" w:rsidRDefault="00714A30" w:rsidP="00714A3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>zmian w Wieloletniej Prognozie Finansowej Gminy Nowosolna na lata 2019 – 2025,</w:t>
      </w:r>
    </w:p>
    <w:p w14:paraId="452C4323" w14:textId="77777777" w:rsidR="00714A30" w:rsidRPr="00DD7872" w:rsidRDefault="00714A30" w:rsidP="00714A3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>zmian do budżetu Gminy Nowosolna na rok 2019 (projekt z dnia 14.08.2019 r.),</w:t>
      </w:r>
    </w:p>
    <w:p w14:paraId="4E186DE8" w14:textId="77777777" w:rsidR="00714A30" w:rsidRPr="00DD7872" w:rsidRDefault="00714A30" w:rsidP="00714A3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>zmiany uchwały Nr XXXIII/200/17 Rady Gminy Nowosolna z dnia 31 marca 2017 r. w sprawie przyjęcia Regulaminu określającego wysokość oraz szczegółowe warunki przyznawania nauczycielom dodatków motywacyjnego, funkcyjnego, mieszkaniowego, wynagrodzenia za godziny ponadwymiarowe i godziny zastępstw doraźnych, za wysługę lat i za warunki pracy, a także nagród nauczycielom szkół prowadzonych przez Gminę Nowosolna.</w:t>
      </w:r>
    </w:p>
    <w:p w14:paraId="172796D4" w14:textId="70409681" w:rsidR="002D56FF" w:rsidRPr="00DD7872" w:rsidRDefault="00714A30" w:rsidP="00930921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b/>
          <w:sz w:val="24"/>
          <w:szCs w:val="24"/>
        </w:rPr>
        <w:t>III</w:t>
      </w:r>
      <w:r w:rsidRPr="00DD7872">
        <w:rPr>
          <w:rFonts w:ascii="Times New Roman" w:hAnsi="Times New Roman" w:cs="Times New Roman"/>
          <w:sz w:val="24"/>
          <w:szCs w:val="24"/>
        </w:rPr>
        <w:t>. Zamknięcie obrad XIII sesji.</w:t>
      </w:r>
    </w:p>
    <w:p w14:paraId="64D1FAFC" w14:textId="77777777" w:rsidR="002D56FF" w:rsidRPr="00DD7872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9689AF" w14:textId="77777777" w:rsidR="002D56FF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Ad.I.2.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br/>
        <w:t>Przewodnicząca Rady przeprowadziła głosowanie przyjętego porządku obrad.</w:t>
      </w:r>
    </w:p>
    <w:p w14:paraId="382CED3E" w14:textId="7A2DB2AA" w:rsidR="002D56FF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Głosowało </w:t>
      </w:r>
      <w:r w:rsidR="00084708" w:rsidRPr="00DD78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930921" w:rsidRPr="00DD78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084708" w:rsidRPr="00DD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>radnych. „Za” – 1</w:t>
      </w:r>
      <w:r w:rsidR="00930921" w:rsidRPr="00DD787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głos, „wstrzymujących się” – 0 głosów. Przewodnicząca Rady stwierdziła przyjęcie porządku obrad. Wynik głosowania stanowi </w:t>
      </w:r>
      <w:r w:rsidRPr="00DD7872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3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6CED83D1" w14:textId="77777777" w:rsidR="002D56FF" w:rsidRPr="00DD7872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EE6CF20" w14:textId="5CBC8195" w:rsidR="002D56FF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Ad.I.</w:t>
      </w:r>
      <w:r w:rsidR="00DD787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D7872">
        <w:rPr>
          <w:rFonts w:ascii="Times New Roman" w:eastAsia="Times New Roman" w:hAnsi="Times New Roman" w:cs="Times New Roman"/>
          <w:b/>
          <w:strike/>
          <w:sz w:val="24"/>
          <w:szCs w:val="24"/>
        </w:rPr>
        <w:br/>
      </w:r>
      <w:r w:rsidRPr="00DD7872">
        <w:rPr>
          <w:rFonts w:ascii="Times New Roman" w:eastAsia="Times New Roman" w:hAnsi="Times New Roman" w:cs="Times New Roman"/>
          <w:sz w:val="24"/>
          <w:szCs w:val="24"/>
        </w:rPr>
        <w:t>Do Komisji Uchwał i Wniosków zgłoszono radnych:</w:t>
      </w:r>
    </w:p>
    <w:p w14:paraId="27A4F58A" w14:textId="77777777" w:rsidR="002D56FF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1. Radny Radosław Mielczarek,</w:t>
      </w:r>
    </w:p>
    <w:p w14:paraId="7E6C6CCC" w14:textId="6A7D8FCA" w:rsidR="002D56FF" w:rsidRPr="00DD7872" w:rsidRDefault="00D509A4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2. Radna Joanna Orysiak - Witkowska</w:t>
      </w:r>
      <w:r w:rsidR="00237300" w:rsidRPr="00DD787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96BAC2" w14:textId="77777777" w:rsidR="002D56FF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3. Radny Jacek Królikowski.</w:t>
      </w:r>
    </w:p>
    <w:p w14:paraId="518766A3" w14:textId="77777777" w:rsidR="002D56FF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Radni kandydaci wyrazili zgodę na kandydowanie do składu Komisji Uchwał i Wniosków.</w:t>
      </w:r>
    </w:p>
    <w:p w14:paraId="527963F7" w14:textId="44807136" w:rsidR="004161A4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Głosowało </w:t>
      </w:r>
      <w:r w:rsidR="00786998" w:rsidRPr="00DD787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D509A4" w:rsidRPr="00DD7872">
        <w:rPr>
          <w:rFonts w:ascii="Times New Roman" w:eastAsia="Times New Roman" w:hAnsi="Times New Roman" w:cs="Times New Roman"/>
          <w:sz w:val="24"/>
          <w:szCs w:val="24"/>
        </w:rPr>
        <w:t xml:space="preserve"> radnych. „Za” – </w:t>
      </w:r>
      <w:r w:rsidR="00930921" w:rsidRPr="00DD78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6998" w:rsidRPr="00DD787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głosów, „wstrzymało się” – 0 głosów. </w:t>
      </w:r>
    </w:p>
    <w:p w14:paraId="15FCD206" w14:textId="77777777" w:rsidR="002D56FF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jednogłośny wybór składu Komisji Uchwał i Wniosków. Wynik głosowania w sprawie powołania Komisji Uchwał i Wniosków stanowi </w:t>
      </w:r>
      <w:r w:rsidRPr="00DD7872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4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542F1559" w14:textId="7B760CE5" w:rsidR="002D56FF" w:rsidRDefault="00930921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Wójt podziękował wszystkim sołtysom i osobą, który włączyli się w przygotowanie tegorocznych Dożynek.</w:t>
      </w:r>
    </w:p>
    <w:p w14:paraId="09CFFCF3" w14:textId="77777777" w:rsidR="00DD7872" w:rsidRPr="00DD7872" w:rsidRDefault="00DD7872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71558" w14:textId="323DCDE5" w:rsidR="00AC3BC8" w:rsidRDefault="00786998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Na salę przybył Radny Michał Nowacki.</w:t>
      </w:r>
    </w:p>
    <w:p w14:paraId="0F13E8A0" w14:textId="77777777" w:rsidR="00DD7872" w:rsidRPr="00DD7872" w:rsidRDefault="00DD7872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6AFA4" w14:textId="77777777" w:rsidR="00930921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Ad.II.1.</w:t>
      </w:r>
    </w:p>
    <w:p w14:paraId="2D52E541" w14:textId="7A8D2B33" w:rsidR="002D56FF" w:rsidRPr="00DD7872" w:rsidRDefault="00930921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Inspektor Anna Ciesielska</w:t>
      </w:r>
      <w:r w:rsidR="00024380" w:rsidRPr="00DD7872">
        <w:rPr>
          <w:rFonts w:ascii="Times New Roman" w:eastAsia="Times New Roman" w:hAnsi="Times New Roman" w:cs="Times New Roman"/>
          <w:sz w:val="24"/>
          <w:szCs w:val="24"/>
        </w:rPr>
        <w:t xml:space="preserve"> przedstawiła</w:t>
      </w:r>
      <w:r w:rsidR="002C26DC" w:rsidRPr="00DD7872">
        <w:rPr>
          <w:rFonts w:ascii="Times New Roman" w:eastAsia="Times New Roman" w:hAnsi="Times New Roman" w:cs="Times New Roman"/>
          <w:sz w:val="24"/>
          <w:szCs w:val="24"/>
        </w:rPr>
        <w:t xml:space="preserve"> projekt uchwały w sprawie</w:t>
      </w:r>
      <w:r w:rsidR="00A750A5" w:rsidRPr="00DD7872">
        <w:rPr>
          <w:rFonts w:ascii="Times New Roman" w:eastAsia="Times New Roman" w:hAnsi="Times New Roman" w:cs="Times New Roman"/>
          <w:sz w:val="24"/>
          <w:szCs w:val="24"/>
        </w:rPr>
        <w:t xml:space="preserve"> zmian </w:t>
      </w:r>
      <w:r w:rsidR="0096456E" w:rsidRPr="00DD7872">
        <w:rPr>
          <w:rFonts w:ascii="Times New Roman" w:eastAsia="Times New Roman" w:hAnsi="Times New Roman" w:cs="Times New Roman"/>
          <w:sz w:val="24"/>
          <w:szCs w:val="24"/>
        </w:rPr>
        <w:t>do budżetu</w:t>
      </w:r>
      <w:r w:rsidR="005E31A4" w:rsidRPr="00DD7872">
        <w:rPr>
          <w:rFonts w:ascii="Times New Roman" w:hAnsi="Times New Roman" w:cs="Times New Roman"/>
          <w:sz w:val="24"/>
          <w:szCs w:val="24"/>
        </w:rPr>
        <w:t xml:space="preserve"> Gminy Nowosolna na rok 2019.</w:t>
      </w:r>
    </w:p>
    <w:p w14:paraId="1EE9EB1A" w14:textId="77777777" w:rsidR="003D09F3" w:rsidRPr="00DD7872" w:rsidRDefault="003D09F3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DDDEA" w14:textId="719BE4D4" w:rsidR="00A750A5" w:rsidRPr="00DD7872" w:rsidRDefault="001C2B2C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>Członek Komisji Uchwał i Wniosków Radosław Mielc</w:t>
      </w:r>
      <w:r w:rsidR="00A750A5" w:rsidRPr="00DD7872">
        <w:rPr>
          <w:rFonts w:ascii="Times New Roman" w:hAnsi="Times New Roman" w:cs="Times New Roman"/>
          <w:sz w:val="24"/>
          <w:szCs w:val="24"/>
        </w:rPr>
        <w:t xml:space="preserve">zarek odczytał uchwałę nr </w:t>
      </w:r>
      <w:r w:rsidR="00D509A4" w:rsidRPr="00DD7872">
        <w:rPr>
          <w:rFonts w:ascii="Times New Roman" w:hAnsi="Times New Roman" w:cs="Times New Roman"/>
          <w:sz w:val="24"/>
          <w:szCs w:val="24"/>
        </w:rPr>
        <w:t>X</w:t>
      </w:r>
      <w:r w:rsidR="00962466" w:rsidRPr="00DD7872">
        <w:rPr>
          <w:rFonts w:ascii="Times New Roman" w:hAnsi="Times New Roman" w:cs="Times New Roman"/>
          <w:sz w:val="24"/>
          <w:szCs w:val="24"/>
        </w:rPr>
        <w:t>II</w:t>
      </w:r>
      <w:r w:rsidR="00930921" w:rsidRPr="00DD7872">
        <w:rPr>
          <w:rFonts w:ascii="Times New Roman" w:hAnsi="Times New Roman" w:cs="Times New Roman"/>
          <w:sz w:val="24"/>
          <w:szCs w:val="24"/>
        </w:rPr>
        <w:t>I</w:t>
      </w:r>
      <w:r w:rsidR="00A750A5" w:rsidRPr="00DD7872">
        <w:rPr>
          <w:rFonts w:ascii="Times New Roman" w:hAnsi="Times New Roman" w:cs="Times New Roman"/>
          <w:sz w:val="24"/>
          <w:szCs w:val="24"/>
        </w:rPr>
        <w:t>/</w:t>
      </w:r>
      <w:r w:rsidR="00962466" w:rsidRPr="00DD7872">
        <w:rPr>
          <w:rFonts w:ascii="Times New Roman" w:hAnsi="Times New Roman" w:cs="Times New Roman"/>
          <w:sz w:val="24"/>
          <w:szCs w:val="24"/>
        </w:rPr>
        <w:t>7</w:t>
      </w:r>
      <w:r w:rsidR="00930921" w:rsidRPr="00DD7872">
        <w:rPr>
          <w:rFonts w:ascii="Times New Roman" w:hAnsi="Times New Roman" w:cs="Times New Roman"/>
          <w:sz w:val="24"/>
          <w:szCs w:val="24"/>
        </w:rPr>
        <w:t>2</w:t>
      </w:r>
      <w:r w:rsidRPr="00DD7872">
        <w:rPr>
          <w:rFonts w:ascii="Times New Roman" w:hAnsi="Times New Roman" w:cs="Times New Roman"/>
          <w:sz w:val="24"/>
          <w:szCs w:val="24"/>
        </w:rPr>
        <w:t xml:space="preserve">/19 </w:t>
      </w:r>
      <w:r w:rsidR="002B350B" w:rsidRPr="00DD7872">
        <w:rPr>
          <w:rFonts w:ascii="Times New Roman" w:eastAsia="Times New Roman" w:hAnsi="Times New Roman" w:cs="Times New Roman"/>
          <w:sz w:val="24"/>
          <w:szCs w:val="24"/>
        </w:rPr>
        <w:t xml:space="preserve">Rady Gminy Nowosolna </w:t>
      </w:r>
      <w:r w:rsidRPr="00DD7872">
        <w:rPr>
          <w:rFonts w:ascii="Times New Roman" w:hAnsi="Times New Roman" w:cs="Times New Roman"/>
          <w:sz w:val="24"/>
          <w:szCs w:val="24"/>
        </w:rPr>
        <w:t xml:space="preserve">z dnia </w:t>
      </w:r>
      <w:r w:rsidR="00930921" w:rsidRPr="00DD7872">
        <w:rPr>
          <w:rFonts w:ascii="Times New Roman" w:hAnsi="Times New Roman" w:cs="Times New Roman"/>
          <w:sz w:val="24"/>
          <w:szCs w:val="24"/>
        </w:rPr>
        <w:t>27.08</w:t>
      </w:r>
      <w:r w:rsidRPr="00DD7872">
        <w:rPr>
          <w:rFonts w:ascii="Times New Roman" w:hAnsi="Times New Roman" w:cs="Times New Roman"/>
          <w:sz w:val="24"/>
          <w:szCs w:val="24"/>
        </w:rPr>
        <w:t xml:space="preserve">.2019 </w:t>
      </w:r>
      <w:r w:rsidR="00F738EA" w:rsidRPr="00DD7872">
        <w:rPr>
          <w:rFonts w:ascii="Times New Roman" w:hAnsi="Times New Roman" w:cs="Times New Roman"/>
          <w:sz w:val="24"/>
          <w:szCs w:val="24"/>
        </w:rPr>
        <w:t>r</w:t>
      </w:r>
      <w:r w:rsidRPr="00DD7872">
        <w:rPr>
          <w:rFonts w:ascii="Times New Roman" w:hAnsi="Times New Roman" w:cs="Times New Roman"/>
          <w:sz w:val="24"/>
          <w:szCs w:val="24"/>
        </w:rPr>
        <w:t xml:space="preserve">. </w:t>
      </w:r>
      <w:r w:rsidR="00A750A5" w:rsidRPr="00DD7872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F738EA" w:rsidRPr="00DD7872">
        <w:rPr>
          <w:rFonts w:ascii="Times New Roman" w:eastAsia="Times New Roman" w:hAnsi="Times New Roman" w:cs="Times New Roman"/>
          <w:sz w:val="24"/>
          <w:szCs w:val="24"/>
        </w:rPr>
        <w:t>sprawie zmian</w:t>
      </w:r>
      <w:r w:rsidR="00A750A5" w:rsidRPr="00DD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8EA" w:rsidRPr="00DD7872">
        <w:rPr>
          <w:rFonts w:ascii="Times New Roman" w:eastAsia="Times New Roman" w:hAnsi="Times New Roman" w:cs="Times New Roman"/>
          <w:sz w:val="24"/>
          <w:szCs w:val="24"/>
        </w:rPr>
        <w:t>do budżetu</w:t>
      </w:r>
      <w:r w:rsidR="00A750A5" w:rsidRPr="00DD7872">
        <w:rPr>
          <w:rFonts w:ascii="Times New Roman" w:hAnsi="Times New Roman" w:cs="Times New Roman"/>
          <w:sz w:val="24"/>
          <w:szCs w:val="24"/>
        </w:rPr>
        <w:t xml:space="preserve"> Gminy Nowosolna na rok 2019.</w:t>
      </w:r>
    </w:p>
    <w:p w14:paraId="6DD31F1E" w14:textId="6A230807" w:rsidR="002D56FF" w:rsidRPr="00DD7872" w:rsidRDefault="00024380" w:rsidP="0015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466" w:rsidRPr="00DD787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575DA7CD" w14:textId="77777777" w:rsidR="004161A4" w:rsidRPr="00DD7872" w:rsidRDefault="004161A4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3EFB3E83" w14:textId="7FEC6CF4" w:rsidR="002D56FF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Głosowało </w:t>
      </w:r>
      <w:r w:rsidR="00786998" w:rsidRPr="00DD787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E31A4" w:rsidRPr="00DD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A36" w:rsidRPr="00DD7872">
        <w:rPr>
          <w:rFonts w:ascii="Times New Roman" w:eastAsia="Times New Roman" w:hAnsi="Times New Roman" w:cs="Times New Roman"/>
          <w:sz w:val="24"/>
          <w:szCs w:val="24"/>
        </w:rPr>
        <w:t>radnych. „Za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86998" w:rsidRPr="00DD787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E31A4" w:rsidRPr="00DD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>głosów, „przeciw” – 0 głosów, „wstrzymało się” –</w:t>
      </w:r>
      <w:r w:rsidR="00EC2A36" w:rsidRPr="00DD7872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5B254C" w:rsidRPr="00DD7872">
        <w:rPr>
          <w:rFonts w:ascii="Times New Roman" w:eastAsia="Times New Roman" w:hAnsi="Times New Roman" w:cs="Times New Roman"/>
          <w:sz w:val="24"/>
          <w:szCs w:val="24"/>
        </w:rPr>
        <w:t>głos</w:t>
      </w:r>
      <w:r w:rsidR="00EC2A36" w:rsidRPr="00DD7872"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99F5AA" w14:textId="2E5881DD" w:rsidR="002D56FF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Wynik głosowania</w:t>
      </w:r>
      <w:r w:rsidR="00AD7200" w:rsidRPr="00DD7872">
        <w:rPr>
          <w:rFonts w:ascii="Times New Roman" w:eastAsia="Times New Roman" w:hAnsi="Times New Roman" w:cs="Times New Roman"/>
          <w:sz w:val="24"/>
          <w:szCs w:val="24"/>
        </w:rPr>
        <w:t xml:space="preserve"> sta</w:t>
      </w:r>
      <w:r w:rsidR="00024380" w:rsidRPr="00DD7872">
        <w:rPr>
          <w:rFonts w:ascii="Times New Roman" w:eastAsia="Times New Roman" w:hAnsi="Times New Roman" w:cs="Times New Roman"/>
          <w:sz w:val="24"/>
          <w:szCs w:val="24"/>
        </w:rPr>
        <w:t xml:space="preserve">nowi </w:t>
      </w:r>
      <w:r w:rsidR="00024380" w:rsidRPr="00DD7872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962466" w:rsidRPr="00DD787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24380" w:rsidRPr="00DD78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4380" w:rsidRPr="00DD7872">
        <w:rPr>
          <w:rFonts w:ascii="Times New Roman" w:eastAsia="Times New Roman" w:hAnsi="Times New Roman" w:cs="Times New Roman"/>
          <w:sz w:val="24"/>
          <w:szCs w:val="24"/>
        </w:rPr>
        <w:t>do protokołu.</w:t>
      </w:r>
    </w:p>
    <w:p w14:paraId="78725EEF" w14:textId="77777777" w:rsidR="002D56FF" w:rsidRPr="00DD7872" w:rsidRDefault="00237300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Przewodnicząca Rady stwierdziła podjęcie uchwały</w:t>
      </w:r>
      <w:r w:rsidR="001C2B2C" w:rsidRPr="00DD7872">
        <w:rPr>
          <w:rFonts w:ascii="Times New Roman" w:hAnsi="Times New Roman" w:cs="Times New Roman"/>
          <w:sz w:val="24"/>
          <w:szCs w:val="24"/>
        </w:rPr>
        <w:t xml:space="preserve"> w sprawie zmian do budżetu Gminy Nowosolna na rok 2019.</w:t>
      </w:r>
    </w:p>
    <w:p w14:paraId="56B0F168" w14:textId="77777777" w:rsidR="001B2B20" w:rsidRPr="00DD7872" w:rsidRDefault="001B2B2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14:paraId="372F913A" w14:textId="29A826CA" w:rsidR="00431B01" w:rsidRPr="00DD7872" w:rsidRDefault="00237300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Ad.II.2.</w:t>
      </w:r>
      <w:r w:rsidRPr="00DD7872">
        <w:rPr>
          <w:rFonts w:ascii="Times New Roman" w:eastAsia="Times New Roman" w:hAnsi="Times New Roman" w:cs="Times New Roman"/>
          <w:b/>
          <w:strike/>
          <w:sz w:val="24"/>
          <w:szCs w:val="24"/>
        </w:rPr>
        <w:t xml:space="preserve"> </w:t>
      </w:r>
      <w:r w:rsidRPr="00DD7872">
        <w:rPr>
          <w:rFonts w:ascii="Times New Roman" w:eastAsia="Times New Roman" w:hAnsi="Times New Roman" w:cs="Times New Roman"/>
          <w:b/>
          <w:strike/>
          <w:sz w:val="24"/>
          <w:szCs w:val="24"/>
        </w:rPr>
        <w:br/>
      </w:r>
      <w:r w:rsidR="00AC3BC8" w:rsidRPr="00DD7872">
        <w:rPr>
          <w:rFonts w:ascii="Times New Roman" w:eastAsia="Times New Roman" w:hAnsi="Times New Roman" w:cs="Times New Roman"/>
          <w:sz w:val="24"/>
          <w:szCs w:val="24"/>
        </w:rPr>
        <w:t xml:space="preserve">Inspektor Anna Ciesielska przedstawiła </w:t>
      </w:r>
      <w:r w:rsidR="001C2B2C" w:rsidRPr="00DD7872">
        <w:rPr>
          <w:rFonts w:ascii="Times New Roman" w:eastAsia="Times New Roman" w:hAnsi="Times New Roman" w:cs="Times New Roman"/>
          <w:sz w:val="24"/>
          <w:szCs w:val="24"/>
        </w:rPr>
        <w:t xml:space="preserve">projekt </w:t>
      </w:r>
      <w:r w:rsidR="00D33AF4" w:rsidRPr="00DD7872">
        <w:rPr>
          <w:rFonts w:ascii="Times New Roman" w:eastAsia="Times New Roman" w:hAnsi="Times New Roman" w:cs="Times New Roman"/>
          <w:sz w:val="24"/>
          <w:szCs w:val="24"/>
        </w:rPr>
        <w:t xml:space="preserve">uchwały </w:t>
      </w:r>
      <w:r w:rsidR="00D33AF4" w:rsidRPr="00DD7872">
        <w:rPr>
          <w:rFonts w:ascii="Times New Roman" w:hAnsi="Times New Roman" w:cs="Times New Roman"/>
          <w:sz w:val="24"/>
          <w:szCs w:val="24"/>
        </w:rPr>
        <w:t>w</w:t>
      </w:r>
      <w:r w:rsidR="001C2B2C" w:rsidRPr="00DD7872">
        <w:rPr>
          <w:rFonts w:ascii="Times New Roman" w:hAnsi="Times New Roman" w:cs="Times New Roman"/>
          <w:sz w:val="24"/>
          <w:szCs w:val="24"/>
        </w:rPr>
        <w:t xml:space="preserve"> sprawie </w:t>
      </w:r>
      <w:r w:rsidR="00466B8C" w:rsidRPr="00DD7872">
        <w:rPr>
          <w:rFonts w:ascii="Times New Roman" w:hAnsi="Times New Roman" w:cs="Times New Roman"/>
          <w:sz w:val="24"/>
          <w:szCs w:val="24"/>
        </w:rPr>
        <w:t>zmian w Wieloletniej Prognozie Finansowej Gminy Nowosolna na lata 2019 – 2025</w:t>
      </w:r>
      <w:r w:rsidR="00452BC6" w:rsidRPr="00DD78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B23EA5" w14:textId="77777777" w:rsidR="00715F07" w:rsidRPr="00DD7872" w:rsidRDefault="00715F07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4D0D3" w14:textId="0AA0779A" w:rsidR="00D16556" w:rsidRPr="00DD7872" w:rsidRDefault="001C2B2C" w:rsidP="0015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>Członek Komisji Uchwał i Wniosków Radosław Mielczarek</w:t>
      </w:r>
      <w:r w:rsidRPr="00DD787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DD7872">
        <w:rPr>
          <w:rFonts w:ascii="Times New Roman" w:hAnsi="Times New Roman" w:cs="Times New Roman"/>
          <w:strike/>
          <w:sz w:val="24"/>
          <w:szCs w:val="24"/>
        </w:rPr>
        <w:br/>
      </w:r>
      <w:r w:rsidR="00D16556" w:rsidRPr="00DD7872">
        <w:rPr>
          <w:rFonts w:ascii="Times New Roman" w:hAnsi="Times New Roman" w:cs="Times New Roman"/>
          <w:sz w:val="24"/>
          <w:szCs w:val="24"/>
        </w:rPr>
        <w:t xml:space="preserve">odczytał uchwałę nr </w:t>
      </w:r>
      <w:r w:rsidR="00962466" w:rsidRPr="00DD7872">
        <w:rPr>
          <w:rFonts w:ascii="Times New Roman" w:hAnsi="Times New Roman" w:cs="Times New Roman"/>
          <w:sz w:val="24"/>
          <w:szCs w:val="24"/>
        </w:rPr>
        <w:t>XII</w:t>
      </w:r>
      <w:r w:rsidR="00930921" w:rsidRPr="00DD7872">
        <w:rPr>
          <w:rFonts w:ascii="Times New Roman" w:hAnsi="Times New Roman" w:cs="Times New Roman"/>
          <w:sz w:val="24"/>
          <w:szCs w:val="24"/>
        </w:rPr>
        <w:t>I</w:t>
      </w:r>
      <w:r w:rsidR="00D16556" w:rsidRPr="00DD7872">
        <w:rPr>
          <w:rFonts w:ascii="Times New Roman" w:hAnsi="Times New Roman" w:cs="Times New Roman"/>
          <w:sz w:val="24"/>
          <w:szCs w:val="24"/>
        </w:rPr>
        <w:t>/</w:t>
      </w:r>
      <w:r w:rsidR="00930921" w:rsidRPr="00DD7872">
        <w:rPr>
          <w:rFonts w:ascii="Times New Roman" w:hAnsi="Times New Roman" w:cs="Times New Roman"/>
          <w:sz w:val="24"/>
          <w:szCs w:val="24"/>
        </w:rPr>
        <w:t>73</w:t>
      </w:r>
      <w:r w:rsidR="00962466" w:rsidRPr="00DD7872">
        <w:rPr>
          <w:rFonts w:ascii="Times New Roman" w:hAnsi="Times New Roman" w:cs="Times New Roman"/>
          <w:sz w:val="24"/>
          <w:szCs w:val="24"/>
        </w:rPr>
        <w:t>/</w:t>
      </w:r>
      <w:r w:rsidR="00D16556" w:rsidRPr="00DD7872">
        <w:rPr>
          <w:rFonts w:ascii="Times New Roman" w:hAnsi="Times New Roman" w:cs="Times New Roman"/>
          <w:sz w:val="24"/>
          <w:szCs w:val="24"/>
        </w:rPr>
        <w:t xml:space="preserve">19 </w:t>
      </w:r>
      <w:r w:rsidR="00431B01" w:rsidRPr="00DD7872">
        <w:rPr>
          <w:rFonts w:ascii="Times New Roman" w:eastAsia="Times New Roman" w:hAnsi="Times New Roman" w:cs="Times New Roman"/>
          <w:sz w:val="24"/>
          <w:szCs w:val="24"/>
        </w:rPr>
        <w:t xml:space="preserve">Rady Gminy Nowosolna </w:t>
      </w:r>
      <w:r w:rsidR="00D16556" w:rsidRPr="00DD7872">
        <w:rPr>
          <w:rFonts w:ascii="Times New Roman" w:hAnsi="Times New Roman" w:cs="Times New Roman"/>
          <w:sz w:val="24"/>
          <w:szCs w:val="24"/>
        </w:rPr>
        <w:t xml:space="preserve">z dnia </w:t>
      </w:r>
      <w:r w:rsidR="00962466" w:rsidRPr="00DD7872">
        <w:rPr>
          <w:rFonts w:ascii="Times New Roman" w:hAnsi="Times New Roman" w:cs="Times New Roman"/>
          <w:sz w:val="24"/>
          <w:szCs w:val="24"/>
        </w:rPr>
        <w:t>10.07</w:t>
      </w:r>
      <w:r w:rsidRPr="00DD7872">
        <w:rPr>
          <w:rFonts w:ascii="Times New Roman" w:hAnsi="Times New Roman" w:cs="Times New Roman"/>
          <w:sz w:val="24"/>
          <w:szCs w:val="24"/>
        </w:rPr>
        <w:t xml:space="preserve">2019 r. w sprawie </w:t>
      </w:r>
      <w:r w:rsidR="00D16556" w:rsidRPr="00DD7872">
        <w:rPr>
          <w:rFonts w:ascii="Times New Roman" w:hAnsi="Times New Roman" w:cs="Times New Roman"/>
          <w:sz w:val="24"/>
          <w:szCs w:val="24"/>
        </w:rPr>
        <w:t>zmian w Wieloletniej Prognozie Finansowej Gminy Nowosolna na lata 2019 – 2025</w:t>
      </w:r>
    </w:p>
    <w:p w14:paraId="32B707B3" w14:textId="45243742" w:rsidR="00A750A5" w:rsidRPr="00DD7872" w:rsidRDefault="00A750A5" w:rsidP="0015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466" w:rsidRPr="00DD787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2DA875AC" w14:textId="77777777" w:rsidR="00A750A5" w:rsidRPr="00DD7872" w:rsidRDefault="00A750A5" w:rsidP="00152C57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3572B3BD" w14:textId="24228C7C" w:rsidR="00CF5EDA" w:rsidRPr="00DD7872" w:rsidRDefault="00C5427E" w:rsidP="00152C57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>Głosowanie: „za” – 1</w:t>
      </w:r>
      <w:r w:rsidR="0039352F" w:rsidRPr="00DD7872">
        <w:rPr>
          <w:rFonts w:ascii="Times New Roman" w:hAnsi="Times New Roman" w:cs="Times New Roman"/>
          <w:sz w:val="24"/>
          <w:szCs w:val="24"/>
        </w:rPr>
        <w:t>4</w:t>
      </w:r>
      <w:r w:rsidR="00CF5EDA" w:rsidRPr="00DD7872">
        <w:rPr>
          <w:rFonts w:ascii="Times New Roman" w:hAnsi="Times New Roman" w:cs="Times New Roman"/>
          <w:sz w:val="24"/>
          <w:szCs w:val="24"/>
        </w:rPr>
        <w:t xml:space="preserve"> głosów; „przeciw” </w:t>
      </w:r>
      <w:r w:rsidR="00EF1DE5" w:rsidRPr="00DD7872">
        <w:rPr>
          <w:rFonts w:ascii="Times New Roman" w:hAnsi="Times New Roman" w:cs="Times New Roman"/>
          <w:sz w:val="24"/>
          <w:szCs w:val="24"/>
        </w:rPr>
        <w:t>– 0 głosów’ „wstrzymało się” – 0</w:t>
      </w:r>
      <w:r w:rsidRPr="00DD7872">
        <w:rPr>
          <w:rFonts w:ascii="Times New Roman" w:hAnsi="Times New Roman" w:cs="Times New Roman"/>
          <w:sz w:val="24"/>
          <w:szCs w:val="24"/>
        </w:rPr>
        <w:t xml:space="preserve"> głos</w:t>
      </w:r>
      <w:r w:rsidR="00EF1DE5" w:rsidRPr="00DD7872">
        <w:rPr>
          <w:rFonts w:ascii="Times New Roman" w:hAnsi="Times New Roman" w:cs="Times New Roman"/>
          <w:sz w:val="24"/>
          <w:szCs w:val="24"/>
        </w:rPr>
        <w:t>ów</w:t>
      </w:r>
      <w:r w:rsidR="00CF5EDA" w:rsidRPr="00DD7872">
        <w:rPr>
          <w:rFonts w:ascii="Times New Roman" w:hAnsi="Times New Roman" w:cs="Times New Roman"/>
          <w:sz w:val="24"/>
          <w:szCs w:val="24"/>
        </w:rPr>
        <w:t>.</w:t>
      </w:r>
    </w:p>
    <w:p w14:paraId="0C663081" w14:textId="5FEBEE17" w:rsidR="00AD7200" w:rsidRPr="00DD7872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Wynik głosowania </w:t>
      </w:r>
      <w:r w:rsidR="00AD7200" w:rsidRPr="00DD7872">
        <w:rPr>
          <w:rFonts w:ascii="Times New Roman" w:eastAsia="Times New Roman" w:hAnsi="Times New Roman" w:cs="Times New Roman"/>
          <w:sz w:val="24"/>
          <w:szCs w:val="24"/>
        </w:rPr>
        <w:t xml:space="preserve">stanowi </w:t>
      </w:r>
      <w:r w:rsidR="00AD7200" w:rsidRPr="00DD7872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AD7200" w:rsidRPr="00DD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466" w:rsidRPr="00DD787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D7200" w:rsidRPr="00DD7872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475F8C58" w14:textId="77777777" w:rsidR="002D56FF" w:rsidRPr="00DD7872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BB4FD" w14:textId="7803D1B4" w:rsidR="002D56FF" w:rsidRPr="00DD7872" w:rsidRDefault="00237300" w:rsidP="0015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="00D33AF4" w:rsidRPr="00DD7872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33AF4" w:rsidRPr="00DD7872">
        <w:rPr>
          <w:rFonts w:ascii="Times New Roman" w:hAnsi="Times New Roman" w:cs="Times New Roman"/>
          <w:sz w:val="24"/>
          <w:szCs w:val="24"/>
        </w:rPr>
        <w:t>sprawie</w:t>
      </w:r>
      <w:r w:rsidR="00CF5EDA" w:rsidRPr="00DD7872">
        <w:rPr>
          <w:rFonts w:ascii="Times New Roman" w:hAnsi="Times New Roman" w:cs="Times New Roman"/>
          <w:sz w:val="24"/>
          <w:szCs w:val="24"/>
        </w:rPr>
        <w:t xml:space="preserve"> </w:t>
      </w:r>
      <w:r w:rsidR="00D16556" w:rsidRPr="00DD7872">
        <w:rPr>
          <w:rFonts w:ascii="Times New Roman" w:hAnsi="Times New Roman" w:cs="Times New Roman"/>
          <w:sz w:val="24"/>
          <w:szCs w:val="24"/>
        </w:rPr>
        <w:t>zmian w Wieloletniej Prognozie Finansowej Gminy Nowosolna na lata 2019 – 2025</w:t>
      </w:r>
      <w:r w:rsidR="00CF0B7B" w:rsidRPr="00DD7872">
        <w:rPr>
          <w:rFonts w:ascii="Times New Roman" w:hAnsi="Times New Roman" w:cs="Times New Roman"/>
          <w:sz w:val="24"/>
          <w:szCs w:val="24"/>
        </w:rPr>
        <w:t>.</w:t>
      </w:r>
    </w:p>
    <w:p w14:paraId="78B15536" w14:textId="77777777" w:rsidR="00930921" w:rsidRPr="00DD7872" w:rsidRDefault="00930921" w:rsidP="0015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C9D604" w14:textId="4004DF14" w:rsidR="00930921" w:rsidRPr="00DD7872" w:rsidRDefault="00930921" w:rsidP="00152C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872">
        <w:rPr>
          <w:rFonts w:ascii="Times New Roman" w:hAnsi="Times New Roman" w:cs="Times New Roman"/>
          <w:b/>
          <w:sz w:val="24"/>
          <w:szCs w:val="24"/>
        </w:rPr>
        <w:t>Ad.II.3</w:t>
      </w:r>
    </w:p>
    <w:p w14:paraId="07AFA749" w14:textId="77777777" w:rsidR="00930921" w:rsidRPr="00DD7872" w:rsidRDefault="00930921" w:rsidP="0093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Inspektor Anna Ciesielska przedstawiła projekt uchwały w sprawie zmian do budżetu</w:t>
      </w:r>
      <w:r w:rsidRPr="00DD7872">
        <w:rPr>
          <w:rFonts w:ascii="Times New Roman" w:hAnsi="Times New Roman" w:cs="Times New Roman"/>
          <w:sz w:val="24"/>
          <w:szCs w:val="24"/>
        </w:rPr>
        <w:t xml:space="preserve"> Gminy Nowosolna na rok 2019.</w:t>
      </w:r>
    </w:p>
    <w:p w14:paraId="2E244201" w14:textId="77777777" w:rsidR="00930921" w:rsidRPr="00DD7872" w:rsidRDefault="00930921" w:rsidP="0015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7ACD8" w14:textId="51EBD75A" w:rsidR="00930921" w:rsidRPr="00DD7872" w:rsidRDefault="00930921" w:rsidP="0093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lastRenderedPageBreak/>
        <w:t>Członek Komisji Uchwał i Wniosków Radosław Mielczarek odczytał uchwałę nr XIII/7</w:t>
      </w:r>
      <w:r w:rsidRPr="00DD7872">
        <w:rPr>
          <w:rFonts w:ascii="Times New Roman" w:hAnsi="Times New Roman" w:cs="Times New Roman"/>
          <w:sz w:val="24"/>
          <w:szCs w:val="24"/>
        </w:rPr>
        <w:t>4</w:t>
      </w:r>
      <w:r w:rsidRPr="00DD7872">
        <w:rPr>
          <w:rFonts w:ascii="Times New Roman" w:hAnsi="Times New Roman" w:cs="Times New Roman"/>
          <w:sz w:val="24"/>
          <w:szCs w:val="24"/>
        </w:rPr>
        <w:t xml:space="preserve">/19 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Rady Gminy Nowosolna </w:t>
      </w:r>
      <w:r w:rsidRPr="00DD7872">
        <w:rPr>
          <w:rFonts w:ascii="Times New Roman" w:hAnsi="Times New Roman" w:cs="Times New Roman"/>
          <w:sz w:val="24"/>
          <w:szCs w:val="24"/>
        </w:rPr>
        <w:t xml:space="preserve">z dnia 27.08.2019 r. 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>w sprawie zmian do budżetu</w:t>
      </w:r>
      <w:r w:rsidRPr="00DD7872">
        <w:rPr>
          <w:rFonts w:ascii="Times New Roman" w:hAnsi="Times New Roman" w:cs="Times New Roman"/>
          <w:sz w:val="24"/>
          <w:szCs w:val="24"/>
        </w:rPr>
        <w:t xml:space="preserve"> Gminy Nowosolna na rok 2019.</w:t>
      </w:r>
    </w:p>
    <w:p w14:paraId="290EDC2C" w14:textId="5153691D" w:rsidR="00930921" w:rsidRPr="00DD7872" w:rsidRDefault="00930921" w:rsidP="00930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3A2147A5" w14:textId="77777777" w:rsidR="00930921" w:rsidRPr="00DD7872" w:rsidRDefault="00930921" w:rsidP="0093092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29C65F9B" w14:textId="07E3C5FC" w:rsidR="00930921" w:rsidRPr="00DD7872" w:rsidRDefault="00930921" w:rsidP="0093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Głosowało </w:t>
      </w:r>
      <w:r w:rsidR="0039352F" w:rsidRPr="00DD7872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radnych. „Za – </w:t>
      </w:r>
      <w:r w:rsidR="0039352F" w:rsidRPr="00DD7872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głosów, „wstrzymało się” –0 głosów </w:t>
      </w:r>
    </w:p>
    <w:p w14:paraId="3A4E8EE8" w14:textId="4347755E" w:rsidR="00930921" w:rsidRPr="00DD7872" w:rsidRDefault="00930921" w:rsidP="009309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>do protokołu.</w:t>
      </w:r>
    </w:p>
    <w:p w14:paraId="72CD2CB3" w14:textId="77777777" w:rsidR="00930921" w:rsidRPr="00DD7872" w:rsidRDefault="00930921" w:rsidP="0093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Przewodnicząca Rady stwierdziła podjęcie uchwały</w:t>
      </w:r>
      <w:r w:rsidRPr="00DD7872">
        <w:rPr>
          <w:rFonts w:ascii="Times New Roman" w:hAnsi="Times New Roman" w:cs="Times New Roman"/>
          <w:sz w:val="24"/>
          <w:szCs w:val="24"/>
        </w:rPr>
        <w:t xml:space="preserve"> w sprawie zmian do budżetu Gminy Nowosolna na rok 2019.</w:t>
      </w:r>
    </w:p>
    <w:p w14:paraId="70CE5718" w14:textId="77777777" w:rsidR="000D4583" w:rsidRPr="00DD7872" w:rsidRDefault="000D4583" w:rsidP="0093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01DAB" w14:textId="382B7363" w:rsidR="000D4583" w:rsidRPr="00DD7872" w:rsidRDefault="000D4583" w:rsidP="009309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72">
        <w:rPr>
          <w:rFonts w:ascii="Times New Roman" w:hAnsi="Times New Roman" w:cs="Times New Roman"/>
          <w:b/>
          <w:sz w:val="24"/>
          <w:szCs w:val="24"/>
        </w:rPr>
        <w:t>Ad.II.4</w:t>
      </w:r>
    </w:p>
    <w:p w14:paraId="0AFFC3AB" w14:textId="0EA7CC58" w:rsidR="000D4583" w:rsidRPr="00DD7872" w:rsidRDefault="00AC3BC8" w:rsidP="000D4583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Podinspektor Elżbieta Bednarska</w:t>
      </w:r>
      <w:r w:rsidR="000D4583" w:rsidRPr="00DD7872">
        <w:rPr>
          <w:rFonts w:ascii="Times New Roman" w:eastAsia="Times New Roman" w:hAnsi="Times New Roman" w:cs="Times New Roman"/>
          <w:sz w:val="24"/>
          <w:szCs w:val="24"/>
        </w:rPr>
        <w:t xml:space="preserve"> przedstawiła projekt uchwały </w:t>
      </w:r>
      <w:r w:rsidR="000D4583" w:rsidRPr="00DD7872">
        <w:rPr>
          <w:rFonts w:ascii="Times New Roman" w:hAnsi="Times New Roman" w:cs="Times New Roman"/>
          <w:sz w:val="24"/>
          <w:szCs w:val="24"/>
        </w:rPr>
        <w:t>w sprawie zmiany uchwały Nr XXXIII/200/17 Rady Gminy Nowosolna z dnia 31 marca 2017 r. w sprawie przyjęcia Regulaminu określającego wysokość oraz szczegółowe warunki przyznawania nauczycielom dodatków motywacyjnego, funkcyjnego, mieszkaniowego, wynagrodzenia za godziny ponadwymiarowe i godziny zastępstw doraźnych, za wysługę lat i za warunki pracy, a także nagród nauczycielom szkół prowadzonych przez Gminę Nowosolna.</w:t>
      </w:r>
    </w:p>
    <w:p w14:paraId="2AC71C0F" w14:textId="190EE1B5" w:rsidR="000D4583" w:rsidRPr="00DD7872" w:rsidRDefault="00155493" w:rsidP="000D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>Radny Mariusz Szulc zapytał o uzgodnienia ze związkami.</w:t>
      </w:r>
    </w:p>
    <w:p w14:paraId="0F1788B7" w14:textId="4B782962" w:rsidR="00155493" w:rsidRPr="00DD7872" w:rsidRDefault="00155493" w:rsidP="000D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 xml:space="preserve">Wójt odpowiedział, że zmiana wynika z przymusu jaki narzucił </w:t>
      </w:r>
      <w:proofErr w:type="spellStart"/>
      <w:r w:rsidRPr="00DD7872">
        <w:rPr>
          <w:rFonts w:ascii="Times New Roman" w:hAnsi="Times New Roman" w:cs="Times New Roman"/>
          <w:sz w:val="24"/>
          <w:szCs w:val="24"/>
        </w:rPr>
        <w:t>Uchwałodawca</w:t>
      </w:r>
      <w:proofErr w:type="spellEnd"/>
      <w:r w:rsidRPr="00DD7872">
        <w:rPr>
          <w:rFonts w:ascii="Times New Roman" w:hAnsi="Times New Roman" w:cs="Times New Roman"/>
          <w:sz w:val="24"/>
          <w:szCs w:val="24"/>
        </w:rPr>
        <w:t xml:space="preserve"> na samorządy do podniesienia wynagrodzenie dla wychowawców. Związki zawodowe oraz dyrektorzy chcą wprowadzić jeszcze inne zmiany regulaminie co będzie zrobione w późniejszym czasie. </w:t>
      </w:r>
    </w:p>
    <w:p w14:paraId="5BD861C7" w14:textId="5EB6308A" w:rsidR="00155493" w:rsidRPr="00DD7872" w:rsidRDefault="00FC3078" w:rsidP="000D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>Radny Marek Markiewicz zapytał o określenie minimalnej kwoty i czy jest tez określenie maksymalnej kwoty.</w:t>
      </w:r>
    </w:p>
    <w:p w14:paraId="0E710862" w14:textId="77777777" w:rsidR="00FC3078" w:rsidRPr="00DD7872" w:rsidRDefault="00FC3078" w:rsidP="000D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DB48D" w14:textId="4D181209" w:rsidR="00155493" w:rsidRPr="00DD7872" w:rsidRDefault="00FC3078" w:rsidP="000D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Podinspektor Elżbieta Bednarska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wyjaśniła, że ustawa określa tylko minimalną kwotę dodatku a podejmowany regulamin określa </w:t>
      </w:r>
      <w:r w:rsidR="00220156" w:rsidRPr="00DD7872">
        <w:rPr>
          <w:rFonts w:ascii="Times New Roman" w:eastAsia="Times New Roman" w:hAnsi="Times New Roman" w:cs="Times New Roman"/>
          <w:sz w:val="24"/>
          <w:szCs w:val="24"/>
        </w:rPr>
        <w:t>dokładną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wysokość dodatku w wysokości 300 zł.</w:t>
      </w:r>
    </w:p>
    <w:p w14:paraId="2F78AECC" w14:textId="2354E27B" w:rsidR="00220156" w:rsidRPr="00DD7872" w:rsidRDefault="00220156" w:rsidP="000D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Radny Marek Markiewicz dopytywał czy w ramach podniesienia dodatku będzie podniesiona wysokość subwencji oświatowej dla samorządu.</w:t>
      </w:r>
    </w:p>
    <w:p w14:paraId="0A815065" w14:textId="7DFB0725" w:rsidR="00220156" w:rsidRPr="00DD7872" w:rsidRDefault="00220156" w:rsidP="000D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Podinspektor Elżbieta Bednarska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odpowiedziała, że dodatek obejmie  około 30 wychowawców i nie ma informacji o zwiększeniu subwencji oświatowej.</w:t>
      </w:r>
    </w:p>
    <w:p w14:paraId="7C91BC8A" w14:textId="4D12959B" w:rsidR="00220156" w:rsidRPr="00DD7872" w:rsidRDefault="00220156" w:rsidP="000D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Marek Markiewicz zwrócił się do Radnych z propozycją wystąpienia o zwiększenie subwencji.</w:t>
      </w:r>
    </w:p>
    <w:p w14:paraId="541BB90F" w14:textId="77777777" w:rsidR="00220156" w:rsidRPr="00DD7872" w:rsidRDefault="00220156" w:rsidP="000D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>Przewodnicząca Rady zapytała czy na forum między gminnym jest podejmowany ten temat.</w:t>
      </w:r>
    </w:p>
    <w:p w14:paraId="5D022F4D" w14:textId="60F8F22F" w:rsidR="00220156" w:rsidRPr="00DD7872" w:rsidRDefault="00220156" w:rsidP="000D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Wójt odpowiedział, że w niedługim czasie odbędzie się spotkanie Związku do którego należy Gmina. Wójt poinformował, że w wyjątkowych przypadkach można pozyskać jednorazową pomoc z rezerwy, a koszty dodatków będą generowane co miesiąc. </w:t>
      </w:r>
    </w:p>
    <w:p w14:paraId="496FE0E5" w14:textId="77777777" w:rsidR="00220156" w:rsidRPr="00DD7872" w:rsidRDefault="00220156" w:rsidP="000D4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08DD6" w14:textId="541E5C6B" w:rsidR="000D4583" w:rsidRPr="00DD7872" w:rsidRDefault="000D4583" w:rsidP="000D4583">
      <w:pPr>
        <w:jc w:val="both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>Członek Komisji Uchwał i Wniosków Radosław Mielczarek</w:t>
      </w:r>
      <w:r w:rsidRPr="00DD7872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DD7872">
        <w:rPr>
          <w:rFonts w:ascii="Times New Roman" w:hAnsi="Times New Roman" w:cs="Times New Roman"/>
          <w:strike/>
          <w:sz w:val="24"/>
          <w:szCs w:val="24"/>
        </w:rPr>
        <w:br/>
      </w:r>
      <w:r w:rsidRPr="00DD7872">
        <w:rPr>
          <w:rFonts w:ascii="Times New Roman" w:hAnsi="Times New Roman" w:cs="Times New Roman"/>
          <w:sz w:val="24"/>
          <w:szCs w:val="24"/>
        </w:rPr>
        <w:t>odczytał uchwałę nr XIII/</w:t>
      </w:r>
      <w:r w:rsidR="00E7754A" w:rsidRPr="00DD7872">
        <w:rPr>
          <w:rFonts w:ascii="Times New Roman" w:hAnsi="Times New Roman" w:cs="Times New Roman"/>
          <w:sz w:val="24"/>
          <w:szCs w:val="24"/>
        </w:rPr>
        <w:t>75</w:t>
      </w:r>
      <w:r w:rsidRPr="00DD7872">
        <w:rPr>
          <w:rFonts w:ascii="Times New Roman" w:hAnsi="Times New Roman" w:cs="Times New Roman"/>
          <w:sz w:val="24"/>
          <w:szCs w:val="24"/>
        </w:rPr>
        <w:t xml:space="preserve">/19 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Rady Gminy Nowosolna </w:t>
      </w:r>
      <w:r w:rsidRPr="00DD7872">
        <w:rPr>
          <w:rFonts w:ascii="Times New Roman" w:hAnsi="Times New Roman" w:cs="Times New Roman"/>
          <w:sz w:val="24"/>
          <w:szCs w:val="24"/>
        </w:rPr>
        <w:t>z dnia 10.072019 r. w sprawie zmiany uchwały Nr XXXIII/200/17 Rady Gminy Nowosolna z dnia 31 marca 2017 r. w sprawie przyjęcia Regulaminu określającego wysokość oraz szczegółowe warunki przyznawania nauczycielom dodatków motywacyjnego, funkcyjnego, mieszkaniowego, wynagrodzenia za godziny ponadwymiarowe i godziny zastępstw doraźnych, za wysługę lat i za warunki pracy, a także nagród nauczycielom szkół prowadzonych przez Gminę Nowosolna.</w:t>
      </w:r>
    </w:p>
    <w:p w14:paraId="338C2479" w14:textId="14471FED" w:rsidR="000D4583" w:rsidRPr="00DD7872" w:rsidRDefault="000D4583" w:rsidP="000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0934" w14:textId="63A79226" w:rsidR="000D4583" w:rsidRPr="00DD7872" w:rsidRDefault="000D4583" w:rsidP="000D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594DE229" w14:textId="77777777" w:rsidR="000D4583" w:rsidRPr="00DD7872" w:rsidRDefault="000D4583" w:rsidP="000D4583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1BEA29AB" w14:textId="0868BD3F" w:rsidR="000D4583" w:rsidRPr="00DD7872" w:rsidRDefault="000D4583" w:rsidP="000D458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hAnsi="Times New Roman" w:cs="Times New Roman"/>
          <w:sz w:val="24"/>
          <w:szCs w:val="24"/>
        </w:rPr>
        <w:t>Głosowanie: „za” – 1</w:t>
      </w:r>
      <w:r w:rsidR="00182C90" w:rsidRPr="00DD7872">
        <w:rPr>
          <w:rFonts w:ascii="Times New Roman" w:hAnsi="Times New Roman" w:cs="Times New Roman"/>
          <w:sz w:val="24"/>
          <w:szCs w:val="24"/>
        </w:rPr>
        <w:t>4</w:t>
      </w:r>
      <w:r w:rsidRPr="00DD7872">
        <w:rPr>
          <w:rFonts w:ascii="Times New Roman" w:hAnsi="Times New Roman" w:cs="Times New Roman"/>
          <w:sz w:val="24"/>
          <w:szCs w:val="24"/>
        </w:rPr>
        <w:t xml:space="preserve"> głosów; „przeciw” – 0 głosów’ „wstrzymało się” – 0 głosów.</w:t>
      </w:r>
    </w:p>
    <w:p w14:paraId="014D58BF" w14:textId="14E28C7D" w:rsidR="000D4583" w:rsidRPr="00DD7872" w:rsidRDefault="000D4583" w:rsidP="000D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Wynik głosowania stanowi 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0F523FC7" w14:textId="77777777" w:rsidR="000D4583" w:rsidRPr="00DD7872" w:rsidRDefault="000D4583" w:rsidP="000D4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56519" w14:textId="3794C542" w:rsidR="000D4583" w:rsidRPr="00DD7872" w:rsidRDefault="000D4583" w:rsidP="000D4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w </w:t>
      </w:r>
      <w:r w:rsidRPr="00DD7872">
        <w:rPr>
          <w:rFonts w:ascii="Times New Roman" w:hAnsi="Times New Roman" w:cs="Times New Roman"/>
          <w:sz w:val="24"/>
          <w:szCs w:val="24"/>
        </w:rPr>
        <w:t>sprawie zmiany uchwały Nr XXXIII/200/17 Rady Gminy Nowosolna z dnia 31 marca 2017 r. w sprawie przyjęcia Regulaminu określającego wysokość oraz szczegółowe warunki przyznawania nauczycielom dodatków motywacyjnego, funkcyjnego, mieszkaniowego, wynagrodzenia za godziny ponadwymiarowe i godziny zastępstw doraźnych, za wysługę lat i za warunki pracy, a także nagród nauczycielom szkół prowadzonych przez Gminę Nowosolna</w:t>
      </w:r>
    </w:p>
    <w:p w14:paraId="34AEFCF8" w14:textId="77777777" w:rsidR="000D4583" w:rsidRPr="00DD7872" w:rsidRDefault="000D4583" w:rsidP="00930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9EB44" w14:textId="77777777" w:rsidR="002D56FF" w:rsidRPr="00DD7872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62347FA" w14:textId="52344651" w:rsidR="002D56FF" w:rsidRPr="00DD7872" w:rsidRDefault="00085428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872">
        <w:rPr>
          <w:rFonts w:ascii="Times New Roman" w:eastAsia="Times New Roman" w:hAnsi="Times New Roman" w:cs="Times New Roman"/>
          <w:b/>
          <w:sz w:val="24"/>
          <w:szCs w:val="24"/>
        </w:rPr>
        <w:t>Ad.III.1</w:t>
      </w:r>
      <w:r w:rsidR="00237300" w:rsidRPr="00DD787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37300" w:rsidRPr="00DD787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FA2B51" w:rsidRPr="00DD7872">
        <w:rPr>
          <w:rFonts w:ascii="Times New Roman" w:eastAsia="Times New Roman" w:hAnsi="Times New Roman" w:cs="Times New Roman"/>
          <w:sz w:val="24"/>
          <w:szCs w:val="24"/>
        </w:rPr>
        <w:t>Przewodnicząca</w:t>
      </w:r>
      <w:r w:rsidR="00237300" w:rsidRPr="00DD7872">
        <w:rPr>
          <w:rFonts w:ascii="Times New Roman" w:eastAsia="Times New Roman" w:hAnsi="Times New Roman" w:cs="Times New Roman"/>
          <w:sz w:val="24"/>
          <w:szCs w:val="24"/>
        </w:rPr>
        <w:t xml:space="preserve"> Rady wobec wyczerpa</w:t>
      </w:r>
      <w:r w:rsidR="00E0414E" w:rsidRPr="00DD7872">
        <w:rPr>
          <w:rFonts w:ascii="Times New Roman" w:eastAsia="Times New Roman" w:hAnsi="Times New Roman" w:cs="Times New Roman"/>
          <w:sz w:val="24"/>
          <w:szCs w:val="24"/>
        </w:rPr>
        <w:t>nia porządku obrad, podziękował</w:t>
      </w:r>
      <w:r w:rsidR="00A6690E" w:rsidRPr="00DD7872">
        <w:rPr>
          <w:rFonts w:ascii="Times New Roman" w:eastAsia="Times New Roman" w:hAnsi="Times New Roman" w:cs="Times New Roman"/>
          <w:sz w:val="24"/>
          <w:szCs w:val="24"/>
        </w:rPr>
        <w:t>a</w:t>
      </w:r>
      <w:r w:rsidR="00237300" w:rsidRPr="00DD7872">
        <w:rPr>
          <w:rFonts w:ascii="Times New Roman" w:eastAsia="Times New Roman" w:hAnsi="Times New Roman" w:cs="Times New Roman"/>
          <w:sz w:val="24"/>
          <w:szCs w:val="24"/>
        </w:rPr>
        <w:t xml:space="preserve"> za u</w:t>
      </w:r>
      <w:r w:rsidR="00E34F9A" w:rsidRPr="00DD7872">
        <w:rPr>
          <w:rFonts w:ascii="Times New Roman" w:eastAsia="Times New Roman" w:hAnsi="Times New Roman" w:cs="Times New Roman"/>
          <w:sz w:val="24"/>
          <w:szCs w:val="24"/>
        </w:rPr>
        <w:t xml:space="preserve">czestnictwo </w:t>
      </w:r>
      <w:r w:rsidR="00E0414E" w:rsidRPr="00DD7872">
        <w:rPr>
          <w:rFonts w:ascii="Times New Roman" w:eastAsia="Times New Roman" w:hAnsi="Times New Roman" w:cs="Times New Roman"/>
          <w:sz w:val="24"/>
          <w:szCs w:val="24"/>
        </w:rPr>
        <w:t>i zakończył</w:t>
      </w:r>
      <w:r w:rsidR="00A6690E" w:rsidRPr="00DD7872">
        <w:rPr>
          <w:rFonts w:ascii="Times New Roman" w:eastAsia="Times New Roman" w:hAnsi="Times New Roman" w:cs="Times New Roman"/>
          <w:sz w:val="24"/>
          <w:szCs w:val="24"/>
        </w:rPr>
        <w:t>a</w:t>
      </w:r>
      <w:r w:rsidR="00E34F9A" w:rsidRPr="00DD7872">
        <w:rPr>
          <w:rFonts w:ascii="Times New Roman" w:eastAsia="Times New Roman" w:hAnsi="Times New Roman" w:cs="Times New Roman"/>
          <w:sz w:val="24"/>
          <w:szCs w:val="24"/>
        </w:rPr>
        <w:t xml:space="preserve"> obrady </w:t>
      </w:r>
      <w:r w:rsidR="00FA2B51" w:rsidRPr="00DD7872">
        <w:rPr>
          <w:rFonts w:ascii="Times New Roman" w:eastAsia="Times New Roman" w:hAnsi="Times New Roman" w:cs="Times New Roman"/>
          <w:sz w:val="24"/>
          <w:szCs w:val="24"/>
        </w:rPr>
        <w:t>X</w:t>
      </w:r>
      <w:r w:rsidR="00C47AF0" w:rsidRPr="00DD7872">
        <w:rPr>
          <w:rFonts w:ascii="Times New Roman" w:eastAsia="Times New Roman" w:hAnsi="Times New Roman" w:cs="Times New Roman"/>
          <w:sz w:val="24"/>
          <w:szCs w:val="24"/>
        </w:rPr>
        <w:t>I</w:t>
      </w:r>
      <w:r w:rsidR="000D4583" w:rsidRPr="00DD7872">
        <w:rPr>
          <w:rFonts w:ascii="Times New Roman" w:eastAsia="Times New Roman" w:hAnsi="Times New Roman" w:cs="Times New Roman"/>
          <w:sz w:val="24"/>
          <w:szCs w:val="24"/>
        </w:rPr>
        <w:t>I</w:t>
      </w:r>
      <w:r w:rsidR="00C47AF0" w:rsidRPr="00DD7872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7300" w:rsidRPr="00DD7872">
        <w:rPr>
          <w:rFonts w:ascii="Times New Roman" w:eastAsia="Times New Roman" w:hAnsi="Times New Roman" w:cs="Times New Roman"/>
          <w:sz w:val="24"/>
          <w:szCs w:val="24"/>
        </w:rPr>
        <w:t xml:space="preserve"> sesji Rady Gminy Nowosolna.</w:t>
      </w:r>
    </w:p>
    <w:p w14:paraId="128D051C" w14:textId="77777777" w:rsidR="002D56FF" w:rsidRPr="00B04456" w:rsidRDefault="002D56FF" w:rsidP="00FC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9BAFE" w14:textId="77777777" w:rsidR="002D56FF" w:rsidRPr="00B04456" w:rsidRDefault="00237300">
      <w:pPr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Przewodnicząca Rady Gminy Nowosolna</w:t>
      </w:r>
    </w:p>
    <w:p w14:paraId="5B578879" w14:textId="77777777" w:rsidR="002D56FF" w:rsidRPr="00B04456" w:rsidRDefault="002D56FF">
      <w:pPr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2BA89A" w14:textId="14967E22" w:rsidR="002D56FF" w:rsidRPr="00B04456" w:rsidRDefault="00237300" w:rsidP="002E7021">
      <w:pPr>
        <w:spacing w:after="0" w:line="240" w:lineRule="auto"/>
        <w:ind w:firstLine="5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i/>
          <w:sz w:val="24"/>
          <w:szCs w:val="24"/>
        </w:rPr>
        <w:t>Małgorzata Kamińska-Bruszewska</w:t>
      </w:r>
    </w:p>
    <w:p w14:paraId="3FF001A0" w14:textId="77777777" w:rsidR="002D56FF" w:rsidRPr="00B04456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B1D41" w14:textId="77777777" w:rsidR="002D56FF" w:rsidRPr="00B04456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Protokołowała</w:t>
      </w:r>
    </w:p>
    <w:p w14:paraId="0F1E476B" w14:textId="77777777" w:rsidR="002D56FF" w:rsidRPr="00B04456" w:rsidRDefault="0052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i/>
          <w:sz w:val="24"/>
          <w:szCs w:val="24"/>
        </w:rPr>
        <w:t>Julia Ciołek</w:t>
      </w:r>
    </w:p>
    <w:sectPr w:rsidR="002D56FF" w:rsidRPr="00B04456" w:rsidSect="00984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07A2F7" w16cid:durableId="204EFE01"/>
  <w16cid:commentId w16cid:paraId="7C03D131" w16cid:durableId="204EFE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6E6C25" w14:textId="77777777" w:rsidR="00A83EE2" w:rsidRDefault="00A83EE2" w:rsidP="00FC178B">
      <w:pPr>
        <w:spacing w:after="0" w:line="240" w:lineRule="auto"/>
      </w:pPr>
      <w:r>
        <w:separator/>
      </w:r>
    </w:p>
  </w:endnote>
  <w:endnote w:type="continuationSeparator" w:id="0">
    <w:p w14:paraId="39000932" w14:textId="77777777" w:rsidR="00A83EE2" w:rsidRDefault="00A83EE2" w:rsidP="00FC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38C47" w14:textId="00E33237" w:rsidR="00FC178B" w:rsidRDefault="00546D4E">
    <w:pPr>
      <w:pStyle w:val="Stopka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62B18" wp14:editId="11100D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42B2F6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938953 [1614]" strokeweight="1.25pt">
              <w10:wrap anchorx="page" anchory="page"/>
            </v:rect>
          </w:pict>
        </mc:Fallback>
      </mc:AlternateContent>
    </w:r>
    <w:r w:rsidR="00D94577">
      <w:rPr>
        <w:color w:val="4F81BD" w:themeColor="accent1"/>
      </w:rPr>
      <w:t>Protokół X</w:t>
    </w:r>
    <w:r w:rsidR="00CD3DFE">
      <w:rPr>
        <w:color w:val="4F81BD" w:themeColor="accent1"/>
      </w:rPr>
      <w:t>II</w:t>
    </w:r>
    <w:r w:rsidR="00A70776">
      <w:rPr>
        <w:color w:val="4F81BD" w:themeColor="accent1"/>
      </w:rPr>
      <w:t>I</w:t>
    </w:r>
    <w:r>
      <w:rPr>
        <w:color w:val="4F81BD" w:themeColor="accent1"/>
      </w:rPr>
      <w:t>/19 z obrad</w:t>
    </w:r>
    <w:r w:rsidR="00D94577">
      <w:rPr>
        <w:color w:val="4F81BD" w:themeColor="accent1"/>
      </w:rPr>
      <w:t xml:space="preserve"> X</w:t>
    </w:r>
    <w:r w:rsidR="00CD3DFE">
      <w:rPr>
        <w:color w:val="4F81BD" w:themeColor="accent1"/>
      </w:rPr>
      <w:t>I</w:t>
    </w:r>
    <w:r w:rsidR="00A70776">
      <w:rPr>
        <w:color w:val="4F81BD" w:themeColor="accent1"/>
      </w:rPr>
      <w:t>I</w:t>
    </w:r>
    <w:r w:rsidR="00CD3DFE">
      <w:rPr>
        <w:color w:val="4F81BD" w:themeColor="accent1"/>
      </w:rPr>
      <w:t>I</w:t>
    </w:r>
    <w:r>
      <w:rPr>
        <w:color w:val="4F81BD" w:themeColor="accent1"/>
      </w:rPr>
      <w:t xml:space="preserve"> sesji Rady Gminy Nowosolna</w:t>
    </w:r>
    <w:r>
      <w:rPr>
        <w:color w:val="4F81BD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color w:val="4F81BD" w:themeColor="accent1"/>
        <w:sz w:val="20"/>
        <w:szCs w:val="20"/>
      </w:rPr>
      <w:fldChar w:fldCharType="separate"/>
    </w:r>
    <w:r w:rsidR="00DD7872" w:rsidRPr="00DD787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4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6FB5A" w14:textId="77777777" w:rsidR="00A83EE2" w:rsidRDefault="00A83EE2" w:rsidP="00FC178B">
      <w:pPr>
        <w:spacing w:after="0" w:line="240" w:lineRule="auto"/>
      </w:pPr>
      <w:r>
        <w:separator/>
      </w:r>
    </w:p>
  </w:footnote>
  <w:footnote w:type="continuationSeparator" w:id="0">
    <w:p w14:paraId="40661F77" w14:textId="77777777" w:rsidR="00A83EE2" w:rsidRDefault="00A83EE2" w:rsidP="00FC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7F42"/>
    <w:multiLevelType w:val="hybridMultilevel"/>
    <w:tmpl w:val="63F4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1C2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C5628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3785C"/>
    <w:multiLevelType w:val="hybridMultilevel"/>
    <w:tmpl w:val="58042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2182"/>
    <w:multiLevelType w:val="hybridMultilevel"/>
    <w:tmpl w:val="6F76623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D0917AB"/>
    <w:multiLevelType w:val="hybridMultilevel"/>
    <w:tmpl w:val="76ECC5F8"/>
    <w:lvl w:ilvl="0" w:tplc="1AF4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B21"/>
    <w:multiLevelType w:val="hybridMultilevel"/>
    <w:tmpl w:val="C0762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D76FC"/>
    <w:multiLevelType w:val="hybridMultilevel"/>
    <w:tmpl w:val="D1DA3E3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56D5669"/>
    <w:multiLevelType w:val="hybridMultilevel"/>
    <w:tmpl w:val="63F4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343F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C51096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8C250E"/>
    <w:multiLevelType w:val="hybridMultilevel"/>
    <w:tmpl w:val="808C010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444671A2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6C6B9A"/>
    <w:multiLevelType w:val="hybridMultilevel"/>
    <w:tmpl w:val="A8E6EB9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49F61AC1"/>
    <w:multiLevelType w:val="multilevel"/>
    <w:tmpl w:val="1C8C6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305C04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E64285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93546B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AC7861"/>
    <w:multiLevelType w:val="multilevel"/>
    <w:tmpl w:val="FD08E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DB253A"/>
    <w:multiLevelType w:val="hybridMultilevel"/>
    <w:tmpl w:val="63F4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041D7"/>
    <w:multiLevelType w:val="multilevel"/>
    <w:tmpl w:val="E4EA6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40144A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471175C"/>
    <w:multiLevelType w:val="hybridMultilevel"/>
    <w:tmpl w:val="89949D40"/>
    <w:lvl w:ilvl="0" w:tplc="159E8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11100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304A56"/>
    <w:multiLevelType w:val="hybridMultilevel"/>
    <w:tmpl w:val="09626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42B21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CF03A3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BF6488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F87270"/>
    <w:multiLevelType w:val="hybridMultilevel"/>
    <w:tmpl w:val="EF6A3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B494B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7"/>
  </w:num>
  <w:num w:numId="5">
    <w:abstractNumId w:val="13"/>
  </w:num>
  <w:num w:numId="6">
    <w:abstractNumId w:val="4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22"/>
  </w:num>
  <w:num w:numId="12">
    <w:abstractNumId w:val="28"/>
  </w:num>
  <w:num w:numId="13">
    <w:abstractNumId w:val="24"/>
  </w:num>
  <w:num w:numId="14">
    <w:abstractNumId w:val="0"/>
  </w:num>
  <w:num w:numId="15">
    <w:abstractNumId w:val="29"/>
  </w:num>
  <w:num w:numId="16">
    <w:abstractNumId w:val="23"/>
  </w:num>
  <w:num w:numId="17">
    <w:abstractNumId w:val="12"/>
  </w:num>
  <w:num w:numId="18">
    <w:abstractNumId w:val="2"/>
  </w:num>
  <w:num w:numId="19">
    <w:abstractNumId w:val="16"/>
  </w:num>
  <w:num w:numId="20">
    <w:abstractNumId w:val="10"/>
  </w:num>
  <w:num w:numId="21">
    <w:abstractNumId w:val="26"/>
  </w:num>
  <w:num w:numId="22">
    <w:abstractNumId w:val="15"/>
  </w:num>
  <w:num w:numId="23">
    <w:abstractNumId w:val="17"/>
  </w:num>
  <w:num w:numId="24">
    <w:abstractNumId w:val="9"/>
  </w:num>
  <w:num w:numId="25">
    <w:abstractNumId w:val="25"/>
  </w:num>
  <w:num w:numId="26">
    <w:abstractNumId w:val="27"/>
  </w:num>
  <w:num w:numId="27">
    <w:abstractNumId w:val="21"/>
  </w:num>
  <w:num w:numId="28">
    <w:abstractNumId w:val="1"/>
  </w:num>
  <w:num w:numId="29">
    <w:abstractNumId w:val="1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F"/>
    <w:rsid w:val="00016CEC"/>
    <w:rsid w:val="00024380"/>
    <w:rsid w:val="00036D76"/>
    <w:rsid w:val="00041D97"/>
    <w:rsid w:val="00084708"/>
    <w:rsid w:val="00085428"/>
    <w:rsid w:val="00090680"/>
    <w:rsid w:val="000B646B"/>
    <w:rsid w:val="000D00E1"/>
    <w:rsid w:val="000D4583"/>
    <w:rsid w:val="000D4D01"/>
    <w:rsid w:val="000E7C07"/>
    <w:rsid w:val="001006DB"/>
    <w:rsid w:val="00117012"/>
    <w:rsid w:val="001300AF"/>
    <w:rsid w:val="0014109A"/>
    <w:rsid w:val="00142C3B"/>
    <w:rsid w:val="00152C57"/>
    <w:rsid w:val="00155493"/>
    <w:rsid w:val="001612CE"/>
    <w:rsid w:val="00182C90"/>
    <w:rsid w:val="001A1665"/>
    <w:rsid w:val="001A3D05"/>
    <w:rsid w:val="001B165C"/>
    <w:rsid w:val="001B2B20"/>
    <w:rsid w:val="001B45E3"/>
    <w:rsid w:val="001C2B2C"/>
    <w:rsid w:val="00200C71"/>
    <w:rsid w:val="002024B0"/>
    <w:rsid w:val="00212DA1"/>
    <w:rsid w:val="00220156"/>
    <w:rsid w:val="002312E3"/>
    <w:rsid w:val="00237300"/>
    <w:rsid w:val="00266C63"/>
    <w:rsid w:val="002B350B"/>
    <w:rsid w:val="002C0C80"/>
    <w:rsid w:val="002C2036"/>
    <w:rsid w:val="002C26DC"/>
    <w:rsid w:val="002D56FF"/>
    <w:rsid w:val="002E7021"/>
    <w:rsid w:val="002E7BD2"/>
    <w:rsid w:val="00302F2F"/>
    <w:rsid w:val="0034186B"/>
    <w:rsid w:val="0036642A"/>
    <w:rsid w:val="00370579"/>
    <w:rsid w:val="0039352F"/>
    <w:rsid w:val="003B5287"/>
    <w:rsid w:val="003D09F3"/>
    <w:rsid w:val="003E028C"/>
    <w:rsid w:val="003E524D"/>
    <w:rsid w:val="004058EB"/>
    <w:rsid w:val="004160FE"/>
    <w:rsid w:val="004161A4"/>
    <w:rsid w:val="00425F8C"/>
    <w:rsid w:val="00427552"/>
    <w:rsid w:val="00431B01"/>
    <w:rsid w:val="00436F29"/>
    <w:rsid w:val="004441C0"/>
    <w:rsid w:val="00452BC6"/>
    <w:rsid w:val="00466B8C"/>
    <w:rsid w:val="0049090B"/>
    <w:rsid w:val="004E6438"/>
    <w:rsid w:val="004F0ABE"/>
    <w:rsid w:val="00505C01"/>
    <w:rsid w:val="00521DE2"/>
    <w:rsid w:val="00522C74"/>
    <w:rsid w:val="00546D4E"/>
    <w:rsid w:val="0055311C"/>
    <w:rsid w:val="005540D5"/>
    <w:rsid w:val="00572813"/>
    <w:rsid w:val="005A2A53"/>
    <w:rsid w:val="005A2AD8"/>
    <w:rsid w:val="005B254C"/>
    <w:rsid w:val="005B47EE"/>
    <w:rsid w:val="005E31A4"/>
    <w:rsid w:val="00621329"/>
    <w:rsid w:val="006263D1"/>
    <w:rsid w:val="00655610"/>
    <w:rsid w:val="00676966"/>
    <w:rsid w:val="0069751C"/>
    <w:rsid w:val="006A23BA"/>
    <w:rsid w:val="006C1D10"/>
    <w:rsid w:val="006D290B"/>
    <w:rsid w:val="006E0A46"/>
    <w:rsid w:val="006E7C72"/>
    <w:rsid w:val="00714A30"/>
    <w:rsid w:val="00715F07"/>
    <w:rsid w:val="00722BA8"/>
    <w:rsid w:val="00725F80"/>
    <w:rsid w:val="00752F36"/>
    <w:rsid w:val="00786998"/>
    <w:rsid w:val="00795A4C"/>
    <w:rsid w:val="007A6D17"/>
    <w:rsid w:val="007C1C4D"/>
    <w:rsid w:val="007C609F"/>
    <w:rsid w:val="00810AB2"/>
    <w:rsid w:val="00817D72"/>
    <w:rsid w:val="00826211"/>
    <w:rsid w:val="00837140"/>
    <w:rsid w:val="00844CE9"/>
    <w:rsid w:val="008566DE"/>
    <w:rsid w:val="0086018C"/>
    <w:rsid w:val="00873010"/>
    <w:rsid w:val="008816E5"/>
    <w:rsid w:val="008A1897"/>
    <w:rsid w:val="008B2A3D"/>
    <w:rsid w:val="008D7E22"/>
    <w:rsid w:val="008E2657"/>
    <w:rsid w:val="008E32EC"/>
    <w:rsid w:val="008E5242"/>
    <w:rsid w:val="008F0343"/>
    <w:rsid w:val="00925272"/>
    <w:rsid w:val="00930921"/>
    <w:rsid w:val="00945054"/>
    <w:rsid w:val="00950EC0"/>
    <w:rsid w:val="00962466"/>
    <w:rsid w:val="0096456E"/>
    <w:rsid w:val="00964D2F"/>
    <w:rsid w:val="00984AE6"/>
    <w:rsid w:val="009E647E"/>
    <w:rsid w:val="00A02ACF"/>
    <w:rsid w:val="00A421EF"/>
    <w:rsid w:val="00A6690E"/>
    <w:rsid w:val="00A70776"/>
    <w:rsid w:val="00A750A5"/>
    <w:rsid w:val="00A83EE2"/>
    <w:rsid w:val="00AC0755"/>
    <w:rsid w:val="00AC3BC8"/>
    <w:rsid w:val="00AD5601"/>
    <w:rsid w:val="00AD7200"/>
    <w:rsid w:val="00B01489"/>
    <w:rsid w:val="00B04456"/>
    <w:rsid w:val="00B255A8"/>
    <w:rsid w:val="00B347DC"/>
    <w:rsid w:val="00B54BF2"/>
    <w:rsid w:val="00B70A2E"/>
    <w:rsid w:val="00BA4219"/>
    <w:rsid w:val="00BB7BA4"/>
    <w:rsid w:val="00BC3456"/>
    <w:rsid w:val="00BD193F"/>
    <w:rsid w:val="00C35215"/>
    <w:rsid w:val="00C446C2"/>
    <w:rsid w:val="00C44B22"/>
    <w:rsid w:val="00C47AF0"/>
    <w:rsid w:val="00C5427E"/>
    <w:rsid w:val="00C62E20"/>
    <w:rsid w:val="00CA7940"/>
    <w:rsid w:val="00CD3DFE"/>
    <w:rsid w:val="00CF0B7B"/>
    <w:rsid w:val="00CF4313"/>
    <w:rsid w:val="00CF5EDA"/>
    <w:rsid w:val="00CF74E9"/>
    <w:rsid w:val="00D143F5"/>
    <w:rsid w:val="00D16556"/>
    <w:rsid w:val="00D33AF4"/>
    <w:rsid w:val="00D509A4"/>
    <w:rsid w:val="00D83C77"/>
    <w:rsid w:val="00D877A2"/>
    <w:rsid w:val="00D93363"/>
    <w:rsid w:val="00D94577"/>
    <w:rsid w:val="00DD204A"/>
    <w:rsid w:val="00DD73E2"/>
    <w:rsid w:val="00DD7872"/>
    <w:rsid w:val="00DE060D"/>
    <w:rsid w:val="00DF0C85"/>
    <w:rsid w:val="00E0414E"/>
    <w:rsid w:val="00E07CBA"/>
    <w:rsid w:val="00E34F9A"/>
    <w:rsid w:val="00E56250"/>
    <w:rsid w:val="00E7754A"/>
    <w:rsid w:val="00EB6EF2"/>
    <w:rsid w:val="00EC2A36"/>
    <w:rsid w:val="00ED5E11"/>
    <w:rsid w:val="00EE795D"/>
    <w:rsid w:val="00EF1DE5"/>
    <w:rsid w:val="00EF725F"/>
    <w:rsid w:val="00F244BB"/>
    <w:rsid w:val="00F30518"/>
    <w:rsid w:val="00F738EA"/>
    <w:rsid w:val="00FA2B51"/>
    <w:rsid w:val="00FC178B"/>
    <w:rsid w:val="00FC3078"/>
    <w:rsid w:val="00FD0545"/>
    <w:rsid w:val="00FD7DE7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732D0"/>
  <w15:docId w15:val="{87E7F5E6-BC3D-4A3F-8C72-4C76DF39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C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2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2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F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F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95A4C"/>
    <w:pPr>
      <w:spacing w:after="0" w:line="240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78B"/>
  </w:style>
  <w:style w:type="paragraph" w:styleId="Stopka">
    <w:name w:val="footer"/>
    <w:basedOn w:val="Normalny"/>
    <w:link w:val="StopkaZnak"/>
    <w:uiPriority w:val="99"/>
    <w:unhideWhenUsed/>
    <w:rsid w:val="00FC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285CB-227C-45E5-87B2-AD99DAFC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AR7</dc:creator>
  <cp:lastModifiedBy>Julia Ciołek vlan7</cp:lastModifiedBy>
  <cp:revision>13</cp:revision>
  <cp:lastPrinted>2019-09-24T10:37:00Z</cp:lastPrinted>
  <dcterms:created xsi:type="dcterms:W3CDTF">2019-09-25T09:56:00Z</dcterms:created>
  <dcterms:modified xsi:type="dcterms:W3CDTF">2019-09-25T10:49:00Z</dcterms:modified>
</cp:coreProperties>
</file>