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Default="00327FE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26DE0330" w14:textId="5C3E7E9C" w:rsidR="007162E7" w:rsidRPr="0043188E" w:rsidRDefault="00111698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 Gminy Nowosolna</w:t>
            </w:r>
            <w:r w:rsidR="00AC02CB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92-703 Łódź Rynek Nowosolna 1,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770E7F" w:rsidRPr="0043188E">
              <w:rPr>
                <w:rFonts w:ascii="Arial" w:hAnsi="Arial" w:cs="Arial"/>
                <w:sz w:val="18"/>
                <w:szCs w:val="18"/>
              </w:rPr>
              <w:t xml:space="preserve">w rejestrze PESEL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prowadzenia i przetwarzania danych w rejestrze mieszkańców </w:t>
            </w:r>
            <w:r>
              <w:rPr>
                <w:rFonts w:ascii="Arial" w:hAnsi="Arial" w:cs="Arial"/>
                <w:sz w:val="18"/>
                <w:szCs w:val="18"/>
              </w:rPr>
              <w:t>oraz przechowywanej przez Wójta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 xml:space="preserve"> dokumentacji pisemnej;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2D1CF5" w14:textId="001C473A" w:rsidR="002A3270" w:rsidRPr="0043188E" w:rsidRDefault="002A3270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00-060) przy ul. Królewskiej 27 – odpowiada za </w:t>
            </w:r>
            <w:r w:rsidR="007518E1" w:rsidRPr="0043188E">
              <w:rPr>
                <w:rFonts w:ascii="Arial" w:hAnsi="Arial" w:cs="Arial"/>
                <w:sz w:val="18"/>
                <w:szCs w:val="18"/>
              </w:rPr>
              <w:t xml:space="preserve">nadawanie numeru PESEL oraz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>utrzymanie i rozwój rejestru</w:t>
            </w:r>
            <w:r w:rsidR="005E7F0D" w:rsidRPr="0043188E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BCB8A6" w14:textId="661F10DD" w:rsidR="005D6F23" w:rsidRPr="009D57A8" w:rsidRDefault="00327FED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tefana Batorego 5 – odpowiada za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kształtowanie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jednolitych zasad postępowania w kraju w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ewidencji ludności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oraz zapewnia funkcjonowanie wydzielonej sieci umożliwiającej dostęp do rejestru PESEL</w:t>
            </w:r>
            <w:r w:rsidR="001420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56963A11" w:rsidR="0044172A" w:rsidRDefault="00111698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Wójtem</w:t>
            </w:r>
            <w:r w:rsidR="00441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72A"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 w:rsidR="00441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172A"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Urząd Gminy Nowosolna</w:t>
            </w:r>
            <w:r w:rsidR="00AC02CB">
              <w:rPr>
                <w:rFonts w:ascii="Arial" w:hAnsi="Arial" w:cs="Arial"/>
                <w:sz w:val="18"/>
                <w:szCs w:val="18"/>
              </w:rPr>
              <w:t>, 92-703</w:t>
            </w:r>
            <w:r>
              <w:rPr>
                <w:rFonts w:ascii="Arial" w:hAnsi="Arial" w:cs="Arial"/>
                <w:sz w:val="18"/>
                <w:szCs w:val="18"/>
              </w:rPr>
              <w:t xml:space="preserve"> Łódź, Rynek Nowosolna 1</w:t>
            </w:r>
          </w:p>
          <w:p w14:paraId="01364662" w14:textId="77777777"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1A36C637" w14:textId="77777777" w:rsidR="002A3270" w:rsidRDefault="002A3270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425EF0B1" w14:textId="77777777" w:rsidR="005D6F23" w:rsidRDefault="005D6F23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F448AEF" w14:textId="77777777" w:rsidR="00A62BE2" w:rsidRPr="009D57A8" w:rsidRDefault="00614C62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 xml:space="preserve">można się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adres mail </w:t>
            </w:r>
            <w:hyperlink r:id="rId6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formularz kontaktory pod adresem </w:t>
            </w:r>
            <w:hyperlink r:id="rId7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</w:t>
            </w:r>
            <w:r w:rsidR="005D6F23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713145" w14:textId="0C32C84E" w:rsidR="0044172A" w:rsidRPr="00DE2868" w:rsidRDefault="00A34505" w:rsidP="00142043">
            <w:pPr>
              <w:spacing w:line="276" w:lineRule="auto"/>
              <w:rPr>
                <w:rStyle w:val="Hipercze"/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Wójt</w:t>
            </w:r>
            <w:r w:rsidR="00CA2647">
              <w:rPr>
                <w:rFonts w:ascii="Arial" w:hAnsi="Arial" w:cs="Arial"/>
                <w:sz w:val="18"/>
                <w:szCs w:val="18"/>
              </w:rPr>
              <w:t xml:space="preserve"> Gminy Nowosolna</w:t>
            </w:r>
            <w:r w:rsidR="0044172A"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</w:t>
            </w:r>
            <w:r w:rsidR="00DE2868">
              <w:rPr>
                <w:rFonts w:ascii="Arial" w:hAnsi="Arial" w:cs="Arial"/>
                <w:sz w:val="18"/>
                <w:szCs w:val="18"/>
              </w:rPr>
              <w:t>z inspektorem</w:t>
            </w:r>
            <w:r w:rsidR="00DE2868" w:rsidRPr="00DE2868">
              <w:rPr>
                <w:rFonts w:ascii="Arial" w:hAnsi="Arial" w:cs="Arial"/>
                <w:sz w:val="18"/>
                <w:szCs w:val="18"/>
              </w:rPr>
              <w:t xml:space="preserve"> ochrony danych</w:t>
            </w:r>
            <w:r w:rsidR="00DE2868">
              <w:rPr>
                <w:rFonts w:ascii="Arial" w:hAnsi="Arial" w:cs="Arial"/>
                <w:sz w:val="18"/>
                <w:szCs w:val="18"/>
              </w:rPr>
              <w:t xml:space="preserve"> poprzez email</w:t>
            </w:r>
            <w:r w:rsidR="00DE2868" w:rsidRPr="00DE2868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="00DE2868" w:rsidRPr="00DE2868">
                <w:rPr>
                  <w:rStyle w:val="Hipercze"/>
                  <w:rFonts w:ascii="Times New Roman" w:hAnsi="Times New Roman" w:cs="Times New Roman"/>
                </w:rPr>
                <w:t>magdalena@kuszmider.com.pl</w:t>
              </w:r>
            </w:hyperlink>
          </w:p>
          <w:p w14:paraId="557BD7D7" w14:textId="77777777" w:rsidR="0044172A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B1440A7" w14:textId="6057254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3010F93" w14:textId="7777777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ABF4A1F" w14:textId="77777777" w:rsidR="005D6F23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78B91A8" w14:textId="77777777" w:rsidR="00A62BE2" w:rsidRDefault="00A62BE2" w:rsidP="00142043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05FA063" w14:textId="0A3E0DE1" w:rsidR="00A62BE2" w:rsidRPr="00FF6738" w:rsidRDefault="00A62BE2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każdym z wymienionych inspektorów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pozostają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71F61EA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 / Pana dane będą przetwarzane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podstawie art. 6 ust. 1 lit. c Rozporządzenia Parlamentu Europejskiego i Rady (UE) 2016/679 z dnia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      </w:r>
            <w:proofErr w:type="spellStart"/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zm.) (dalej: RODO)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przepisem szczególnym ustawy;</w:t>
            </w:r>
          </w:p>
          <w:p w14:paraId="67DA24D1" w14:textId="61BA29F1" w:rsidR="00CE4C32" w:rsidRPr="0043188E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Wójta</w:t>
            </w:r>
            <w:r w:rsidR="00DE286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Gminy Nowosolna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- w celu wprowadzenia Pani/Pana danych do rejestru PESEL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udostępniania z niego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prowadzenia rejestru mieszkańców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na podstawie art. 6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a, art. 10, art.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 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art. 50 ust. 1 pkt 2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 o ewidencji ludności</w:t>
            </w:r>
          </w:p>
          <w:p w14:paraId="36C34AC8" w14:textId="16A2B4D7" w:rsidR="007A4048" w:rsidRPr="003C785B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Ministra Cyfryzacji i Ministra Spraw Wewnętrznych i Administracji – w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celu prowadzenia ewidencji ludności 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terenie Rzeczypospolitej Polskiej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danych identyfikujących tożsamość oraz status administracyjnoprawny osób fizycznych wprowadzanych do rejestru PESEL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na podstawie art. 2, art.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 ust. 3 i 4 oraz art. 6 ust. 2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ustawy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 ewidencji ludności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152CA83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43188E" w:rsidRDefault="009B08FC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danych są podmioty przetwarzające dane:</w:t>
            </w:r>
          </w:p>
          <w:p w14:paraId="20E258B5" w14:textId="723B2D16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Centrum Personalizacji Dokumentów – w zakresie udostępniania danych z rejestru PESEL w imieniu Ministra Spraw Wewnętrznych i Administracji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zakresie </w:t>
            </w:r>
            <w:r w:rsidR="00BF0DB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wniosków o udostę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pnienie danych złożonych przed 1 lipca 2019 r.</w:t>
            </w:r>
          </w:p>
          <w:p w14:paraId="2671D92B" w14:textId="77777777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</w:p>
          <w:p w14:paraId="78A5100C" w14:textId="6F330079" w:rsidR="007A4048" w:rsidRPr="0043188E" w:rsidRDefault="007A4048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 świadczący usługi w zakresie utrzymania i serwisu systemu obsługującego rejestr mieszkańców (dane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podmiotu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 uzupełnienia przez organ gminy)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F659CDC" w14:textId="77777777" w:rsidR="00E57437" w:rsidRPr="0043188E" w:rsidRDefault="00E5743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3F918B" w14:textId="2EED065E" w:rsidR="004041F5" w:rsidRPr="0043188E" w:rsidRDefault="00EE209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/Pana dane osobowe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857F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się 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9BF5172" w14:textId="7777777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służbom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A454FD" w14:textId="266746C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5A5D27D4" w14:textId="6A972D4B" w:rsidR="000C4FF8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faktyczny w otrzymaniu danych, pod warunkiem u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zgody Pani /Pana zgody;</w:t>
            </w:r>
          </w:p>
          <w:p w14:paraId="42CDD984" w14:textId="44B1933A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0502BF9" w14:textId="77777777" w:rsidR="004041F5" w:rsidRPr="0043188E" w:rsidRDefault="000C4FF8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3EB3BF68" w14:textId="28927CD8" w:rsidR="000C4FF8" w:rsidRPr="0043188E" w:rsidRDefault="00DE2868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Wójta Gminy Nowosolna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z rejestru mieszkańców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trybie indywidualnych zapytań oraz zapewnienia do danych dostępu online -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podmiotom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powyżej w pkt 1-4</w:t>
            </w:r>
            <w:r w:rsidR="008F584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z rejestru PESEL w trybie indywidualnych zapyta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ń podmiotom wskazanym w pkt 1-3;</w:t>
            </w:r>
          </w:p>
          <w:p w14:paraId="10C2CB5B" w14:textId="6B69F102" w:rsidR="006F081B" w:rsidRPr="0043188E" w:rsidRDefault="006F081B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Cyfryzacji – z rejestru PESEL w trybie zapewnienia do danych dostępu online - podmiotom wskazanym powyżej w pkt 1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w trybie indywidualnych zapytań </w:t>
            </w:r>
            <w:r w:rsidR="00A67ED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podmiotom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w pkt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289968A" w14:textId="09261FE8" w:rsidR="00770061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 rejestru PESEL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zakresie wniosków o udostepnienie danych złożonych przed 1 lipca 2019 r.,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imieniu Ministra dane udostępnia podmiotom wskazanym powyżej w pkt 1-3 w trybie indywidualnych zapytań Centrum Personalizacji Dokumentów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C001BFB" w14:textId="33EFC430" w:rsidR="00B20F27" w:rsidRPr="0043188E" w:rsidRDefault="00B20F27" w:rsidP="00DE2868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Wójt</w:t>
            </w:r>
            <w:r w:rsidR="00DE286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Gminy Nowosolna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także stronom postępowań administracyjnych prowadzonych na podstawie ustawy o ewidencji ludności i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Kodeksu postępowania administracyjnego, których jest P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1C19048F" w:rsidR="00E428B9" w:rsidRPr="0043188E" w:rsidRDefault="008C706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art. 12a ustawy o ewidencji ludności </w:t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zgromadzone w rejestrze mieszkańców oraz w rejestrze PESEL przetwarzane są bezterminowo. </w:t>
            </w:r>
          </w:p>
          <w:p w14:paraId="540EC45C" w14:textId="77777777" w:rsidR="00655144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B8FACB" w14:textId="0A8F34D9" w:rsidR="00E428B9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zgromadzone w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formie pisemnej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10" w:history="1">
              <w:r w:rsidR="00E428B9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="00914C8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E79FFE9" w14:textId="5B768318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</w:t>
            </w:r>
            <w:r w:rsidR="006459E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dności po 50 latach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oceniana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kątem możliwości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zniszczenia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natomiast dotycząca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aktualizacji danych 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latach;</w:t>
            </w:r>
          </w:p>
          <w:p w14:paraId="195B5009" w14:textId="6E04D686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meldunkowych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10 latach;</w:t>
            </w:r>
          </w:p>
          <w:p w14:paraId="076BE176" w14:textId="78D32970" w:rsidR="00BE7E52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spraw związanych z udostępnianiem danych i wydawaniem zaświadczeń z 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latach.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</w:t>
            </w:r>
            <w:bookmarkStart w:id="0" w:name="_GoBack"/>
            <w:bookmarkEnd w:id="0"/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Danych Osobowych</w:t>
            </w:r>
          </w:p>
          <w:p w14:paraId="02E7F14C" w14:textId="77777777" w:rsidR="00093D47" w:rsidRPr="0043188E" w:rsidRDefault="00093D4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1720A729" w14:textId="77777777" w:rsidR="00093D47" w:rsidRPr="0043188E" w:rsidRDefault="00047971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345E82B1" w14:textId="5AB98C5D" w:rsidR="00093D47" w:rsidRPr="0043188E" w:rsidRDefault="00047971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2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43188E" w:rsidRDefault="006544E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 / Pana dane do rejestru PESEL wprowadzane są przez następujące organy:</w:t>
            </w:r>
          </w:p>
          <w:p w14:paraId="49E02A65" w14:textId="77777777" w:rsidR="006544EF" w:rsidRPr="0043188E" w:rsidRDefault="002D1E26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urzędu stanu cywilnego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sporządzający akt urodzenia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małżeństwa i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zgonu oraz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wprowadzający do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tych aktów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zmiany, a także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decyzję o zmianie imienia lub nazwiska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37C743A0" w14:textId="77777777" w:rsidR="0089001D" w:rsidRPr="0043188E" w:rsidRDefault="0089001D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dokonujący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rejestracji obowiązku meldunkowego,</w:t>
            </w:r>
          </w:p>
          <w:p w14:paraId="727A3048" w14:textId="77777777" w:rsidR="00277DDF" w:rsidRPr="0043188E" w:rsidRDefault="00277DDF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gminy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unieważniający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dowód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osobisty,</w:t>
            </w:r>
          </w:p>
          <w:p w14:paraId="549B2E38" w14:textId="77777777" w:rsidR="00B66321" w:rsidRPr="0043188E" w:rsidRDefault="00B66321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konsul RP wydając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unieważniając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paszport,</w:t>
            </w:r>
          </w:p>
          <w:p w14:paraId="6049021E" w14:textId="77777777" w:rsidR="002109E1" w:rsidRPr="0043188E" w:rsidRDefault="00614C62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minister właściwy do spraw wewnętrznych dokonujący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 w zakresie nabycia lub utraty obywatelstwa polsk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iego.</w:t>
            </w:r>
          </w:p>
          <w:p w14:paraId="6BE328B0" w14:textId="77777777" w:rsidR="006F081B" w:rsidRPr="0043188E" w:rsidRDefault="006F081B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6A9BB185" w:rsidR="003C785B" w:rsidRPr="0043188E" w:rsidRDefault="003F1DF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Obowiązek podania danych osobowych wynika z ustawy o ewidencji ludności</w:t>
            </w:r>
            <w:r w:rsidR="000D7E1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(art. 8 i 10 ustawy)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udostępnienia danych. Nie wykonanie obowiązku meldunkowego przez cudzoziemców nie będących obywatelami państwa członkowskiego UE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członkam</w:t>
            </w:r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 ich rodzin zagrożone jest karą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grzywny.</w:t>
            </w:r>
          </w:p>
        </w:tc>
      </w:tr>
    </w:tbl>
    <w:p w14:paraId="1A23FDD8" w14:textId="77777777" w:rsidR="00630ECD" w:rsidRDefault="00630ECD"/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1034A"/>
    <w:rsid w:val="0002187D"/>
    <w:rsid w:val="00025462"/>
    <w:rsid w:val="00033D67"/>
    <w:rsid w:val="00047971"/>
    <w:rsid w:val="00066DC2"/>
    <w:rsid w:val="00074456"/>
    <w:rsid w:val="00093D47"/>
    <w:rsid w:val="000C4FF8"/>
    <w:rsid w:val="000C607B"/>
    <w:rsid w:val="000D7E17"/>
    <w:rsid w:val="00111698"/>
    <w:rsid w:val="0013206B"/>
    <w:rsid w:val="001405D8"/>
    <w:rsid w:val="00142043"/>
    <w:rsid w:val="00151C6C"/>
    <w:rsid w:val="0015423E"/>
    <w:rsid w:val="00171FEA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830FC1"/>
    <w:rsid w:val="00857F2A"/>
    <w:rsid w:val="0089001D"/>
    <w:rsid w:val="008B3A3C"/>
    <w:rsid w:val="008C706A"/>
    <w:rsid w:val="008F4711"/>
    <w:rsid w:val="008F5845"/>
    <w:rsid w:val="00914C8E"/>
    <w:rsid w:val="009B08FC"/>
    <w:rsid w:val="009B627F"/>
    <w:rsid w:val="009C1C42"/>
    <w:rsid w:val="009C4701"/>
    <w:rsid w:val="009D57A8"/>
    <w:rsid w:val="00A34505"/>
    <w:rsid w:val="00A62BE2"/>
    <w:rsid w:val="00A67ED8"/>
    <w:rsid w:val="00A858BA"/>
    <w:rsid w:val="00A9554D"/>
    <w:rsid w:val="00AC02CB"/>
    <w:rsid w:val="00B01388"/>
    <w:rsid w:val="00B0625F"/>
    <w:rsid w:val="00B20F27"/>
    <w:rsid w:val="00B66321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A2647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2868"/>
    <w:rsid w:val="00DE614F"/>
    <w:rsid w:val="00E428B9"/>
    <w:rsid w:val="00E57437"/>
    <w:rsid w:val="00E66D53"/>
    <w:rsid w:val="00EB0F49"/>
    <w:rsid w:val="00ED031F"/>
    <w:rsid w:val="00EE2094"/>
    <w:rsid w:val="00F13935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@kuszmider.co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formularz-kontaktowy" TargetMode="External"/><Relationship Id="rId12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5" Type="http://schemas.openxmlformats.org/officeDocument/2006/relationships/hyperlink" Target="https://www.gov.pl/cyfryzacja/kontakt" TargetMode="External"/><Relationship Id="rId10" Type="http://schemas.openxmlformats.org/officeDocument/2006/relationships/hyperlink" Target="http://sip.legalis.pl/document-view.seam?documentId=mfrxilrrgyydimztgm3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sw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1323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Tatiana Jaworska-Wszelaka vlan7</cp:lastModifiedBy>
  <cp:revision>2</cp:revision>
  <cp:lastPrinted>2019-03-13T11:18:00Z</cp:lastPrinted>
  <dcterms:created xsi:type="dcterms:W3CDTF">2019-07-09T10:42:00Z</dcterms:created>
  <dcterms:modified xsi:type="dcterms:W3CDTF">2019-07-09T10:42:00Z</dcterms:modified>
</cp:coreProperties>
</file>